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10" w:rsidRPr="006E7CBD" w:rsidRDefault="00A03131" w:rsidP="008E282D">
      <w:pPr>
        <w:pStyle w:val="Textoindependiente"/>
        <w:ind w:left="142" w:right="818" w:hanging="4"/>
        <w:jc w:val="both"/>
        <w:rPr>
          <w:rFonts w:ascii="HelveticaNeue LT 55 Roman" w:hAnsi="HelveticaNeue LT 55 Roman"/>
          <w:sz w:val="20"/>
          <w:szCs w:val="20"/>
        </w:rPr>
      </w:pPr>
      <w:r w:rsidRPr="006E7CBD">
        <w:rPr>
          <w:rFonts w:ascii="HelveticaNeue LT 55 Roman" w:hAnsi="HelveticaNeue LT 55 Roman"/>
          <w:sz w:val="20"/>
          <w:szCs w:val="20"/>
        </w:rPr>
        <w:t xml:space="preserve">CLAUSULADO ESPECÍFICO </w:t>
      </w:r>
      <w:r w:rsidR="008E282D" w:rsidRPr="006E7CBD">
        <w:rPr>
          <w:rFonts w:ascii="HelveticaNeue LT 55 Roman" w:hAnsi="HelveticaNeue LT 55 Roman"/>
          <w:sz w:val="20"/>
          <w:szCs w:val="20"/>
        </w:rPr>
        <w:t xml:space="preserve">(CE) </w:t>
      </w:r>
      <w:r w:rsidRPr="006E7CBD">
        <w:rPr>
          <w:rFonts w:ascii="HelveticaNeue LT 55 Roman" w:hAnsi="HelveticaNeue LT 55 Roman"/>
          <w:sz w:val="20"/>
          <w:szCs w:val="20"/>
        </w:rPr>
        <w:t>PARA LA CONTRATACIÓN POR EL PROCEDIMIENTO ABIERTO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SIMPLIFICADO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159</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LCSP</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OBRA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CUANDO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52"/>
          <w:sz w:val="20"/>
          <w:szCs w:val="20"/>
        </w:rPr>
        <w:t xml:space="preserve"> </w:t>
      </w:r>
      <w:r w:rsidR="00D00018" w:rsidRPr="006E7CBD">
        <w:rPr>
          <w:rFonts w:ascii="HelveticaNeue LT 55 Roman" w:hAnsi="HelveticaNeue LT 55 Roman"/>
          <w:spacing w:val="-52"/>
          <w:sz w:val="20"/>
          <w:szCs w:val="20"/>
        </w:rPr>
        <w:t xml:space="preserve"> </w:t>
      </w:r>
      <w:r w:rsidR="00106E32"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SUPUESTOS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PREVISTOS 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 APARTADO</w:t>
      </w:r>
      <w:r w:rsidRPr="006E7CBD">
        <w:rPr>
          <w:rFonts w:ascii="HelveticaNeue LT 55 Roman" w:hAnsi="HelveticaNeue LT 55 Roman"/>
          <w:spacing w:val="1"/>
          <w:sz w:val="20"/>
          <w:szCs w:val="20"/>
        </w:rPr>
        <w:t xml:space="preserve"> </w:t>
      </w:r>
      <w:proofErr w:type="gramStart"/>
      <w:r w:rsidRPr="006E7CBD">
        <w:rPr>
          <w:rFonts w:ascii="HelveticaNeue LT 55 Roman" w:hAnsi="HelveticaNeue LT 55 Roman"/>
          <w:sz w:val="20"/>
          <w:szCs w:val="20"/>
        </w:rPr>
        <w:t>PRIMERO</w:t>
      </w:r>
      <w:r w:rsidR="00593DF3" w:rsidRPr="006E7CBD">
        <w:rPr>
          <w:rFonts w:ascii="HelveticaNeue LT 55 Roman" w:hAnsi="HelveticaNeue LT 55 Roman"/>
          <w:sz w:val="20"/>
          <w:szCs w:val="20"/>
        </w:rPr>
        <w:t>.-</w:t>
      </w:r>
      <w:proofErr w:type="gramEnd"/>
    </w:p>
    <w:p w:rsidR="00191610" w:rsidRPr="006E7CBD" w:rsidRDefault="00191610">
      <w:pPr>
        <w:rPr>
          <w:rFonts w:ascii="HelveticaNeue LT 55 Roman" w:hAnsi="HelveticaNeue LT 55 Roman"/>
          <w:b/>
          <w:sz w:val="20"/>
          <w:szCs w:val="20"/>
        </w:rPr>
      </w:pPr>
    </w:p>
    <w:p w:rsidR="00191610" w:rsidRPr="006E7CBD" w:rsidRDefault="00191610">
      <w:pPr>
        <w:rPr>
          <w:rFonts w:ascii="HelveticaNeue LT 55 Roman" w:hAnsi="HelveticaNeue LT 55 Roman"/>
          <w:b/>
          <w:sz w:val="20"/>
          <w:szCs w:val="20"/>
        </w:rPr>
      </w:pPr>
    </w:p>
    <w:p w:rsidR="00191610" w:rsidRPr="00DD4C7C" w:rsidRDefault="00A03131" w:rsidP="00FA04DE">
      <w:pPr>
        <w:pStyle w:val="Textoindependiente"/>
        <w:ind w:left="260" w:right="597"/>
        <w:jc w:val="both"/>
        <w:rPr>
          <w:rFonts w:ascii="HelveticaNeue LT 55 Roman" w:hAnsi="HelveticaNeue LT 55 Roman"/>
          <w:b w:val="0"/>
          <w:color w:val="FF0000"/>
          <w:sz w:val="20"/>
          <w:szCs w:val="20"/>
        </w:rPr>
      </w:pPr>
      <w:r w:rsidRPr="00DD4C7C">
        <w:rPr>
          <w:rFonts w:ascii="HelveticaNeue LT 55 Roman" w:hAnsi="HelveticaNeue LT 55 Roman"/>
          <w:b w:val="0"/>
          <w:color w:val="FF0000"/>
          <w:sz w:val="20"/>
          <w:szCs w:val="20"/>
        </w:rPr>
        <w:t xml:space="preserve">DENOMINACIÓN: Obras de </w:t>
      </w:r>
      <w:r w:rsidR="00624218" w:rsidRPr="00DD4C7C">
        <w:rPr>
          <w:rFonts w:ascii="HelveticaNeue LT 55 Roman" w:hAnsi="HelveticaNeue LT 55 Roman"/>
          <w:b w:val="0"/>
          <w:color w:val="FF0000"/>
          <w:sz w:val="20"/>
          <w:szCs w:val="20"/>
        </w:rPr>
        <w:t>________________________________</w:t>
      </w:r>
    </w:p>
    <w:p w:rsidR="00FA04DE" w:rsidRPr="00DD4C7C" w:rsidRDefault="00FA04DE" w:rsidP="00FA04DE">
      <w:pPr>
        <w:pStyle w:val="Textoindependiente"/>
        <w:ind w:left="260" w:right="597"/>
        <w:jc w:val="both"/>
        <w:rPr>
          <w:rFonts w:ascii="HelveticaNeue LT 55 Roman" w:hAnsi="HelveticaNeue LT 55 Roman"/>
          <w:b w:val="0"/>
          <w:color w:val="FF0000"/>
          <w:sz w:val="20"/>
          <w:szCs w:val="20"/>
        </w:rPr>
      </w:pPr>
    </w:p>
    <w:p w:rsidR="00191610" w:rsidRPr="00DD4C7C" w:rsidRDefault="00A03131">
      <w:pPr>
        <w:ind w:left="260"/>
        <w:jc w:val="both"/>
        <w:rPr>
          <w:rFonts w:ascii="HelveticaNeue LT 55 Roman" w:hAnsi="HelveticaNeue LT 55 Roman"/>
          <w:b/>
          <w:color w:val="FF0000"/>
          <w:sz w:val="20"/>
          <w:szCs w:val="20"/>
        </w:rPr>
      </w:pPr>
      <w:r w:rsidRPr="00DD4C7C">
        <w:rPr>
          <w:rFonts w:ascii="HelveticaNeue LT 55 Roman" w:hAnsi="HelveticaNeue LT 55 Roman"/>
          <w:color w:val="FF0000"/>
          <w:sz w:val="20"/>
          <w:szCs w:val="20"/>
        </w:rPr>
        <w:t>NÚMERO</w:t>
      </w:r>
      <w:r w:rsidRPr="00DD4C7C">
        <w:rPr>
          <w:rFonts w:ascii="HelveticaNeue LT 55 Roman" w:hAnsi="HelveticaNeue LT 55 Roman"/>
          <w:color w:val="FF0000"/>
          <w:spacing w:val="-5"/>
          <w:sz w:val="20"/>
          <w:szCs w:val="20"/>
        </w:rPr>
        <w:t xml:space="preserve"> </w:t>
      </w:r>
      <w:r w:rsidRPr="00DD4C7C">
        <w:rPr>
          <w:rFonts w:ascii="HelveticaNeue LT 55 Roman" w:hAnsi="HelveticaNeue LT 55 Roman"/>
          <w:color w:val="FF0000"/>
          <w:sz w:val="20"/>
          <w:szCs w:val="20"/>
        </w:rPr>
        <w:t>DE</w:t>
      </w:r>
      <w:r w:rsidRPr="00DD4C7C">
        <w:rPr>
          <w:rFonts w:ascii="HelveticaNeue LT 55 Roman" w:hAnsi="HelveticaNeue LT 55 Roman"/>
          <w:color w:val="FF0000"/>
          <w:spacing w:val="-6"/>
          <w:sz w:val="20"/>
          <w:szCs w:val="20"/>
        </w:rPr>
        <w:t xml:space="preserve"> </w:t>
      </w:r>
      <w:r w:rsidRPr="00DD4C7C">
        <w:rPr>
          <w:rFonts w:ascii="HelveticaNeue LT 55 Roman" w:hAnsi="HelveticaNeue LT 55 Roman"/>
          <w:color w:val="FF0000"/>
          <w:sz w:val="20"/>
          <w:szCs w:val="20"/>
        </w:rPr>
        <w:t>EXPEDIENTE:</w:t>
      </w:r>
      <w:r w:rsidRPr="00DD4C7C">
        <w:rPr>
          <w:rFonts w:ascii="HelveticaNeue LT 55 Roman" w:hAnsi="HelveticaNeue LT 55 Roman"/>
          <w:color w:val="FF0000"/>
          <w:spacing w:val="-2"/>
          <w:sz w:val="20"/>
          <w:szCs w:val="20"/>
        </w:rPr>
        <w:t xml:space="preserve"> </w:t>
      </w:r>
      <w:r w:rsidR="00624218" w:rsidRPr="00DD4C7C">
        <w:rPr>
          <w:rFonts w:ascii="HelveticaNeue LT 55 Roman" w:hAnsi="HelveticaNeue LT 55 Roman"/>
          <w:color w:val="FF0000"/>
          <w:spacing w:val="-2"/>
          <w:sz w:val="20"/>
          <w:szCs w:val="20"/>
        </w:rPr>
        <w:t>_______________________________</w:t>
      </w:r>
    </w:p>
    <w:p w:rsidR="00191610" w:rsidRPr="00DD4C7C" w:rsidRDefault="00191610">
      <w:pPr>
        <w:rPr>
          <w:rFonts w:ascii="HelveticaNeue LT 55 Roman" w:hAnsi="HelveticaNeue LT 55 Roman"/>
          <w:b/>
          <w:color w:val="FF0000"/>
          <w:sz w:val="20"/>
          <w:szCs w:val="20"/>
        </w:rPr>
      </w:pPr>
    </w:p>
    <w:p w:rsidR="00191610" w:rsidRPr="00DD4C7C" w:rsidRDefault="00A03131">
      <w:pPr>
        <w:ind w:left="260"/>
        <w:jc w:val="both"/>
        <w:rPr>
          <w:rFonts w:ascii="HelveticaNeue LT 55 Roman" w:hAnsi="HelveticaNeue LT 55 Roman"/>
          <w:b/>
          <w:color w:val="FF0000"/>
          <w:sz w:val="20"/>
          <w:szCs w:val="20"/>
        </w:rPr>
      </w:pPr>
      <w:r w:rsidRPr="00DD4C7C">
        <w:rPr>
          <w:rFonts w:ascii="HelveticaNeue LT 55 Roman" w:hAnsi="HelveticaNeue LT 55 Roman"/>
          <w:color w:val="FF0000"/>
          <w:sz w:val="20"/>
          <w:szCs w:val="20"/>
        </w:rPr>
        <w:t>TRAMITACIÓN</w:t>
      </w:r>
      <w:r w:rsidR="004E08CE" w:rsidRPr="00DD4C7C">
        <w:rPr>
          <w:rStyle w:val="Refdenotaalpie"/>
          <w:rFonts w:ascii="HelveticaNeue LT 55 Roman" w:hAnsi="HelveticaNeue LT 55 Roman"/>
          <w:color w:val="FF0000"/>
          <w:sz w:val="20"/>
          <w:szCs w:val="20"/>
        </w:rPr>
        <w:footnoteReference w:id="1"/>
      </w:r>
      <w:r w:rsidRPr="00DD4C7C">
        <w:rPr>
          <w:rFonts w:ascii="HelveticaNeue LT 55 Roman" w:hAnsi="HelveticaNeue LT 55 Roman"/>
          <w:color w:val="FF0000"/>
          <w:sz w:val="20"/>
          <w:szCs w:val="20"/>
        </w:rPr>
        <w:t>:</w:t>
      </w:r>
      <w:r w:rsidR="00593DF3" w:rsidRPr="00DD4C7C">
        <w:rPr>
          <w:rFonts w:ascii="HelveticaNeue LT 55 Roman" w:hAnsi="HelveticaNeue LT 55 Roman"/>
          <w:color w:val="FF0000"/>
          <w:sz w:val="20"/>
          <w:szCs w:val="20"/>
        </w:rPr>
        <w:t xml:space="preserve"> </w:t>
      </w:r>
      <w:r w:rsidRPr="00DD4C7C">
        <w:rPr>
          <w:rFonts w:ascii="HelveticaNeue LT 55 Roman" w:hAnsi="HelveticaNeue LT 55 Roman"/>
          <w:color w:val="FF0000"/>
          <w:spacing w:val="-5"/>
          <w:sz w:val="20"/>
          <w:szCs w:val="20"/>
        </w:rPr>
        <w:t xml:space="preserve"> </w:t>
      </w:r>
      <w:r w:rsidR="000D5CF7" w:rsidRPr="00DD4C7C">
        <w:rPr>
          <w:rFonts w:ascii="HelveticaNeue LT 55 Roman" w:hAnsi="HelveticaNeue LT 55 Roman"/>
          <w:color w:val="FF0000"/>
          <w:sz w:val="20"/>
          <w:szCs w:val="20"/>
        </w:rPr>
        <w:t>_________________________</w:t>
      </w:r>
    </w:p>
    <w:p w:rsidR="00191610" w:rsidRPr="00DD4C7C" w:rsidRDefault="00191610">
      <w:pPr>
        <w:rPr>
          <w:rFonts w:ascii="HelveticaNeue LT 55 Roman" w:hAnsi="HelveticaNeue LT 55 Roman"/>
          <w:b/>
          <w:color w:val="FF0000"/>
          <w:sz w:val="20"/>
          <w:szCs w:val="20"/>
        </w:rPr>
      </w:pPr>
    </w:p>
    <w:p w:rsidR="00191610" w:rsidRPr="006E7CBD" w:rsidRDefault="00191610">
      <w:pPr>
        <w:rPr>
          <w:rFonts w:ascii="HelveticaNeue LT 55 Roman" w:hAnsi="HelveticaNeue LT 55 Roman"/>
          <w:b/>
          <w:sz w:val="20"/>
          <w:szCs w:val="20"/>
        </w:rPr>
      </w:pPr>
    </w:p>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6E7CBD">
        <w:trPr>
          <w:trHeight w:val="2930"/>
        </w:trPr>
        <w:tc>
          <w:tcPr>
            <w:tcW w:w="9167" w:type="dxa"/>
            <w:shd w:val="clear" w:color="auto" w:fill="EAF0DD"/>
          </w:tcPr>
          <w:p w:rsidR="00191610" w:rsidRPr="006E7CBD" w:rsidRDefault="00191610">
            <w:pPr>
              <w:pStyle w:val="TableParagraph"/>
              <w:spacing w:before="11"/>
              <w:ind w:left="0"/>
              <w:rPr>
                <w:rFonts w:ascii="HelveticaNeue LT 55 Roman" w:hAnsi="HelveticaNeue LT 55 Roman"/>
                <w:b/>
                <w:sz w:val="20"/>
                <w:szCs w:val="20"/>
              </w:rPr>
            </w:pPr>
          </w:p>
          <w:p w:rsidR="00191610" w:rsidRPr="006E7CBD" w:rsidRDefault="00A03131">
            <w:pPr>
              <w:pStyle w:val="TableParagraph"/>
              <w:ind w:right="99"/>
              <w:jc w:val="both"/>
              <w:rPr>
                <w:rFonts w:ascii="HelveticaNeue LT 55 Roman" w:hAnsi="HelveticaNeue LT 55 Roman"/>
                <w:sz w:val="20"/>
                <w:szCs w:val="20"/>
              </w:rPr>
            </w:pPr>
            <w:r w:rsidRPr="006E7CBD">
              <w:rPr>
                <w:rFonts w:ascii="HelveticaNeue LT 55 Roman" w:hAnsi="HelveticaNeue LT 55 Roman"/>
                <w:sz w:val="20"/>
                <w:szCs w:val="20"/>
              </w:rPr>
              <w:t>Se recuerda a todos los licitadores que se presenten</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a licitaciones realizadas a través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procedimiento,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deberán estar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inscritos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Registro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Oficial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Empresas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Clasificadas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Sector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Público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fecha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final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presentación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ofertas.</w:t>
            </w:r>
          </w:p>
          <w:p w:rsidR="00191610" w:rsidRPr="006E7CBD" w:rsidRDefault="00191610">
            <w:pPr>
              <w:pStyle w:val="TableParagraph"/>
              <w:spacing w:before="11"/>
              <w:ind w:left="0"/>
              <w:rPr>
                <w:rFonts w:ascii="HelveticaNeue LT 55 Roman" w:hAnsi="HelveticaNeue LT 55 Roman"/>
                <w:b/>
                <w:sz w:val="20"/>
                <w:szCs w:val="20"/>
              </w:rPr>
            </w:pPr>
          </w:p>
          <w:p w:rsidR="00191610" w:rsidRPr="006E7CBD" w:rsidRDefault="00A03131">
            <w:pPr>
              <w:pStyle w:val="TableParagraph"/>
              <w:spacing w:before="1"/>
              <w:ind w:right="96"/>
              <w:jc w:val="both"/>
              <w:rPr>
                <w:rFonts w:ascii="HelveticaNeue LT 55 Roman" w:hAnsi="HelveticaNeue LT 55 Roman"/>
                <w:sz w:val="20"/>
                <w:szCs w:val="20"/>
              </w:rPr>
            </w:pPr>
            <w:r w:rsidRPr="006E7CBD">
              <w:rPr>
                <w:rFonts w:ascii="HelveticaNeue LT 55 Roman" w:hAnsi="HelveticaNeue LT 55 Roman"/>
                <w:sz w:val="20"/>
                <w:szCs w:val="20"/>
              </w:rPr>
              <w:t>También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considerará</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admisible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proposición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haya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solicitado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inscripción en ROLECE, junto a la documentación preceptiva, antes de finalizar el plazo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presentación de ofertas.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 acreditación de esta circunstancia se realizará según lo previsto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159.4.a)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LCSP</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Pliego.</w:t>
            </w:r>
          </w:p>
        </w:tc>
      </w:tr>
    </w:tbl>
    <w:p w:rsidR="00191610" w:rsidRPr="006E7CBD" w:rsidRDefault="00191610">
      <w:pPr>
        <w:jc w:val="both"/>
        <w:rPr>
          <w:rFonts w:ascii="HelveticaNeue LT 55 Roman" w:hAnsi="HelveticaNeue LT 55 Roman"/>
          <w:sz w:val="20"/>
          <w:szCs w:val="20"/>
        </w:rPr>
        <w:sectPr w:rsidR="00191610" w:rsidRPr="006E7CBD" w:rsidSect="00721875">
          <w:headerReference w:type="even" r:id="rId8"/>
          <w:headerReference w:type="default" r:id="rId9"/>
          <w:footerReference w:type="even" r:id="rId10"/>
          <w:footerReference w:type="default" r:id="rId11"/>
          <w:headerReference w:type="first" r:id="rId12"/>
          <w:footerReference w:type="first" r:id="rId13"/>
          <w:type w:val="continuous"/>
          <w:pgSz w:w="11910" w:h="16840"/>
          <w:pgMar w:top="3918" w:right="840" w:bottom="2320" w:left="1180" w:header="567" w:footer="2126" w:gutter="0"/>
          <w:pgNumType w:start="1"/>
          <w:cols w:space="720"/>
        </w:sectPr>
      </w:pPr>
    </w:p>
    <w:p w:rsidR="008231CA" w:rsidRPr="006E7CBD" w:rsidRDefault="008231CA" w:rsidP="00624218">
      <w:pPr>
        <w:pStyle w:val="Prrafodelista"/>
        <w:tabs>
          <w:tab w:val="left" w:pos="981"/>
        </w:tabs>
        <w:spacing w:before="212"/>
        <w:ind w:left="980" w:firstLine="0"/>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981"/>
        </w:tabs>
        <w:spacing w:before="212"/>
        <w:rPr>
          <w:rFonts w:ascii="HelveticaNeue LT 55 Roman" w:hAnsi="HelveticaNeue LT 55 Roman"/>
          <w:b/>
          <w:sz w:val="20"/>
          <w:szCs w:val="20"/>
        </w:rPr>
      </w:pPr>
      <w:r w:rsidRPr="006E7CBD">
        <w:rPr>
          <w:rFonts w:ascii="HelveticaNeue LT 55 Roman" w:hAnsi="HelveticaNeue LT 55 Roman"/>
          <w:b/>
          <w:sz w:val="20"/>
          <w:szCs w:val="20"/>
        </w:rPr>
        <w:t>CARÁCTER</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RÉGIMEN</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JURÍDICO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4"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0"/>
        <w:gridCol w:w="7946"/>
      </w:tblGrid>
      <w:tr w:rsidR="00AB1F64" w:rsidRPr="006E7CBD">
        <w:trPr>
          <w:trHeight w:val="786"/>
        </w:trPr>
        <w:tc>
          <w:tcPr>
            <w:tcW w:w="9216" w:type="dxa"/>
            <w:gridSpan w:val="2"/>
          </w:tcPr>
          <w:p w:rsidR="00191610" w:rsidRPr="006E7CBD" w:rsidRDefault="00A03131" w:rsidP="00F649F7">
            <w:pPr>
              <w:pStyle w:val="TableParagraph"/>
              <w:spacing w:line="242" w:lineRule="auto"/>
              <w:ind w:right="91"/>
              <w:jc w:val="both"/>
              <w:rPr>
                <w:rFonts w:ascii="HelveticaNeue LT 55 Roman" w:hAnsi="HelveticaNeue LT 55 Roman"/>
                <w:sz w:val="20"/>
                <w:szCs w:val="20"/>
              </w:rPr>
            </w:pPr>
            <w:r w:rsidRPr="006E7CBD">
              <w:rPr>
                <w:rFonts w:ascii="HelveticaNeue LT 55 Roman" w:hAnsi="HelveticaNeue LT 55 Roman"/>
                <w:sz w:val="20"/>
                <w:szCs w:val="20"/>
              </w:rPr>
              <w:t>Aplicación</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pliego</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cláusulas</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administrativas</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generales</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Estado</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aprobado</w:t>
            </w:r>
            <w:r w:rsidRPr="006E7CBD">
              <w:rPr>
                <w:rFonts w:ascii="HelveticaNeue LT 55 Roman" w:hAnsi="HelveticaNeue LT 55 Roman"/>
                <w:spacing w:val="36"/>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32"/>
                <w:sz w:val="20"/>
                <w:szCs w:val="20"/>
              </w:rPr>
              <w:t xml:space="preserve"> </w:t>
            </w:r>
            <w:r w:rsidR="00BE1A08" w:rsidRPr="006E7CBD">
              <w:rPr>
                <w:rFonts w:ascii="HelveticaNeue LT 55 Roman" w:hAnsi="HelveticaNeue LT 55 Roman"/>
                <w:sz w:val="20"/>
                <w:szCs w:val="20"/>
              </w:rPr>
              <w:t>Decreto 3</w:t>
            </w:r>
            <w:r w:rsidRPr="006E7CBD">
              <w:rPr>
                <w:rFonts w:ascii="HelveticaNeue LT 55 Roman" w:hAnsi="HelveticaNeue LT 55 Roman"/>
                <w:sz w:val="20"/>
                <w:szCs w:val="20"/>
              </w:rPr>
              <w:t>854/1970,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31</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diciembre</w:t>
            </w:r>
          </w:p>
        </w:tc>
      </w:tr>
      <w:tr w:rsidR="00AB1F64" w:rsidRPr="006E7CBD">
        <w:trPr>
          <w:trHeight w:val="1080"/>
        </w:trPr>
        <w:tc>
          <w:tcPr>
            <w:tcW w:w="1270" w:type="dxa"/>
          </w:tcPr>
          <w:p w:rsidR="00191610" w:rsidRPr="006E7CBD" w:rsidRDefault="00191610">
            <w:pPr>
              <w:pStyle w:val="TableParagraph"/>
              <w:rPr>
                <w:rFonts w:ascii="HelveticaNeue LT 55 Roman" w:hAnsi="HelveticaNeue LT 55 Roman"/>
                <w:sz w:val="20"/>
                <w:szCs w:val="20"/>
              </w:rPr>
            </w:pPr>
          </w:p>
        </w:tc>
        <w:tc>
          <w:tcPr>
            <w:tcW w:w="7946" w:type="dxa"/>
          </w:tcPr>
          <w:p w:rsidR="00191610" w:rsidRPr="006E7CBD" w:rsidRDefault="00A03131">
            <w:pPr>
              <w:pStyle w:val="TableParagraph"/>
              <w:ind w:right="99"/>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sujeta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pliego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cláusulas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administrativas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generales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Estado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aprobado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Decreto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3.854/1970,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31</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diciembre</w:t>
            </w:r>
          </w:p>
        </w:tc>
      </w:tr>
      <w:tr w:rsidR="00191610" w:rsidRPr="006E7CBD">
        <w:trPr>
          <w:trHeight w:val="1079"/>
        </w:trPr>
        <w:tc>
          <w:tcPr>
            <w:tcW w:w="1270" w:type="dxa"/>
          </w:tcPr>
          <w:p w:rsidR="00191610" w:rsidRPr="006E7CBD" w:rsidRDefault="00191610">
            <w:pPr>
              <w:pStyle w:val="TableParagraph"/>
              <w:ind w:left="0"/>
              <w:rPr>
                <w:rFonts w:ascii="HelveticaNeue LT 55 Roman" w:hAnsi="HelveticaNeue LT 55 Roman"/>
                <w:sz w:val="20"/>
                <w:szCs w:val="20"/>
              </w:rPr>
            </w:pPr>
          </w:p>
        </w:tc>
        <w:tc>
          <w:tcPr>
            <w:tcW w:w="7946" w:type="dxa"/>
          </w:tcPr>
          <w:p w:rsidR="00191610" w:rsidRPr="006E7CBD" w:rsidRDefault="00A03131">
            <w:pPr>
              <w:pStyle w:val="TableParagraph"/>
              <w:ind w:right="103"/>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sujeta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pliego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cláusulas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administrativas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generales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Estado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aprobado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Decreto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3.854/1970,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31</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diciembre</w:t>
            </w:r>
          </w:p>
        </w:tc>
      </w:tr>
    </w:tbl>
    <w:p w:rsidR="00191610" w:rsidRPr="006E7CBD" w:rsidRDefault="00191610">
      <w:pPr>
        <w:rPr>
          <w:rFonts w:ascii="HelveticaNeue LT 55 Roman" w:hAnsi="HelveticaNeue LT 55 Roman"/>
          <w:b/>
          <w:sz w:val="20"/>
          <w:szCs w:val="20"/>
        </w:rPr>
      </w:pPr>
    </w:p>
    <w:p w:rsidR="00191610" w:rsidRPr="006E7CBD" w:rsidRDefault="00191610">
      <w:pPr>
        <w:spacing w:before="3"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7964"/>
      </w:tblGrid>
      <w:tr w:rsidR="00AB1F64" w:rsidRPr="006E7CBD">
        <w:trPr>
          <w:trHeight w:val="878"/>
        </w:trPr>
        <w:tc>
          <w:tcPr>
            <w:tcW w:w="9214" w:type="dxa"/>
            <w:gridSpan w:val="2"/>
          </w:tcPr>
          <w:p w:rsidR="00191610" w:rsidRPr="006E7CBD" w:rsidRDefault="00A03131" w:rsidP="00F649F7">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Real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Decreto-ley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36/2020, 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30</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diciembre,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por 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que 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aprueban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medidas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urgentes</w:t>
            </w:r>
          </w:p>
          <w:p w:rsidR="00191610" w:rsidRPr="006E7CBD" w:rsidRDefault="00A03131" w:rsidP="00F649F7">
            <w:pPr>
              <w:pStyle w:val="TableParagraph"/>
              <w:spacing w:line="290" w:lineRule="atLeast"/>
              <w:ind w:right="1103"/>
              <w:jc w:val="both"/>
              <w:rPr>
                <w:rFonts w:ascii="HelveticaNeue LT 55 Roman" w:hAnsi="HelveticaNeue LT 55 Roman"/>
                <w:sz w:val="20"/>
                <w:szCs w:val="20"/>
              </w:rPr>
            </w:pPr>
            <w:r w:rsidRPr="006E7CBD">
              <w:rPr>
                <w:rFonts w:ascii="HelveticaNeue LT 55 Roman" w:hAnsi="HelveticaNeue LT 55 Roman"/>
                <w:sz w:val="20"/>
                <w:szCs w:val="20"/>
              </w:rPr>
              <w:t>para la modernización de la Administración Pública y para la ejecución del Plan de</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Recuperación,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Transformación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 Resiliencia.</w:t>
            </w:r>
          </w:p>
        </w:tc>
      </w:tr>
      <w:tr w:rsidR="00AB1F64" w:rsidRPr="006E7CBD">
        <w:trPr>
          <w:trHeight w:val="880"/>
        </w:trPr>
        <w:tc>
          <w:tcPr>
            <w:tcW w:w="1250" w:type="dxa"/>
          </w:tcPr>
          <w:p w:rsidR="00191610" w:rsidRPr="006E7CBD" w:rsidRDefault="00191610">
            <w:pPr>
              <w:pStyle w:val="TableParagraph"/>
              <w:ind w:left="0"/>
              <w:rPr>
                <w:rFonts w:ascii="HelveticaNeue LT 55 Roman" w:hAnsi="HelveticaNeue LT 55 Roman"/>
                <w:sz w:val="20"/>
                <w:szCs w:val="20"/>
              </w:rPr>
            </w:pPr>
          </w:p>
        </w:tc>
        <w:tc>
          <w:tcPr>
            <w:tcW w:w="7964" w:type="dxa"/>
          </w:tcPr>
          <w:p w:rsidR="00191610" w:rsidRPr="006E7CBD" w:rsidRDefault="00A03131" w:rsidP="00BB2A3B">
            <w:pPr>
              <w:pStyle w:val="TableParagraph"/>
              <w:spacing w:line="293" w:lineRule="exact"/>
              <w:ind w:left="108"/>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tramita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Real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Decreto-ley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36/2020, de</w:t>
            </w:r>
            <w:r w:rsidR="00BB2A3B" w:rsidRPr="006E7CBD">
              <w:rPr>
                <w:rFonts w:ascii="HelveticaNeue LT 55 Roman" w:hAnsi="HelveticaNeue LT 55 Roman"/>
                <w:sz w:val="20"/>
                <w:szCs w:val="20"/>
              </w:rPr>
              <w:t xml:space="preserve"> </w:t>
            </w:r>
            <w:r w:rsidRPr="006E7CBD">
              <w:rPr>
                <w:rFonts w:ascii="HelveticaNeue LT 55 Roman" w:hAnsi="HelveticaNeue LT 55 Roman"/>
                <w:sz w:val="20"/>
                <w:szCs w:val="20"/>
              </w:rPr>
              <w:t>30 de diciembre (en este supuesto el valor estimado del contrato no podrá ser</w:t>
            </w:r>
            <w:r w:rsidR="00625FC5" w:rsidRPr="006E7CBD">
              <w:rPr>
                <w:rFonts w:ascii="HelveticaNeue LT 55 Roman" w:hAnsi="HelveticaNeue LT 55 Roman"/>
                <w:sz w:val="20"/>
                <w:szCs w:val="20"/>
              </w:rPr>
              <w:t xml:space="preserve"> </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superior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2.000.000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euros).</w:t>
            </w:r>
          </w:p>
        </w:tc>
      </w:tr>
      <w:tr w:rsidR="00AB1F64" w:rsidRPr="006E7CBD">
        <w:trPr>
          <w:trHeight w:val="2637"/>
        </w:trPr>
        <w:tc>
          <w:tcPr>
            <w:tcW w:w="1250"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X</w:t>
            </w:r>
          </w:p>
        </w:tc>
        <w:tc>
          <w:tcPr>
            <w:tcW w:w="7964" w:type="dxa"/>
          </w:tcPr>
          <w:p w:rsidR="00191610" w:rsidRPr="006E7CBD" w:rsidRDefault="00A03131" w:rsidP="00F649F7">
            <w:pPr>
              <w:pStyle w:val="TableParagraph"/>
              <w:ind w:left="108" w:right="277"/>
              <w:jc w:val="both"/>
              <w:rPr>
                <w:rFonts w:ascii="HelveticaNeue LT 55 Roman" w:hAnsi="HelveticaNeue LT 55 Roman"/>
                <w:sz w:val="20"/>
                <w:szCs w:val="20"/>
              </w:rPr>
            </w:pPr>
            <w:r w:rsidRPr="006E7CBD">
              <w:rPr>
                <w:rFonts w:ascii="HelveticaNeue LT 55 Roman" w:hAnsi="HelveticaNeue LT 55 Roman"/>
                <w:sz w:val="20"/>
                <w:szCs w:val="20"/>
              </w:rPr>
              <w:t>El presente contrato SI se tramita al amparo del Real Decreto-ley 36/2020, de</w:t>
            </w:r>
            <w:r w:rsidRPr="006E7CBD">
              <w:rPr>
                <w:rFonts w:ascii="HelveticaNeue LT 55 Roman" w:hAnsi="HelveticaNeue LT 55 Roman"/>
                <w:spacing w:val="-52"/>
                <w:sz w:val="20"/>
                <w:szCs w:val="20"/>
              </w:rPr>
              <w:t xml:space="preserve"> </w:t>
            </w:r>
            <w:r w:rsidR="00625FC5"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30 de diciembre* (en este supuesto el valor estimado del contrato no podrá</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ser superior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5.382.000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euros).</w:t>
            </w:r>
          </w:p>
          <w:p w:rsidR="00191610" w:rsidRPr="006E7CBD" w:rsidRDefault="00191610" w:rsidP="00F649F7">
            <w:pPr>
              <w:pStyle w:val="TableParagraph"/>
              <w:spacing w:before="4"/>
              <w:ind w:left="0"/>
              <w:jc w:val="both"/>
              <w:rPr>
                <w:rFonts w:ascii="HelveticaNeue LT 55 Roman" w:hAnsi="HelveticaNeue LT 55 Roman"/>
                <w:b/>
                <w:sz w:val="20"/>
                <w:szCs w:val="20"/>
              </w:rPr>
            </w:pPr>
          </w:p>
          <w:p w:rsidR="00191610" w:rsidRPr="006E7CBD" w:rsidRDefault="00A03131" w:rsidP="00F649F7">
            <w:pPr>
              <w:pStyle w:val="TableParagraph"/>
              <w:spacing w:before="1" w:line="290" w:lineRule="atLeast"/>
              <w:ind w:left="108" w:right="44"/>
              <w:jc w:val="both"/>
              <w:rPr>
                <w:rFonts w:ascii="HelveticaNeue LT 55 Roman" w:hAnsi="HelveticaNeue LT 55 Roman"/>
                <w:sz w:val="20"/>
                <w:szCs w:val="20"/>
              </w:rPr>
            </w:pPr>
            <w:r w:rsidRPr="006E7CBD">
              <w:rPr>
                <w:rFonts w:ascii="HelveticaNeue LT 55 Roman" w:hAnsi="HelveticaNeue LT 55 Roman"/>
                <w:sz w:val="20"/>
                <w:szCs w:val="20"/>
              </w:rPr>
              <w:t>*</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tratarse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financiable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alguno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fondos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previstos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el artículo 2.2 del Real Decreto Ley: los fondos europeos del Instrumento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 xml:space="preserve">Europeo de Recuperación (Mecanismo de Recuperación y Resiliencia y </w:t>
            </w:r>
            <w:proofErr w:type="spellStart"/>
            <w:r w:rsidRPr="006E7CBD">
              <w:rPr>
                <w:rFonts w:ascii="HelveticaNeue LT 55 Roman" w:hAnsi="HelveticaNeue LT 55 Roman"/>
                <w:sz w:val="20"/>
                <w:szCs w:val="20"/>
              </w:rPr>
              <w:t>React</w:t>
            </w:r>
            <w:proofErr w:type="spellEnd"/>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 Fondo Europeo de Desarrollo Regional, Fondo Social Europeo Plus, Fondo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Europeo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Agrícola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Desarrollo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Rural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Fondo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Europeo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Marítimo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 Pesca.</w:t>
            </w:r>
          </w:p>
        </w:tc>
      </w:tr>
    </w:tbl>
    <w:p w:rsidR="00191610" w:rsidRPr="006E7CBD" w:rsidRDefault="00191610">
      <w:pPr>
        <w:spacing w:line="290" w:lineRule="atLeast"/>
        <w:rPr>
          <w:rFonts w:ascii="HelveticaNeue LT 55 Roman" w:hAnsi="HelveticaNeue LT 55 Roman"/>
          <w:sz w:val="20"/>
          <w:szCs w:val="20"/>
        </w:rPr>
        <w:sectPr w:rsidR="00191610" w:rsidRPr="006E7CBD">
          <w:pgSz w:w="11910" w:h="16840"/>
          <w:pgMar w:top="3040" w:right="840" w:bottom="2320" w:left="1180" w:header="814" w:footer="2126" w:gutter="0"/>
          <w:cols w:space="720"/>
        </w:sectPr>
      </w:pPr>
    </w:p>
    <w:p w:rsidR="00191610" w:rsidRPr="006E7CBD" w:rsidRDefault="00191610">
      <w:pPr>
        <w:spacing w:before="1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7926"/>
      </w:tblGrid>
      <w:tr w:rsidR="00AB1F64" w:rsidRPr="006E7CBD">
        <w:trPr>
          <w:trHeight w:val="587"/>
        </w:trPr>
        <w:tc>
          <w:tcPr>
            <w:tcW w:w="9215" w:type="dxa"/>
            <w:gridSpan w:val="2"/>
          </w:tcPr>
          <w:p w:rsidR="00191610" w:rsidRPr="006E7CBD" w:rsidRDefault="00A03131">
            <w:pPr>
              <w:pStyle w:val="TableParagraph"/>
              <w:spacing w:line="290" w:lineRule="atLeast"/>
              <w:rPr>
                <w:rFonts w:ascii="HelveticaNeue LT 55 Roman" w:hAnsi="HelveticaNeue LT 55 Roman"/>
                <w:b/>
                <w:sz w:val="20"/>
                <w:szCs w:val="20"/>
              </w:rPr>
            </w:pPr>
            <w:r w:rsidRPr="006E7CBD">
              <w:rPr>
                <w:rFonts w:ascii="HelveticaNeue LT 55 Roman" w:hAnsi="HelveticaNeue LT 55 Roman"/>
                <w:b/>
                <w:sz w:val="20"/>
                <w:szCs w:val="20"/>
              </w:rPr>
              <w:t>Para</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todos</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los</w:t>
            </w:r>
            <w:r w:rsidRPr="006E7CBD">
              <w:rPr>
                <w:rFonts w:ascii="HelveticaNeue LT 55 Roman" w:hAnsi="HelveticaNeue LT 55 Roman"/>
                <w:b/>
                <w:spacing w:val="30"/>
                <w:sz w:val="20"/>
                <w:szCs w:val="20"/>
              </w:rPr>
              <w:t xml:space="preserve"> </w:t>
            </w:r>
            <w:r w:rsidRPr="006E7CBD">
              <w:rPr>
                <w:rFonts w:ascii="HelveticaNeue LT 55 Roman" w:hAnsi="HelveticaNeue LT 55 Roman"/>
                <w:b/>
                <w:sz w:val="20"/>
                <w:szCs w:val="20"/>
              </w:rPr>
              <w:t>contratos</w:t>
            </w:r>
            <w:r w:rsidRPr="006E7CBD">
              <w:rPr>
                <w:rFonts w:ascii="HelveticaNeue LT 55 Roman" w:hAnsi="HelveticaNeue LT 55 Roman"/>
                <w:b/>
                <w:spacing w:val="29"/>
                <w:sz w:val="20"/>
                <w:szCs w:val="20"/>
              </w:rPr>
              <w:t xml:space="preserve"> </w:t>
            </w:r>
            <w:r w:rsidRPr="006E7CBD">
              <w:rPr>
                <w:rFonts w:ascii="HelveticaNeue LT 55 Roman" w:hAnsi="HelveticaNeue LT 55 Roman"/>
                <w:b/>
                <w:sz w:val="20"/>
                <w:szCs w:val="20"/>
              </w:rPr>
              <w:t>tramitados</w:t>
            </w:r>
            <w:r w:rsidRPr="006E7CBD">
              <w:rPr>
                <w:rFonts w:ascii="HelveticaNeue LT 55 Roman" w:hAnsi="HelveticaNeue LT 55 Roman"/>
                <w:b/>
                <w:spacing w:val="30"/>
                <w:sz w:val="20"/>
                <w:szCs w:val="20"/>
              </w:rPr>
              <w:t xml:space="preserve"> </w:t>
            </w:r>
            <w:r w:rsidRPr="006E7CBD">
              <w:rPr>
                <w:rFonts w:ascii="HelveticaNeue LT 55 Roman" w:hAnsi="HelveticaNeue LT 55 Roman"/>
                <w:b/>
                <w:sz w:val="20"/>
                <w:szCs w:val="20"/>
              </w:rPr>
              <w:t>al</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amparo</w:t>
            </w:r>
            <w:r w:rsidRPr="006E7CBD">
              <w:rPr>
                <w:rFonts w:ascii="HelveticaNeue LT 55 Roman" w:hAnsi="HelveticaNeue LT 55 Roman"/>
                <w:b/>
                <w:spacing w:val="27"/>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Real</w:t>
            </w:r>
            <w:r w:rsidRPr="006E7CBD">
              <w:rPr>
                <w:rFonts w:ascii="HelveticaNeue LT 55 Roman" w:hAnsi="HelveticaNeue LT 55 Roman"/>
                <w:b/>
                <w:spacing w:val="31"/>
                <w:sz w:val="20"/>
                <w:szCs w:val="20"/>
              </w:rPr>
              <w:t xml:space="preserve"> </w:t>
            </w:r>
            <w:r w:rsidRPr="006E7CBD">
              <w:rPr>
                <w:rFonts w:ascii="HelveticaNeue LT 55 Roman" w:hAnsi="HelveticaNeue LT 55 Roman"/>
                <w:b/>
                <w:sz w:val="20"/>
                <w:szCs w:val="20"/>
              </w:rPr>
              <w:t>Decreto</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Ley</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36/2020,</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29"/>
                <w:sz w:val="20"/>
                <w:szCs w:val="20"/>
              </w:rPr>
              <w:t xml:space="preserve"> </w:t>
            </w:r>
            <w:r w:rsidRPr="006E7CBD">
              <w:rPr>
                <w:rFonts w:ascii="HelveticaNeue LT 55 Roman" w:hAnsi="HelveticaNeue LT 55 Roman"/>
                <w:b/>
                <w:sz w:val="20"/>
                <w:szCs w:val="20"/>
              </w:rPr>
              <w:t>30</w:t>
            </w:r>
            <w:r w:rsidRPr="006E7CBD">
              <w:rPr>
                <w:rFonts w:ascii="HelveticaNeue LT 55 Roman" w:hAnsi="HelveticaNeue LT 55 Roman"/>
                <w:b/>
                <w:spacing w:val="30"/>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51"/>
                <w:sz w:val="20"/>
                <w:szCs w:val="20"/>
              </w:rPr>
              <w:t xml:space="preserve"> </w:t>
            </w:r>
            <w:r w:rsidRPr="006E7CBD">
              <w:rPr>
                <w:rFonts w:ascii="HelveticaNeue LT 55 Roman" w:hAnsi="HelveticaNeue LT 55 Roman"/>
                <w:b/>
                <w:sz w:val="20"/>
                <w:szCs w:val="20"/>
              </w:rPr>
              <w:t>diciembre</w:t>
            </w:r>
            <w:r w:rsidR="00F649F7" w:rsidRPr="006E7CBD">
              <w:rPr>
                <w:rFonts w:ascii="HelveticaNeue LT 55 Roman" w:hAnsi="HelveticaNeue LT 55 Roman"/>
                <w:b/>
                <w:sz w:val="20"/>
                <w:szCs w:val="20"/>
              </w:rPr>
              <w:t>, será de aplicación el Plan de medidas antifraude,</w:t>
            </w:r>
          </w:p>
        </w:tc>
      </w:tr>
      <w:tr w:rsidR="00AB1F64" w:rsidRPr="006E7CBD" w:rsidTr="00593DF3">
        <w:trPr>
          <w:trHeight w:val="878"/>
        </w:trPr>
        <w:tc>
          <w:tcPr>
            <w:tcW w:w="1289" w:type="dxa"/>
          </w:tcPr>
          <w:p w:rsidR="00593DF3" w:rsidRPr="006E7CBD" w:rsidRDefault="00593DF3">
            <w:pPr>
              <w:pStyle w:val="TableParagraph"/>
              <w:rPr>
                <w:rFonts w:ascii="HelveticaNeue LT 55 Roman" w:hAnsi="HelveticaNeue LT 55 Roman"/>
                <w:b/>
                <w:sz w:val="20"/>
                <w:szCs w:val="20"/>
              </w:rPr>
            </w:pPr>
          </w:p>
        </w:tc>
        <w:tc>
          <w:tcPr>
            <w:tcW w:w="7926" w:type="dxa"/>
          </w:tcPr>
          <w:p w:rsidR="00593DF3" w:rsidRPr="006E7CBD" w:rsidRDefault="00593DF3" w:rsidP="00F649F7">
            <w:pPr>
              <w:tabs>
                <w:tab w:val="left" w:pos="0"/>
                <w:tab w:val="left" w:pos="720"/>
                <w:tab w:val="left" w:pos="1440"/>
                <w:tab w:val="left" w:pos="1790"/>
                <w:tab w:val="left" w:pos="2880"/>
              </w:tabs>
              <w:ind w:right="132"/>
              <w:jc w:val="both"/>
              <w:rPr>
                <w:rFonts w:ascii="HelveticaNeue LT 55 Roman" w:eastAsia="Times New Roman" w:hAnsi="HelveticaNeue LT 55 Roman" w:cs="Arial"/>
                <w:snapToGrid w:val="0"/>
                <w:color w:val="FF0000"/>
                <w:sz w:val="20"/>
                <w:szCs w:val="20"/>
                <w:lang w:eastAsia="es-ES"/>
              </w:rPr>
            </w:pPr>
            <w:r w:rsidRPr="006E7CBD">
              <w:rPr>
                <w:rFonts w:ascii="HelveticaNeue LT 55 Roman" w:hAnsi="HelveticaNeue LT 55 Roman"/>
                <w:sz w:val="20"/>
                <w:szCs w:val="20"/>
              </w:rPr>
              <w:t>D</w:t>
            </w:r>
            <w:r w:rsidRPr="006E7CBD">
              <w:rPr>
                <w:rFonts w:ascii="HelveticaNeue LT 55 Roman" w:eastAsia="Times New Roman" w:hAnsi="HelveticaNeue LT 55 Roman" w:cs="Arial"/>
                <w:snapToGrid w:val="0"/>
                <w:sz w:val="20"/>
                <w:szCs w:val="20"/>
                <w:lang w:eastAsia="es-ES"/>
              </w:rPr>
              <w:t xml:space="preserve">e la Comunidad Autónoma de la Rioja, aprobado por el Consejo de Gobierno el día 29 de diciembre de 2021 (BOR 11-01-2022), al que se </w:t>
            </w:r>
            <w:r w:rsidRPr="006E7CBD">
              <w:rPr>
                <w:rFonts w:ascii="HelveticaNeue LT 55 Roman" w:eastAsia="Times New Roman" w:hAnsi="HelveticaNeue LT 55 Roman" w:cs="Arial"/>
                <w:snapToGrid w:val="0"/>
                <w:color w:val="FF0000"/>
                <w:sz w:val="20"/>
                <w:szCs w:val="20"/>
                <w:lang w:eastAsia="es-ES"/>
              </w:rPr>
              <w:t>adhirió este Ayuntamiento mediante acuerdo plenario de _______________</w:t>
            </w:r>
          </w:p>
          <w:p w:rsidR="00593DF3" w:rsidRPr="006E7CBD" w:rsidRDefault="00593DF3">
            <w:pPr>
              <w:pStyle w:val="TableParagraph"/>
              <w:rPr>
                <w:rFonts w:ascii="HelveticaNeue LT 55 Roman" w:hAnsi="HelveticaNeue LT 55 Roman"/>
                <w:sz w:val="20"/>
                <w:szCs w:val="20"/>
              </w:rPr>
            </w:pPr>
          </w:p>
        </w:tc>
      </w:tr>
      <w:tr w:rsidR="00AB1F64" w:rsidRPr="006E7CBD" w:rsidTr="00593DF3">
        <w:trPr>
          <w:trHeight w:val="878"/>
        </w:trPr>
        <w:tc>
          <w:tcPr>
            <w:tcW w:w="1289" w:type="dxa"/>
          </w:tcPr>
          <w:p w:rsidR="00593DF3" w:rsidRPr="006E7CBD" w:rsidRDefault="00593DF3">
            <w:pPr>
              <w:pStyle w:val="TableParagraph"/>
              <w:rPr>
                <w:rFonts w:ascii="HelveticaNeue LT 55 Roman" w:hAnsi="HelveticaNeue LT 55 Roman"/>
                <w:sz w:val="20"/>
                <w:szCs w:val="20"/>
              </w:rPr>
            </w:pPr>
          </w:p>
        </w:tc>
        <w:tc>
          <w:tcPr>
            <w:tcW w:w="7926" w:type="dxa"/>
          </w:tcPr>
          <w:p w:rsidR="00593DF3" w:rsidRPr="006E7CBD" w:rsidRDefault="00593DF3" w:rsidP="00F649F7">
            <w:pPr>
              <w:pStyle w:val="TableParagraph"/>
              <w:jc w:val="both"/>
              <w:rPr>
                <w:rFonts w:ascii="HelveticaNeue LT 55 Roman" w:hAnsi="HelveticaNeue LT 55 Roman"/>
                <w:sz w:val="20"/>
                <w:szCs w:val="20"/>
              </w:rPr>
            </w:pPr>
            <w:r w:rsidRPr="006E7CBD">
              <w:rPr>
                <w:rFonts w:ascii="HelveticaNeue LT 55 Roman" w:hAnsi="HelveticaNeue LT 55 Roman"/>
                <w:color w:val="FF0000"/>
                <w:sz w:val="20"/>
                <w:szCs w:val="20"/>
              </w:rPr>
              <w:t>De este Ayuntamiento de ________________, aprobado mediante acuerdo plenario de _______________</w:t>
            </w:r>
          </w:p>
        </w:tc>
      </w:tr>
      <w:tr w:rsidR="00AB1F64" w:rsidRPr="006E7CBD">
        <w:trPr>
          <w:trHeight w:val="880"/>
        </w:trPr>
        <w:tc>
          <w:tcPr>
            <w:tcW w:w="9215" w:type="dxa"/>
            <w:gridSpan w:val="2"/>
          </w:tcPr>
          <w:p w:rsidR="00191610" w:rsidRPr="006E7CBD" w:rsidRDefault="00A03131" w:rsidP="00AB1F64">
            <w:pPr>
              <w:pStyle w:val="TableParagraph"/>
              <w:spacing w:line="292" w:lineRule="exact"/>
              <w:ind w:right="132"/>
              <w:jc w:val="both"/>
              <w:rPr>
                <w:rFonts w:ascii="HelveticaNeue LT 55 Roman" w:hAnsi="HelveticaNeue LT 55 Roman"/>
                <w:sz w:val="20"/>
                <w:szCs w:val="20"/>
              </w:rPr>
            </w:pPr>
            <w:r w:rsidRPr="006E7CBD">
              <w:rPr>
                <w:rFonts w:ascii="HelveticaNeue LT 55 Roman" w:hAnsi="HelveticaNeue LT 55 Roman"/>
                <w:sz w:val="20"/>
                <w:szCs w:val="20"/>
              </w:rPr>
              <w:t>Queda</w:t>
            </w:r>
            <w:r w:rsidRPr="006E7CBD">
              <w:rPr>
                <w:rFonts w:ascii="HelveticaNeue LT 55 Roman" w:hAnsi="HelveticaNeue LT 55 Roman"/>
                <w:spacing w:val="36"/>
                <w:sz w:val="20"/>
                <w:szCs w:val="20"/>
              </w:rPr>
              <w:t xml:space="preserve"> </w:t>
            </w:r>
            <w:r w:rsidRPr="006E7CBD">
              <w:rPr>
                <w:rFonts w:ascii="HelveticaNeue LT 55 Roman" w:hAnsi="HelveticaNeue LT 55 Roman"/>
                <w:sz w:val="20"/>
                <w:szCs w:val="20"/>
              </w:rPr>
              <w:t>sujeto</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controles</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Comisión</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Europea,</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6"/>
                <w:sz w:val="20"/>
                <w:szCs w:val="20"/>
              </w:rPr>
              <w:t xml:space="preserve"> </w:t>
            </w:r>
            <w:r w:rsidRPr="006E7CBD">
              <w:rPr>
                <w:rFonts w:ascii="HelveticaNeue LT 55 Roman" w:hAnsi="HelveticaNeue LT 55 Roman"/>
                <w:sz w:val="20"/>
                <w:szCs w:val="20"/>
              </w:rPr>
              <w:t>Oficina</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Lucha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Antifraude,</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el</w:t>
            </w:r>
            <w:r w:rsidR="00AB1F64" w:rsidRPr="006E7CBD">
              <w:rPr>
                <w:rFonts w:ascii="HelveticaNeue LT 55 Roman" w:hAnsi="HelveticaNeue LT 55 Roman"/>
                <w:sz w:val="20"/>
                <w:szCs w:val="20"/>
              </w:rPr>
              <w:t xml:space="preserve"> </w:t>
            </w:r>
            <w:r w:rsidRPr="006E7CBD">
              <w:rPr>
                <w:rFonts w:ascii="HelveticaNeue LT 55 Roman" w:hAnsi="HelveticaNeue LT 55 Roman"/>
                <w:sz w:val="20"/>
                <w:szCs w:val="20"/>
              </w:rPr>
              <w:t>Tribunal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Cuentas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Europeo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Fiscalía</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Europea</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derecho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estos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órganos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la información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p>
        </w:tc>
      </w:tr>
      <w:tr w:rsidR="00AB1F64" w:rsidRPr="006E7CBD">
        <w:trPr>
          <w:trHeight w:val="585"/>
        </w:trPr>
        <w:tc>
          <w:tcPr>
            <w:tcW w:w="9215" w:type="dxa"/>
            <w:gridSpan w:val="2"/>
          </w:tcPr>
          <w:p w:rsidR="00191610" w:rsidRPr="006E7CBD" w:rsidRDefault="00A03131" w:rsidP="002355EA">
            <w:pPr>
              <w:pStyle w:val="TableParagraph"/>
              <w:spacing w:line="292" w:lineRule="exact"/>
              <w:ind w:left="163"/>
              <w:jc w:val="both"/>
              <w:rPr>
                <w:rFonts w:ascii="HelveticaNeue LT 55 Roman" w:hAnsi="HelveticaNeue LT 55 Roman"/>
                <w:sz w:val="20"/>
                <w:szCs w:val="20"/>
              </w:rPr>
            </w:pPr>
            <w:r w:rsidRPr="006E7CBD">
              <w:rPr>
                <w:rFonts w:ascii="HelveticaNeue LT 55 Roman" w:hAnsi="HelveticaNeue LT 55 Roman"/>
                <w:sz w:val="20"/>
                <w:szCs w:val="20"/>
              </w:rPr>
              <w:t>Resultan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aplicables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normas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conservación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documentación, 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acuerdo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w:t>
            </w:r>
            <w:r w:rsidR="00AB1F64" w:rsidRPr="006E7CBD">
              <w:rPr>
                <w:rFonts w:ascii="HelveticaNeue LT 55 Roman" w:hAnsi="HelveticaNeue LT 55 Roman"/>
                <w:sz w:val="20"/>
                <w:szCs w:val="20"/>
              </w:rPr>
              <w:t xml:space="preserve"> </w:t>
            </w:r>
            <w:r w:rsidRPr="006E7CBD">
              <w:rPr>
                <w:rFonts w:ascii="HelveticaNeue LT 55 Roman" w:hAnsi="HelveticaNeue LT 55 Roman"/>
                <w:sz w:val="20"/>
                <w:szCs w:val="20"/>
              </w:rPr>
              <w:t>dispuesto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132</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Reglamento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Financiero</w:t>
            </w:r>
          </w:p>
        </w:tc>
      </w:tr>
      <w:tr w:rsidR="00AB1F64" w:rsidRPr="006E7CBD">
        <w:trPr>
          <w:trHeight w:val="585"/>
        </w:trPr>
        <w:tc>
          <w:tcPr>
            <w:tcW w:w="9215" w:type="dxa"/>
            <w:gridSpan w:val="2"/>
          </w:tcPr>
          <w:p w:rsidR="00191610" w:rsidRPr="006E7CBD" w:rsidRDefault="00A03131" w:rsidP="002355EA">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Todos</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78"/>
                <w:sz w:val="20"/>
                <w:szCs w:val="20"/>
              </w:rPr>
              <w:t xml:space="preserve"> </w:t>
            </w:r>
            <w:r w:rsidRPr="006E7CBD">
              <w:rPr>
                <w:rFonts w:ascii="HelveticaNeue LT 55 Roman" w:hAnsi="HelveticaNeue LT 55 Roman"/>
                <w:sz w:val="20"/>
                <w:szCs w:val="20"/>
              </w:rPr>
              <w:t>intervinientes</w:t>
            </w:r>
            <w:r w:rsidRPr="006E7CBD">
              <w:rPr>
                <w:rFonts w:ascii="HelveticaNeue LT 55 Roman" w:hAnsi="HelveticaNeue LT 55 Roman"/>
                <w:spacing w:val="77"/>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76"/>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77"/>
                <w:sz w:val="20"/>
                <w:szCs w:val="20"/>
              </w:rPr>
              <w:t xml:space="preserve"> </w:t>
            </w:r>
            <w:r w:rsidRPr="006E7CBD">
              <w:rPr>
                <w:rFonts w:ascii="HelveticaNeue LT 55 Roman" w:hAnsi="HelveticaNeue LT 55 Roman"/>
                <w:sz w:val="20"/>
                <w:szCs w:val="20"/>
              </w:rPr>
              <w:t>diferentes</w:t>
            </w:r>
            <w:r w:rsidRPr="006E7CBD">
              <w:rPr>
                <w:rFonts w:ascii="HelveticaNeue LT 55 Roman" w:hAnsi="HelveticaNeue LT 55 Roman"/>
                <w:spacing w:val="75"/>
                <w:sz w:val="20"/>
                <w:szCs w:val="20"/>
              </w:rPr>
              <w:t xml:space="preserve"> </w:t>
            </w:r>
            <w:r w:rsidRPr="006E7CBD">
              <w:rPr>
                <w:rFonts w:ascii="HelveticaNeue LT 55 Roman" w:hAnsi="HelveticaNeue LT 55 Roman"/>
                <w:sz w:val="20"/>
                <w:szCs w:val="20"/>
              </w:rPr>
              <w:t>fases</w:t>
            </w:r>
            <w:r w:rsidRPr="006E7CBD">
              <w:rPr>
                <w:rFonts w:ascii="HelveticaNeue LT 55 Roman" w:hAnsi="HelveticaNeue LT 55 Roman"/>
                <w:spacing w:val="78"/>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75"/>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75"/>
                <w:sz w:val="20"/>
                <w:szCs w:val="20"/>
              </w:rPr>
              <w:t xml:space="preserve"> </w:t>
            </w:r>
            <w:r w:rsidRPr="006E7CBD">
              <w:rPr>
                <w:rFonts w:ascii="HelveticaNeue LT 55 Roman" w:hAnsi="HelveticaNeue LT 55 Roman"/>
                <w:sz w:val="20"/>
                <w:szCs w:val="20"/>
              </w:rPr>
              <w:t>tienen</w:t>
            </w:r>
            <w:r w:rsidRPr="006E7CBD">
              <w:rPr>
                <w:rFonts w:ascii="HelveticaNeue LT 55 Roman" w:hAnsi="HelveticaNeue LT 55 Roman"/>
                <w:spacing w:val="7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78"/>
                <w:sz w:val="20"/>
                <w:szCs w:val="20"/>
              </w:rPr>
              <w:t xml:space="preserve"> </w:t>
            </w:r>
            <w:r w:rsidRPr="006E7CBD">
              <w:rPr>
                <w:rFonts w:ascii="HelveticaNeue LT 55 Roman" w:hAnsi="HelveticaNeue LT 55 Roman"/>
                <w:sz w:val="20"/>
                <w:szCs w:val="20"/>
              </w:rPr>
              <w:t>obligación</w:t>
            </w:r>
            <w:r w:rsidRPr="006E7CBD">
              <w:rPr>
                <w:rFonts w:ascii="HelveticaNeue LT 55 Roman" w:hAnsi="HelveticaNeue LT 55 Roman"/>
                <w:spacing w:val="77"/>
                <w:sz w:val="20"/>
                <w:szCs w:val="20"/>
              </w:rPr>
              <w:t xml:space="preserve"> </w:t>
            </w:r>
            <w:r w:rsidRPr="006E7CBD">
              <w:rPr>
                <w:rFonts w:ascii="HelveticaNeue LT 55 Roman" w:hAnsi="HelveticaNeue LT 55 Roman"/>
                <w:sz w:val="20"/>
                <w:szCs w:val="20"/>
              </w:rPr>
              <w:t>de</w:t>
            </w:r>
            <w:r w:rsidR="00AB1F64" w:rsidRPr="006E7CBD">
              <w:rPr>
                <w:rFonts w:ascii="HelveticaNeue LT 55 Roman" w:hAnsi="HelveticaNeue LT 55 Roman"/>
                <w:sz w:val="20"/>
                <w:szCs w:val="20"/>
              </w:rPr>
              <w:t xml:space="preserve"> </w:t>
            </w:r>
            <w:r w:rsidRPr="006E7CBD">
              <w:rPr>
                <w:rFonts w:ascii="HelveticaNeue LT 55 Roman" w:hAnsi="HelveticaNeue LT 55 Roman"/>
                <w:sz w:val="20"/>
                <w:szCs w:val="20"/>
              </w:rPr>
              <w:t>cumplimentar</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declaración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ausencia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conflicto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intereses</w:t>
            </w:r>
          </w:p>
        </w:tc>
      </w:tr>
      <w:tr w:rsidR="00AB1F64" w:rsidRPr="006E7CBD">
        <w:trPr>
          <w:trHeight w:val="3571"/>
        </w:trPr>
        <w:tc>
          <w:tcPr>
            <w:tcW w:w="9215" w:type="dxa"/>
            <w:gridSpan w:val="2"/>
          </w:tcPr>
          <w:p w:rsidR="003078B9" w:rsidRPr="003078B9" w:rsidRDefault="003078B9" w:rsidP="003078B9">
            <w:pPr>
              <w:pStyle w:val="TableParagraph"/>
              <w:spacing w:line="276" w:lineRule="auto"/>
              <w:ind w:right="97"/>
              <w:jc w:val="both"/>
              <w:rPr>
                <w:rFonts w:ascii="HelveticaNeue LT 55 Roman" w:hAnsi="HelveticaNeue LT 55 Roman"/>
                <w:sz w:val="20"/>
                <w:szCs w:val="20"/>
              </w:rPr>
            </w:pPr>
            <w:r w:rsidRPr="003078B9">
              <w:rPr>
                <w:rFonts w:ascii="HelveticaNeue LT 55 Roman" w:hAnsi="HelveticaNeue LT 55 Roman"/>
                <w:sz w:val="20"/>
                <w:szCs w:val="20"/>
              </w:rPr>
              <w:t xml:space="preserve">Además del Plan antifraude, le será de aplicación lo previsto en la Orden HFP/1030/2021, de 29 de septiembre y la Orden HFP/55/2023, de 24 de enero, relativa al análisis sistemático del riesgo de conflictos de intereses en los procedimientos que ejecutan el PRTR. Se exige una autoevaluación previa del riesgo de fraude para cada contrato o, en su caso, grupo de contratos de naturaleza análoga. </w:t>
            </w:r>
          </w:p>
          <w:p w:rsidR="003078B9" w:rsidRPr="003078B9" w:rsidRDefault="003078B9" w:rsidP="003078B9">
            <w:pPr>
              <w:pStyle w:val="TableParagraph"/>
              <w:spacing w:line="276" w:lineRule="auto"/>
              <w:ind w:right="97"/>
              <w:jc w:val="both"/>
              <w:rPr>
                <w:rFonts w:ascii="HelveticaNeue LT 55 Roman" w:hAnsi="HelveticaNeue LT 55 Roman"/>
                <w:sz w:val="20"/>
                <w:szCs w:val="20"/>
              </w:rPr>
            </w:pPr>
            <w:r w:rsidRPr="003078B9">
              <w:rPr>
                <w:rFonts w:ascii="HelveticaNeue LT 55 Roman" w:hAnsi="HelveticaNeue LT 55 Roman"/>
                <w:sz w:val="20"/>
                <w:szCs w:val="20"/>
              </w:rPr>
              <w:t xml:space="preserve">Conforme a lo dispuesto en el artículo 4.2 de la Orden HFP/55/2023, corresponderá al titular del órgano de contratación (el presidente, de ser órgano colegiado), como responsable de operación, realizar el procedimiento de análisis de riesgo de conflicto de intereses, con carácter previo a la valoración de las ofertas, a través de la herramienta informática MINERVA. </w:t>
            </w:r>
          </w:p>
          <w:p w:rsidR="003078B9" w:rsidRPr="003078B9" w:rsidRDefault="003078B9" w:rsidP="003078B9">
            <w:pPr>
              <w:pStyle w:val="TableParagraph"/>
              <w:spacing w:line="276" w:lineRule="auto"/>
              <w:ind w:right="97"/>
              <w:jc w:val="both"/>
              <w:rPr>
                <w:rFonts w:ascii="HelveticaNeue LT 55 Roman" w:hAnsi="HelveticaNeue LT 55 Roman"/>
                <w:sz w:val="20"/>
                <w:szCs w:val="20"/>
              </w:rPr>
            </w:pPr>
            <w:r w:rsidRPr="003078B9">
              <w:rPr>
                <w:rFonts w:ascii="HelveticaNeue LT 55 Roman" w:hAnsi="HelveticaNeue LT 55 Roman"/>
                <w:sz w:val="20"/>
                <w:szCs w:val="20"/>
              </w:rPr>
              <w:t xml:space="preserve">Una vez realizado el cruce de datos, MINERVA ofrecerá el resultado del análisis de riesgo de conflicto de interés al responsable de la operación, actuándose en la forma dispuesta en los arts. 5 y </w:t>
            </w:r>
            <w:proofErr w:type="spellStart"/>
            <w:r w:rsidRPr="003078B9">
              <w:rPr>
                <w:rFonts w:ascii="HelveticaNeue LT 55 Roman" w:hAnsi="HelveticaNeue LT 55 Roman"/>
                <w:sz w:val="20"/>
                <w:szCs w:val="20"/>
              </w:rPr>
              <w:t>sgs</w:t>
            </w:r>
            <w:proofErr w:type="spellEnd"/>
            <w:r w:rsidRPr="003078B9">
              <w:rPr>
                <w:rFonts w:ascii="HelveticaNeue LT 55 Roman" w:hAnsi="HelveticaNeue LT 55 Roman"/>
                <w:sz w:val="20"/>
                <w:szCs w:val="20"/>
              </w:rPr>
              <w:t xml:space="preserve"> de la Orden HFP/55/2023, según cual sea el resultado del análisis.</w:t>
            </w:r>
          </w:p>
          <w:p w:rsidR="003078B9" w:rsidRDefault="003078B9">
            <w:pPr>
              <w:pStyle w:val="TableParagraph"/>
              <w:spacing w:line="276" w:lineRule="auto"/>
              <w:ind w:right="97"/>
              <w:jc w:val="both"/>
              <w:rPr>
                <w:rFonts w:ascii="HelveticaNeue LT 55 Roman" w:hAnsi="HelveticaNeue LT 55 Roman"/>
                <w:sz w:val="20"/>
                <w:szCs w:val="20"/>
              </w:rPr>
            </w:pPr>
          </w:p>
          <w:p w:rsidR="00191610" w:rsidRDefault="00A03131">
            <w:pPr>
              <w:pStyle w:val="TableParagraph"/>
              <w:spacing w:line="276" w:lineRule="auto"/>
              <w:ind w:right="97"/>
              <w:jc w:val="both"/>
              <w:rPr>
                <w:rFonts w:ascii="HelveticaNeue LT 55 Roman" w:hAnsi="HelveticaNeue LT 55 Roman"/>
                <w:sz w:val="20"/>
                <w:szCs w:val="20"/>
              </w:rPr>
            </w:pPr>
            <w:r w:rsidRPr="006E7CBD">
              <w:rPr>
                <w:rFonts w:ascii="HelveticaNeue LT 55 Roman" w:hAnsi="HelveticaNeue LT 55 Roman"/>
                <w:sz w:val="20"/>
                <w:szCs w:val="20"/>
              </w:rPr>
              <w:t>El órgano de contratación está habilitado por la Orden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HFP/55/2023, de 24 de enero,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relativa al análisis sistemático del riesgo de conflicto de interés en los procedimientos 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ejecutan el Plan de Recuperación, Transformación y Resiliencia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 solicitar a los licitadores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participantes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 el procedimiento, 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información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 titularidad</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siempre que</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AEAT</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disponga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información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titularidades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reales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empresa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objeto</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consulta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así</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haya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mediante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correspondiente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bandera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negra</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responsable de la operación. Esta información deberá aportarse por el licitador al órgano de</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contratación en el plazo de cinco días hábiles desde que se formule el requerimiento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información. La falta de entrega de dicha información en el plazo señalado será motivo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exclusión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procedimiento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esté</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participando.</w:t>
            </w:r>
          </w:p>
          <w:p w:rsidR="004236F2" w:rsidRPr="006E7CBD" w:rsidRDefault="004236F2">
            <w:pPr>
              <w:pStyle w:val="TableParagraph"/>
              <w:spacing w:line="276" w:lineRule="auto"/>
              <w:ind w:right="97"/>
              <w:jc w:val="both"/>
              <w:rPr>
                <w:rFonts w:ascii="HelveticaNeue LT 55 Roman" w:hAnsi="HelveticaNeue LT 55 Roman"/>
                <w:sz w:val="20"/>
                <w:szCs w:val="20"/>
              </w:rPr>
            </w:pPr>
          </w:p>
        </w:tc>
      </w:tr>
    </w:tbl>
    <w:tbl>
      <w:tblPr>
        <w:tblW w:w="9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83"/>
        <w:gridCol w:w="4971"/>
      </w:tblGrid>
      <w:tr w:rsidR="00AB1F64" w:rsidRPr="006E7CBD" w:rsidTr="00F649F7">
        <w:tc>
          <w:tcPr>
            <w:tcW w:w="9163" w:type="dxa"/>
            <w:gridSpan w:val="3"/>
            <w:shd w:val="clear" w:color="auto" w:fill="auto"/>
          </w:tcPr>
          <w:p w:rsidR="00A060E7" w:rsidRPr="006E7CBD" w:rsidRDefault="00A060E7" w:rsidP="00F649F7">
            <w:pPr>
              <w:tabs>
                <w:tab w:val="left" w:pos="0"/>
                <w:tab w:val="left" w:pos="720"/>
                <w:tab w:val="left" w:pos="1440"/>
                <w:tab w:val="left" w:pos="1790"/>
                <w:tab w:val="left" w:pos="2880"/>
                <w:tab w:val="left" w:pos="9060"/>
              </w:tabs>
              <w:jc w:val="both"/>
              <w:rPr>
                <w:rFonts w:ascii="HelveticaNeue LT 55 Roman" w:eastAsia="Times New Roman" w:hAnsi="HelveticaNeue LT 55 Roman" w:cs="Arial"/>
                <w:b/>
                <w:bCs/>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Especificaciones para los contratos tramitados al amparo del Real Decreto-ley 36/2020, de 30 de diciembre y financiados con el Mecanismo de Recuperación y Resiliencia (MRR).</w:t>
            </w:r>
          </w:p>
        </w:tc>
      </w:tr>
      <w:tr w:rsidR="00AB1F64" w:rsidRPr="006E7CBD" w:rsidTr="00F649F7">
        <w:tc>
          <w:tcPr>
            <w:tcW w:w="4192" w:type="dxa"/>
            <w:gridSpan w:val="2"/>
            <w:shd w:val="clear" w:color="auto" w:fill="auto"/>
          </w:tcPr>
          <w:p w:rsidR="00A060E7" w:rsidRPr="006E7CBD" w:rsidRDefault="00A060E7" w:rsidP="00746C3B">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El componente del Plan, la medida (inversión o reforma) y en su caso, </w:t>
            </w:r>
            <w:proofErr w:type="spellStart"/>
            <w:r w:rsidRPr="006E7CBD">
              <w:rPr>
                <w:rFonts w:ascii="HelveticaNeue LT 55 Roman" w:eastAsia="Times New Roman" w:hAnsi="HelveticaNeue LT 55 Roman" w:cs="Arial"/>
                <w:snapToGrid w:val="0"/>
                <w:sz w:val="20"/>
                <w:szCs w:val="20"/>
                <w:lang w:eastAsia="es-ES"/>
              </w:rPr>
              <w:t>submedida</w:t>
            </w:r>
            <w:proofErr w:type="spellEnd"/>
            <w:r w:rsidRPr="006E7CBD">
              <w:rPr>
                <w:rFonts w:ascii="HelveticaNeue LT 55 Roman" w:eastAsia="Times New Roman" w:hAnsi="HelveticaNeue LT 55 Roman" w:cs="Arial"/>
                <w:snapToGrid w:val="0"/>
                <w:sz w:val="20"/>
                <w:szCs w:val="20"/>
                <w:lang w:eastAsia="es-ES"/>
              </w:rPr>
              <w:t xml:space="preserve"> concreta en que se incardinan las actuaciones a llevar a cabo con ese instrumento, así como referencia al etiquetado climático, de existir.</w:t>
            </w:r>
          </w:p>
        </w:tc>
        <w:tc>
          <w:tcPr>
            <w:tcW w:w="4971" w:type="dxa"/>
            <w:shd w:val="clear" w:color="auto" w:fill="auto"/>
          </w:tcPr>
          <w:p w:rsidR="00A060E7" w:rsidRPr="006E7CBD" w:rsidRDefault="00A060E7" w:rsidP="009F11B3">
            <w:pPr>
              <w:tabs>
                <w:tab w:val="left" w:pos="0"/>
                <w:tab w:val="left" w:pos="720"/>
                <w:tab w:val="left" w:pos="1440"/>
                <w:tab w:val="left" w:pos="1790"/>
                <w:tab w:val="left" w:pos="2880"/>
                <w:tab w:val="left" w:pos="4332"/>
              </w:tabs>
              <w:ind w:right="567"/>
              <w:jc w:val="both"/>
              <w:rPr>
                <w:rFonts w:ascii="HelveticaNeue LT 55 Roman" w:eastAsia="Times New Roman" w:hAnsi="HelveticaNeue LT 55 Roman" w:cs="Arial"/>
                <w:snapToGrid w:val="0"/>
                <w:sz w:val="20"/>
                <w:szCs w:val="20"/>
                <w:lang w:eastAsia="es-ES"/>
              </w:rPr>
            </w:pPr>
          </w:p>
        </w:tc>
      </w:tr>
      <w:tr w:rsidR="00AB1F64" w:rsidRPr="006E7CBD" w:rsidTr="00F649F7">
        <w:tc>
          <w:tcPr>
            <w:tcW w:w="4192" w:type="dxa"/>
            <w:gridSpan w:val="2"/>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Condiciones específicas que en su caso se detallan en la inversión (o reforma) en</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particular para asegurar el respeto al principio DNSH, dentro de la Componente del PRTR en que se incardina la actuación a llevar a cabo</w:t>
            </w:r>
          </w:p>
        </w:tc>
        <w:tc>
          <w:tcPr>
            <w:tcW w:w="4971" w:type="dxa"/>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4192" w:type="dxa"/>
            <w:gridSpan w:val="2"/>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En función del etiquetado climático y medioambiental asignado a la medida o</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roofErr w:type="spellStart"/>
            <w:r w:rsidRPr="006E7CBD">
              <w:rPr>
                <w:rFonts w:ascii="HelveticaNeue LT 55 Roman" w:eastAsia="Times New Roman" w:hAnsi="HelveticaNeue LT 55 Roman" w:cs="Arial"/>
                <w:snapToGrid w:val="0"/>
                <w:sz w:val="20"/>
                <w:szCs w:val="20"/>
                <w:lang w:eastAsia="es-ES"/>
              </w:rPr>
              <w:t>submedida</w:t>
            </w:r>
            <w:proofErr w:type="spellEnd"/>
            <w:r w:rsidRPr="006E7CBD">
              <w:rPr>
                <w:rFonts w:ascii="HelveticaNeue LT 55 Roman" w:eastAsia="Times New Roman" w:hAnsi="HelveticaNeue LT 55 Roman" w:cs="Arial"/>
                <w:snapToGrid w:val="0"/>
                <w:sz w:val="20"/>
                <w:szCs w:val="20"/>
                <w:lang w:eastAsia="es-ES"/>
              </w:rPr>
              <w:t xml:space="preserve"> en que se encuadre la actuación, en su caso, las condiciones específicas</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en que debe ejecutarse la actuación debido a ese etiquetado.</w:t>
            </w:r>
          </w:p>
        </w:tc>
        <w:tc>
          <w:tcPr>
            <w:tcW w:w="4971" w:type="dxa"/>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4192" w:type="dxa"/>
            <w:gridSpan w:val="2"/>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Identificación de la normativa medioambiental en vigor que resulta de aplicación</w:t>
            </w:r>
          </w:p>
        </w:tc>
        <w:tc>
          <w:tcPr>
            <w:tcW w:w="4971" w:type="dxa"/>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4192" w:type="dxa"/>
            <w:gridSpan w:val="2"/>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Está prevista la aplicación de evaluaciones de impacto ambiental y/o pruebas de sostenibilidad climática</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4971" w:type="dxa"/>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9163" w:type="dxa"/>
            <w:gridSpan w:val="3"/>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color w:val="FF0000"/>
                <w:sz w:val="20"/>
                <w:szCs w:val="20"/>
                <w:lang w:eastAsia="es-ES"/>
              </w:rPr>
            </w:pPr>
            <w:r w:rsidRPr="006E7CBD">
              <w:rPr>
                <w:rFonts w:ascii="HelveticaNeue LT 55 Roman" w:eastAsia="Times New Roman" w:hAnsi="HelveticaNeue LT 55 Roman" w:cs="Arial"/>
                <w:b/>
                <w:snapToGrid w:val="0"/>
                <w:sz w:val="20"/>
                <w:szCs w:val="20"/>
                <w:lang w:eastAsia="es-ES"/>
              </w:rPr>
              <w:t>PRINCIPIO DNSH</w:t>
            </w:r>
            <w:r w:rsidRPr="006E7CBD">
              <w:rPr>
                <w:rFonts w:ascii="HelveticaNeue LT 55 Roman" w:eastAsia="Times New Roman" w:hAnsi="HelveticaNeue LT 55 Roman" w:cs="Arial"/>
                <w:snapToGrid w:val="0"/>
                <w:sz w:val="20"/>
                <w:szCs w:val="20"/>
                <w:lang w:eastAsia="es-ES"/>
              </w:rPr>
              <w:t>. Todas las actuaciones deben cumplir el principio de no causar un perjuicio significativo a los objetivos medioambientales recogidos en el artículo 17 del Reglamento 2020/852.</w:t>
            </w:r>
            <w:r w:rsidRPr="006E7CBD">
              <w:rPr>
                <w:rFonts w:ascii="HelveticaNeue LT 55 Roman" w:eastAsia="Times New Roman" w:hAnsi="HelveticaNeue LT 55 Roman" w:cs="Arial"/>
                <w:snapToGrid w:val="0"/>
                <w:color w:val="FF0000"/>
                <w:sz w:val="20"/>
                <w:szCs w:val="20"/>
                <w:lang w:eastAsia="es-ES"/>
              </w:rPr>
              <w:t>A tal efecto, el órgano de contratación declara que se ha efectuado una autoevaluación a efectos de garantizar el cumplimiento del referido principio.</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9163" w:type="dxa"/>
            <w:gridSpan w:val="3"/>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Las ofertas que no cumplan con el principio DNSH serán directamente excluidas de la valoración, al ser un requisito indispensable para la financiación de cualquier proyecto con cargo al Plan.</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9163" w:type="dxa"/>
            <w:gridSpan w:val="3"/>
            <w:tcBorders>
              <w:top w:val="single" w:sz="4" w:space="0" w:color="auto"/>
              <w:left w:val="single" w:sz="4" w:space="0" w:color="auto"/>
              <w:bottom w:val="single" w:sz="4" w:space="0" w:color="auto"/>
              <w:right w:val="single" w:sz="4" w:space="0" w:color="auto"/>
            </w:tcBorders>
            <w:shd w:val="clear" w:color="auto" w:fill="auto"/>
          </w:tcPr>
          <w:p w:rsidR="00A060E7" w:rsidRPr="006E7CBD" w:rsidRDefault="00A060E7" w:rsidP="00436536">
            <w:pPr>
              <w:rPr>
                <w:rFonts w:ascii="HelveticaNeue LT 55 Roman" w:eastAsia="Times New Roman" w:hAnsi="HelveticaNeue LT 55 Roman" w:cs="Arial"/>
                <w:b/>
                <w:sz w:val="20"/>
                <w:szCs w:val="20"/>
              </w:rPr>
            </w:pPr>
            <w:r w:rsidRPr="006E7CBD">
              <w:rPr>
                <w:rFonts w:ascii="HelveticaNeue LT 55 Roman" w:eastAsia="Times New Roman" w:hAnsi="HelveticaNeue LT 55 Roman" w:cs="Arial"/>
                <w:b/>
                <w:sz w:val="20"/>
                <w:szCs w:val="20"/>
              </w:rPr>
              <w:t>Recurso procedente</w:t>
            </w:r>
          </w:p>
        </w:tc>
      </w:tr>
      <w:tr w:rsidR="00AB1F64" w:rsidRPr="006E7CBD" w:rsidTr="00F649F7">
        <w:tc>
          <w:tcPr>
            <w:tcW w:w="709" w:type="dxa"/>
            <w:shd w:val="clear" w:color="auto" w:fill="auto"/>
          </w:tcPr>
          <w:p w:rsidR="00A060E7" w:rsidRPr="006E7CBD" w:rsidRDefault="00AB1F64" w:rsidP="00436536">
            <w:pPr>
              <w:rPr>
                <w:rFonts w:ascii="HelveticaNeue LT 55 Roman" w:eastAsia="Times New Roman" w:hAnsi="HelveticaNeue LT 55 Roman" w:cs="Arial"/>
                <w:b/>
                <w:sz w:val="20"/>
                <w:szCs w:val="20"/>
              </w:rPr>
            </w:pPr>
            <w:r w:rsidRPr="006E7CBD">
              <w:rPr>
                <w:rFonts w:ascii="HelveticaNeue LT 55 Roman" w:eastAsia="Times New Roman" w:hAnsi="HelveticaNeue LT 55 Roman" w:cs="Arial"/>
                <w:b/>
                <w:color w:val="00B050"/>
                <w:sz w:val="20"/>
                <w:szCs w:val="20"/>
              </w:rPr>
              <w:t>X</w:t>
            </w:r>
          </w:p>
        </w:tc>
        <w:tc>
          <w:tcPr>
            <w:tcW w:w="8454" w:type="dxa"/>
            <w:gridSpan w:val="2"/>
            <w:shd w:val="clear" w:color="auto" w:fill="auto"/>
          </w:tcPr>
          <w:p w:rsidR="00A060E7" w:rsidRPr="006E7CBD" w:rsidRDefault="00A060E7" w:rsidP="00F649F7">
            <w:pPr>
              <w:jc w:val="both"/>
              <w:rPr>
                <w:rFonts w:ascii="HelveticaNeue LT 55 Roman" w:eastAsia="Times New Roman" w:hAnsi="HelveticaNeue LT 55 Roman" w:cs="Arial"/>
                <w:sz w:val="20"/>
                <w:szCs w:val="20"/>
              </w:rPr>
            </w:pPr>
            <w:r w:rsidRPr="006E7CBD">
              <w:rPr>
                <w:rFonts w:ascii="HelveticaNeue LT 55 Roman" w:eastAsia="Times New Roman" w:hAnsi="HelveticaNeue LT 55 Roman" w:cs="Arial"/>
                <w:sz w:val="20"/>
                <w:szCs w:val="20"/>
              </w:rPr>
              <w:t xml:space="preserve">Recurso administrativo o contencioso, según proceda, de conformidad con lo dispuesto en la Ley 39/2015, de 1 de octubre, del Procedimiento Administrativo Común de las Administraciones Públicas; así como en la Ley 29/1998, de 13 de julio, Reguladora de la Jurisdicción Contencioso-Administrativa.   </w:t>
            </w:r>
          </w:p>
        </w:tc>
      </w:tr>
      <w:tr w:rsidR="00A060E7" w:rsidRPr="006E7CBD" w:rsidTr="00F649F7">
        <w:tc>
          <w:tcPr>
            <w:tcW w:w="709" w:type="dxa"/>
            <w:shd w:val="clear" w:color="auto" w:fill="auto"/>
          </w:tcPr>
          <w:p w:rsidR="00A060E7" w:rsidRPr="006E7CBD" w:rsidRDefault="00A060E7" w:rsidP="00436536">
            <w:pPr>
              <w:rPr>
                <w:rFonts w:ascii="HelveticaNeue LT 55 Roman" w:eastAsia="Times New Roman" w:hAnsi="HelveticaNeue LT 55 Roman" w:cs="Arial"/>
                <w:sz w:val="20"/>
                <w:szCs w:val="20"/>
              </w:rPr>
            </w:pPr>
          </w:p>
        </w:tc>
        <w:tc>
          <w:tcPr>
            <w:tcW w:w="8454" w:type="dxa"/>
            <w:gridSpan w:val="2"/>
            <w:shd w:val="clear" w:color="auto" w:fill="auto"/>
          </w:tcPr>
          <w:p w:rsidR="00A060E7" w:rsidRPr="006E7CBD" w:rsidRDefault="00A060E7" w:rsidP="00F649F7">
            <w:pPr>
              <w:jc w:val="both"/>
              <w:rPr>
                <w:rFonts w:ascii="HelveticaNeue LT 55 Roman" w:eastAsia="Times New Roman" w:hAnsi="HelveticaNeue LT 55 Roman" w:cs="Arial"/>
                <w:sz w:val="20"/>
                <w:szCs w:val="20"/>
              </w:rPr>
            </w:pPr>
            <w:r w:rsidRPr="006E7CBD">
              <w:rPr>
                <w:rFonts w:ascii="HelveticaNeue LT 55 Roman" w:eastAsia="Times New Roman" w:hAnsi="HelveticaNeue LT 55 Roman" w:cs="Arial"/>
                <w:sz w:val="20"/>
                <w:szCs w:val="20"/>
              </w:rPr>
              <w:t>Si el valor estimado supera tres millones de euros, Recurso especial* del artículo 44 LCSP o recurso contencioso administrativo**, potestativamente.</w:t>
            </w:r>
          </w:p>
          <w:p w:rsidR="00A060E7" w:rsidRPr="006E7CBD" w:rsidRDefault="00A060E7" w:rsidP="00F649F7">
            <w:pPr>
              <w:jc w:val="both"/>
              <w:rPr>
                <w:rFonts w:ascii="HelveticaNeue LT 55 Roman" w:eastAsia="Times New Roman" w:hAnsi="HelveticaNeue LT 55 Roman" w:cs="Arial"/>
                <w:sz w:val="20"/>
                <w:szCs w:val="20"/>
              </w:rPr>
            </w:pPr>
            <w:r w:rsidRPr="006E7CBD">
              <w:rPr>
                <w:rFonts w:ascii="HelveticaNeue LT 55 Roman" w:eastAsia="Times New Roman" w:hAnsi="HelveticaNeue LT 55 Roman" w:cs="Arial"/>
                <w:sz w:val="20"/>
                <w:szCs w:val="20"/>
              </w:rPr>
              <w:t xml:space="preserve">*Interposición ante la sede electrónica del TACRC </w:t>
            </w:r>
            <w:hyperlink r:id="rId14" w:history="1">
              <w:r w:rsidRPr="006E7CBD">
                <w:rPr>
                  <w:rStyle w:val="Hipervnculo"/>
                  <w:rFonts w:ascii="HelveticaNeue LT 55 Roman" w:eastAsia="Times New Roman" w:hAnsi="HelveticaNeue LT 55 Roman" w:cs="Arial"/>
                  <w:color w:val="auto"/>
                  <w:sz w:val="20"/>
                  <w:szCs w:val="20"/>
                </w:rPr>
                <w:t>https://sedeminhap.gob.es/es-ES/Sedes/TACRC/Procedimientos/Paginas/default.aspx?IdProcedimiento=1659&amp;p=1</w:t>
              </w:r>
            </w:hyperlink>
            <w:r w:rsidRPr="006E7CBD">
              <w:rPr>
                <w:rFonts w:ascii="HelveticaNeue LT 55 Roman" w:eastAsia="Times New Roman" w:hAnsi="HelveticaNeue LT 55 Roman" w:cs="Arial"/>
                <w:sz w:val="20"/>
                <w:szCs w:val="20"/>
              </w:rPr>
              <w:t>)</w:t>
            </w:r>
          </w:p>
          <w:p w:rsidR="00A060E7" w:rsidRPr="006E7CBD" w:rsidRDefault="00A060E7" w:rsidP="00F649F7">
            <w:pPr>
              <w:jc w:val="both"/>
              <w:rPr>
                <w:rFonts w:ascii="HelveticaNeue LT 55 Roman" w:eastAsia="Times New Roman" w:hAnsi="HelveticaNeue LT 55 Roman" w:cs="Arial"/>
                <w:sz w:val="20"/>
                <w:szCs w:val="20"/>
              </w:rPr>
            </w:pPr>
            <w:r w:rsidRPr="006E7CBD">
              <w:rPr>
                <w:rFonts w:ascii="HelveticaNeue LT 55 Roman" w:eastAsia="Times New Roman" w:hAnsi="HelveticaNeue LT 55 Roman" w:cs="Arial"/>
                <w:sz w:val="20"/>
                <w:szCs w:val="20"/>
              </w:rPr>
              <w:t>**Interposición ante la Sala de lo Contencioso Administrativo del Tribunal Superior de Justicia de La Rioja</w:t>
            </w:r>
          </w:p>
        </w:tc>
      </w:tr>
    </w:tbl>
    <w:p w:rsidR="00A060E7" w:rsidRPr="006E7CBD"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6E7CBD" w:rsidTr="00410868">
        <w:tc>
          <w:tcPr>
            <w:tcW w:w="9214" w:type="dxa"/>
            <w:gridSpan w:val="2"/>
            <w:shd w:val="clear" w:color="auto" w:fill="auto"/>
          </w:tcPr>
          <w:p w:rsidR="00A060E7" w:rsidRPr="006E7CBD" w:rsidRDefault="00A060E7" w:rsidP="00436536">
            <w:pPr>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Obras a tanto alzado</w:t>
            </w:r>
          </w:p>
        </w:tc>
      </w:tr>
      <w:tr w:rsidR="00AB1F64" w:rsidRPr="006E7CBD" w:rsidTr="00410868">
        <w:tc>
          <w:tcPr>
            <w:tcW w:w="675" w:type="dxa"/>
            <w:shd w:val="clear" w:color="auto" w:fill="auto"/>
          </w:tcPr>
          <w:p w:rsidR="00A060E7" w:rsidRPr="006E7CBD" w:rsidRDefault="00A060E7" w:rsidP="00436536">
            <w:pPr>
              <w:rPr>
                <w:rFonts w:ascii="HelveticaNeue LT 55 Roman" w:hAnsi="HelveticaNeue LT 55 Roman" w:cs="Arial"/>
                <w:sz w:val="20"/>
                <w:szCs w:val="20"/>
              </w:rPr>
            </w:pPr>
          </w:p>
        </w:tc>
        <w:tc>
          <w:tcPr>
            <w:tcW w:w="8539" w:type="dxa"/>
            <w:shd w:val="clear" w:color="auto" w:fill="auto"/>
          </w:tcPr>
          <w:p w:rsidR="00A060E7" w:rsidRPr="006E7CBD" w:rsidRDefault="00A060E7" w:rsidP="00436536">
            <w:pPr>
              <w:rPr>
                <w:rFonts w:ascii="HelveticaNeue LT 55 Roman" w:hAnsi="HelveticaNeue LT 55 Roman" w:cs="Arial"/>
                <w:sz w:val="20"/>
                <w:szCs w:val="20"/>
              </w:rPr>
            </w:pPr>
            <w:r w:rsidRPr="006E7CBD">
              <w:rPr>
                <w:rFonts w:ascii="HelveticaNeue LT 55 Roman" w:hAnsi="HelveticaNeue LT 55 Roman" w:cs="Arial"/>
                <w:sz w:val="20"/>
                <w:szCs w:val="20"/>
              </w:rPr>
              <w:t>SI se trata de un contrato de obras a tanto alzado</w:t>
            </w:r>
          </w:p>
        </w:tc>
      </w:tr>
      <w:tr w:rsidR="00A060E7" w:rsidRPr="006E7CBD" w:rsidTr="00410868">
        <w:tc>
          <w:tcPr>
            <w:tcW w:w="675" w:type="dxa"/>
            <w:shd w:val="clear" w:color="auto" w:fill="auto"/>
          </w:tcPr>
          <w:p w:rsidR="00A060E7" w:rsidRPr="006E7CBD" w:rsidRDefault="00A060E7" w:rsidP="00436536">
            <w:pPr>
              <w:rPr>
                <w:rFonts w:ascii="HelveticaNeue LT 55 Roman" w:hAnsi="HelveticaNeue LT 55 Roman" w:cs="Arial"/>
                <w:color w:val="00B050"/>
                <w:sz w:val="20"/>
                <w:szCs w:val="20"/>
              </w:rPr>
            </w:pPr>
            <w:r w:rsidRPr="006E7CBD">
              <w:rPr>
                <w:rFonts w:ascii="HelveticaNeue LT 55 Roman" w:hAnsi="HelveticaNeue LT 55 Roman" w:cs="Arial"/>
                <w:color w:val="00B050"/>
                <w:sz w:val="20"/>
                <w:szCs w:val="20"/>
              </w:rPr>
              <w:t>x</w:t>
            </w:r>
          </w:p>
        </w:tc>
        <w:tc>
          <w:tcPr>
            <w:tcW w:w="8539" w:type="dxa"/>
            <w:shd w:val="clear" w:color="auto" w:fill="auto"/>
          </w:tcPr>
          <w:p w:rsidR="00A060E7" w:rsidRPr="006E7CBD" w:rsidRDefault="00A060E7" w:rsidP="00436536">
            <w:pPr>
              <w:rPr>
                <w:rFonts w:ascii="HelveticaNeue LT 55 Roman" w:hAnsi="HelveticaNeue LT 55 Roman" w:cs="Arial"/>
                <w:sz w:val="20"/>
                <w:szCs w:val="20"/>
              </w:rPr>
            </w:pPr>
            <w:r w:rsidRPr="006E7CBD">
              <w:rPr>
                <w:rFonts w:ascii="HelveticaNeue LT 55 Roman" w:hAnsi="HelveticaNeue LT 55 Roman" w:cs="Arial"/>
                <w:sz w:val="20"/>
                <w:szCs w:val="20"/>
              </w:rPr>
              <w:t>NO se trata de un contrato de obras a tanto alzado</w:t>
            </w:r>
          </w:p>
        </w:tc>
      </w:tr>
    </w:tbl>
    <w:p w:rsidR="00A060E7" w:rsidRPr="006E7CBD"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6E7CBD" w:rsidTr="00410868">
        <w:tc>
          <w:tcPr>
            <w:tcW w:w="9214" w:type="dxa"/>
            <w:gridSpan w:val="2"/>
            <w:shd w:val="clear" w:color="auto" w:fill="auto"/>
          </w:tcPr>
          <w:p w:rsidR="00A060E7" w:rsidRPr="006E7CBD" w:rsidRDefault="00A060E7" w:rsidP="00436536">
            <w:pPr>
              <w:rPr>
                <w:rFonts w:ascii="HelveticaNeue LT 55 Roman" w:hAnsi="HelveticaNeue LT 55 Roman" w:cs="Arial"/>
                <w:b/>
                <w:sz w:val="20"/>
                <w:szCs w:val="20"/>
              </w:rPr>
            </w:pPr>
            <w:r w:rsidRPr="006E7CBD">
              <w:rPr>
                <w:rFonts w:ascii="HelveticaNeue LT 55 Roman" w:hAnsi="HelveticaNeue LT 55 Roman" w:cs="Arial"/>
                <w:b/>
                <w:sz w:val="20"/>
                <w:szCs w:val="20"/>
              </w:rPr>
              <w:t>Contrato reservado</w:t>
            </w:r>
          </w:p>
        </w:tc>
      </w:tr>
      <w:tr w:rsidR="00AB1F64" w:rsidRPr="006E7CBD" w:rsidTr="00410868">
        <w:tc>
          <w:tcPr>
            <w:tcW w:w="675" w:type="dxa"/>
            <w:shd w:val="clear" w:color="auto" w:fill="auto"/>
          </w:tcPr>
          <w:p w:rsidR="00A060E7" w:rsidRPr="006E7CBD" w:rsidRDefault="00A060E7" w:rsidP="00436536">
            <w:pPr>
              <w:rPr>
                <w:rFonts w:ascii="HelveticaNeue LT 55 Roman" w:eastAsia="Times New Roman" w:hAnsi="HelveticaNeue LT 55 Roman" w:cs="Arial"/>
                <w:b/>
                <w:snapToGrid w:val="0"/>
                <w:sz w:val="20"/>
                <w:szCs w:val="20"/>
                <w:lang w:val="es-ES_tradnl" w:eastAsia="es-ES"/>
              </w:rPr>
            </w:pPr>
          </w:p>
        </w:tc>
        <w:tc>
          <w:tcPr>
            <w:tcW w:w="8539" w:type="dxa"/>
            <w:shd w:val="clear" w:color="auto" w:fill="auto"/>
          </w:tcPr>
          <w:p w:rsidR="00A060E7" w:rsidRPr="006E7CBD" w:rsidRDefault="00A060E7" w:rsidP="00436536">
            <w:pPr>
              <w:rPr>
                <w:rFonts w:ascii="HelveticaNeue LT 55 Roman" w:eastAsia="Times New Roman" w:hAnsi="HelveticaNeue LT 55 Roman" w:cs="Arial"/>
                <w:snapToGrid w:val="0"/>
                <w:sz w:val="20"/>
                <w:szCs w:val="20"/>
                <w:lang w:val="es-ES_tradnl" w:eastAsia="es-ES"/>
              </w:rPr>
            </w:pPr>
            <w:r w:rsidRPr="006E7CBD">
              <w:rPr>
                <w:rFonts w:ascii="HelveticaNeue LT 55 Roman" w:eastAsia="Times New Roman" w:hAnsi="HelveticaNeue LT 55 Roman" w:cs="Arial"/>
                <w:snapToGrid w:val="0"/>
                <w:sz w:val="20"/>
                <w:szCs w:val="20"/>
                <w:lang w:val="es-ES_tradnl" w:eastAsia="es-ES"/>
              </w:rPr>
              <w:t>SI se trata de un contrato reservado</w:t>
            </w:r>
          </w:p>
        </w:tc>
      </w:tr>
      <w:tr w:rsidR="00A060E7" w:rsidRPr="006E7CBD" w:rsidTr="00410868">
        <w:tc>
          <w:tcPr>
            <w:tcW w:w="675" w:type="dxa"/>
            <w:shd w:val="clear" w:color="auto" w:fill="auto"/>
          </w:tcPr>
          <w:p w:rsidR="00A060E7" w:rsidRPr="006E7CBD" w:rsidRDefault="00A060E7" w:rsidP="00436536">
            <w:pPr>
              <w:rPr>
                <w:rFonts w:ascii="HelveticaNeue LT 55 Roman" w:eastAsia="Times New Roman" w:hAnsi="HelveticaNeue LT 55 Roman" w:cs="Arial"/>
                <w:snapToGrid w:val="0"/>
                <w:sz w:val="20"/>
                <w:szCs w:val="20"/>
                <w:lang w:val="es-ES_tradnl" w:eastAsia="es-ES"/>
              </w:rPr>
            </w:pPr>
            <w:r w:rsidRPr="006E7CBD">
              <w:rPr>
                <w:rFonts w:ascii="HelveticaNeue LT 55 Roman" w:eastAsia="Times New Roman" w:hAnsi="HelveticaNeue LT 55 Roman" w:cs="Arial"/>
                <w:snapToGrid w:val="0"/>
                <w:color w:val="00B050"/>
                <w:sz w:val="20"/>
                <w:szCs w:val="20"/>
                <w:lang w:val="es-ES_tradnl" w:eastAsia="es-ES"/>
              </w:rPr>
              <w:t>x</w:t>
            </w:r>
          </w:p>
        </w:tc>
        <w:tc>
          <w:tcPr>
            <w:tcW w:w="8539" w:type="dxa"/>
            <w:shd w:val="clear" w:color="auto" w:fill="auto"/>
          </w:tcPr>
          <w:p w:rsidR="00A060E7" w:rsidRPr="006E7CBD" w:rsidRDefault="00A060E7" w:rsidP="00436536">
            <w:pPr>
              <w:rPr>
                <w:rFonts w:ascii="HelveticaNeue LT 55 Roman" w:eastAsia="Times New Roman" w:hAnsi="HelveticaNeue LT 55 Roman" w:cs="Arial"/>
                <w:b/>
                <w:snapToGrid w:val="0"/>
                <w:sz w:val="20"/>
                <w:szCs w:val="20"/>
                <w:lang w:val="es-ES_tradnl" w:eastAsia="es-ES"/>
              </w:rPr>
            </w:pPr>
            <w:r w:rsidRPr="006E7CBD">
              <w:rPr>
                <w:rFonts w:ascii="HelveticaNeue LT 55 Roman" w:hAnsi="HelveticaNeue LT 55 Roman" w:cs="Arial"/>
                <w:sz w:val="20"/>
                <w:szCs w:val="20"/>
              </w:rPr>
              <w:t>NO se trata de un contrato reservado</w:t>
            </w:r>
          </w:p>
        </w:tc>
      </w:tr>
    </w:tbl>
    <w:p w:rsidR="00A060E7" w:rsidRPr="006E7CBD" w:rsidRDefault="00A060E7">
      <w:pPr>
        <w:spacing w:before="10"/>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6E7CBD">
        <w:rPr>
          <w:rFonts w:ascii="HelveticaNeue LT 55 Roman" w:hAnsi="HelveticaNeue LT 55 Roman"/>
          <w:b/>
          <w:sz w:val="20"/>
          <w:szCs w:val="20"/>
        </w:rPr>
        <w:t>ÓRGANO</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CONTRATACIÓN</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COMPETENTE</w:t>
      </w:r>
    </w:p>
    <w:p w:rsidR="00191610" w:rsidRPr="006E7CBD" w:rsidRDefault="00191610">
      <w:pPr>
        <w:spacing w:before="4"/>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AB1F64" w:rsidRPr="006E7CBD">
        <w:trPr>
          <w:trHeight w:val="532"/>
        </w:trPr>
        <w:tc>
          <w:tcPr>
            <w:tcW w:w="9215" w:type="dxa"/>
          </w:tcPr>
          <w:p w:rsidR="00191610" w:rsidRPr="004236F2" w:rsidRDefault="00A03131">
            <w:pPr>
              <w:pStyle w:val="TableParagraph"/>
              <w:rPr>
                <w:rFonts w:ascii="HelveticaNeue LT 55 Roman" w:hAnsi="HelveticaNeue LT 55 Roman"/>
                <w:color w:val="FF0000"/>
                <w:sz w:val="20"/>
                <w:szCs w:val="20"/>
              </w:rPr>
            </w:pPr>
            <w:r w:rsidRPr="004236F2">
              <w:rPr>
                <w:rFonts w:ascii="HelveticaNeue LT 55 Roman" w:hAnsi="HelveticaNeue LT 55 Roman"/>
                <w:color w:val="FF0000"/>
                <w:sz w:val="20"/>
                <w:szCs w:val="20"/>
              </w:rPr>
              <w:t>Órgano</w:t>
            </w:r>
            <w:r w:rsidRPr="004236F2">
              <w:rPr>
                <w:rFonts w:ascii="HelveticaNeue LT 55 Roman" w:hAnsi="HelveticaNeue LT 55 Roman"/>
                <w:color w:val="FF0000"/>
                <w:spacing w:val="-4"/>
                <w:sz w:val="20"/>
                <w:szCs w:val="20"/>
              </w:rPr>
              <w:t xml:space="preserve"> </w:t>
            </w:r>
            <w:r w:rsidRPr="004236F2">
              <w:rPr>
                <w:rFonts w:ascii="HelveticaNeue LT 55 Roman" w:hAnsi="HelveticaNeue LT 55 Roman"/>
                <w:color w:val="FF0000"/>
                <w:sz w:val="20"/>
                <w:szCs w:val="20"/>
              </w:rPr>
              <w:t>de</w:t>
            </w:r>
            <w:r w:rsidRPr="004236F2">
              <w:rPr>
                <w:rFonts w:ascii="HelveticaNeue LT 55 Roman" w:hAnsi="HelveticaNeue LT 55 Roman"/>
                <w:color w:val="FF0000"/>
                <w:spacing w:val="-1"/>
                <w:sz w:val="20"/>
                <w:szCs w:val="20"/>
              </w:rPr>
              <w:t xml:space="preserve"> </w:t>
            </w:r>
            <w:r w:rsidRPr="004236F2">
              <w:rPr>
                <w:rFonts w:ascii="HelveticaNeue LT 55 Roman" w:hAnsi="HelveticaNeue LT 55 Roman"/>
                <w:color w:val="FF0000"/>
                <w:sz w:val="20"/>
                <w:szCs w:val="20"/>
              </w:rPr>
              <w:t>contratación:</w:t>
            </w:r>
            <w:r w:rsidR="00624218" w:rsidRPr="004236F2">
              <w:rPr>
                <w:rFonts w:ascii="HelveticaNeue LT 55 Roman" w:hAnsi="HelveticaNeue LT 55 Roman"/>
                <w:color w:val="FF0000"/>
                <w:sz w:val="20"/>
                <w:szCs w:val="20"/>
              </w:rPr>
              <w:t xml:space="preserve"> ________________________________</w:t>
            </w:r>
          </w:p>
          <w:p w:rsidR="00191610" w:rsidRPr="004236F2" w:rsidRDefault="00191610">
            <w:pPr>
              <w:pStyle w:val="TableParagraph"/>
              <w:spacing w:before="11" w:line="208" w:lineRule="exact"/>
              <w:rPr>
                <w:rFonts w:ascii="HelveticaNeue LT 55 Roman" w:hAnsi="HelveticaNeue LT 55 Roman"/>
                <w:b/>
                <w:color w:val="FF0000"/>
                <w:sz w:val="20"/>
                <w:szCs w:val="20"/>
              </w:rPr>
            </w:pPr>
          </w:p>
        </w:tc>
      </w:tr>
      <w:tr w:rsidR="00AB1F64" w:rsidRPr="006E7CBD">
        <w:trPr>
          <w:trHeight w:val="292"/>
        </w:trPr>
        <w:tc>
          <w:tcPr>
            <w:tcW w:w="9215" w:type="dxa"/>
          </w:tcPr>
          <w:p w:rsidR="00191610" w:rsidRPr="004236F2" w:rsidRDefault="00A03131" w:rsidP="00F57912">
            <w:pPr>
              <w:pStyle w:val="TableParagraph"/>
              <w:spacing w:line="272" w:lineRule="exact"/>
              <w:rPr>
                <w:rFonts w:ascii="HelveticaNeue LT 55 Roman" w:hAnsi="HelveticaNeue LT 55 Roman"/>
                <w:b/>
                <w:color w:val="FF0000"/>
                <w:sz w:val="20"/>
                <w:szCs w:val="20"/>
              </w:rPr>
            </w:pPr>
            <w:r w:rsidRPr="004236F2">
              <w:rPr>
                <w:rFonts w:ascii="HelveticaNeue LT 55 Roman" w:hAnsi="HelveticaNeue LT 55 Roman"/>
                <w:color w:val="FF0000"/>
                <w:w w:val="95"/>
                <w:sz w:val="20"/>
                <w:szCs w:val="20"/>
              </w:rPr>
              <w:t>Código</w:t>
            </w:r>
            <w:r w:rsidRPr="004236F2">
              <w:rPr>
                <w:rFonts w:ascii="HelveticaNeue LT 55 Roman" w:hAnsi="HelveticaNeue LT 55 Roman"/>
                <w:color w:val="FF0000"/>
                <w:spacing w:val="7"/>
                <w:w w:val="95"/>
                <w:sz w:val="20"/>
                <w:szCs w:val="20"/>
              </w:rPr>
              <w:t xml:space="preserve"> </w:t>
            </w:r>
            <w:r w:rsidRPr="004236F2">
              <w:rPr>
                <w:rFonts w:ascii="HelveticaNeue LT 55 Roman" w:hAnsi="HelveticaNeue LT 55 Roman"/>
                <w:color w:val="FF0000"/>
                <w:w w:val="95"/>
                <w:sz w:val="20"/>
                <w:szCs w:val="20"/>
              </w:rPr>
              <w:t>DIR</w:t>
            </w:r>
            <w:r w:rsidRPr="004236F2">
              <w:rPr>
                <w:rFonts w:ascii="HelveticaNeue LT 55 Roman" w:hAnsi="HelveticaNeue LT 55 Roman"/>
                <w:color w:val="FF0000"/>
                <w:spacing w:val="3"/>
                <w:w w:val="95"/>
                <w:sz w:val="20"/>
                <w:szCs w:val="20"/>
              </w:rPr>
              <w:t xml:space="preserve"> </w:t>
            </w:r>
            <w:r w:rsidR="00624218" w:rsidRPr="004236F2">
              <w:rPr>
                <w:rFonts w:ascii="HelveticaNeue LT 55 Roman" w:hAnsi="HelveticaNeue LT 55 Roman"/>
                <w:color w:val="FF0000"/>
                <w:w w:val="95"/>
                <w:sz w:val="20"/>
                <w:szCs w:val="20"/>
              </w:rPr>
              <w:t>3: ____________________________</w:t>
            </w:r>
          </w:p>
        </w:tc>
      </w:tr>
      <w:tr w:rsidR="00AB1F64" w:rsidRPr="006E7CBD">
        <w:trPr>
          <w:trHeight w:val="292"/>
        </w:trPr>
        <w:tc>
          <w:tcPr>
            <w:tcW w:w="9215" w:type="dxa"/>
          </w:tcPr>
          <w:p w:rsidR="00191610" w:rsidRPr="004236F2" w:rsidRDefault="00A03131" w:rsidP="00F57912">
            <w:pPr>
              <w:pStyle w:val="TableParagraph"/>
              <w:spacing w:line="272" w:lineRule="exact"/>
              <w:rPr>
                <w:rFonts w:ascii="HelveticaNeue LT 55 Roman" w:hAnsi="HelveticaNeue LT 55 Roman"/>
                <w:color w:val="FF0000"/>
                <w:sz w:val="20"/>
                <w:szCs w:val="20"/>
              </w:rPr>
            </w:pPr>
            <w:r w:rsidRPr="004236F2">
              <w:rPr>
                <w:rFonts w:ascii="HelveticaNeue LT 55 Roman" w:hAnsi="HelveticaNeue LT 55 Roman"/>
                <w:color w:val="FF0000"/>
                <w:w w:val="90"/>
                <w:sz w:val="20"/>
                <w:szCs w:val="20"/>
              </w:rPr>
              <w:t>Dirección:</w:t>
            </w:r>
            <w:r w:rsidRPr="004236F2">
              <w:rPr>
                <w:rFonts w:ascii="HelveticaNeue LT 55 Roman" w:hAnsi="HelveticaNeue LT 55 Roman"/>
                <w:color w:val="FF0000"/>
                <w:spacing w:val="20"/>
                <w:w w:val="90"/>
                <w:sz w:val="20"/>
                <w:szCs w:val="20"/>
              </w:rPr>
              <w:t xml:space="preserve"> </w:t>
            </w:r>
            <w:r w:rsidR="00624218" w:rsidRPr="004236F2">
              <w:rPr>
                <w:rFonts w:ascii="HelveticaNeue LT 55 Roman" w:hAnsi="HelveticaNeue LT 55 Roman"/>
                <w:color w:val="FF0000"/>
                <w:spacing w:val="20"/>
                <w:w w:val="90"/>
                <w:sz w:val="20"/>
                <w:szCs w:val="20"/>
              </w:rPr>
              <w:t>_____________________</w:t>
            </w:r>
          </w:p>
        </w:tc>
      </w:tr>
      <w:tr w:rsidR="00AB1F64" w:rsidRPr="006E7CBD">
        <w:trPr>
          <w:trHeight w:val="292"/>
        </w:trPr>
        <w:tc>
          <w:tcPr>
            <w:tcW w:w="9215" w:type="dxa"/>
          </w:tcPr>
          <w:p w:rsidR="00191610" w:rsidRPr="004236F2" w:rsidRDefault="00A03131" w:rsidP="00F57912">
            <w:pPr>
              <w:pStyle w:val="TableParagraph"/>
              <w:spacing w:line="272" w:lineRule="exact"/>
              <w:rPr>
                <w:rFonts w:ascii="HelveticaNeue LT 55 Roman" w:hAnsi="HelveticaNeue LT 55 Roman"/>
                <w:b/>
                <w:color w:val="FF0000"/>
                <w:sz w:val="20"/>
                <w:szCs w:val="20"/>
              </w:rPr>
            </w:pPr>
            <w:r w:rsidRPr="004236F2">
              <w:rPr>
                <w:rFonts w:ascii="HelveticaNeue LT 55 Roman" w:hAnsi="HelveticaNeue LT 55 Roman"/>
                <w:color w:val="FF0000"/>
                <w:w w:val="95"/>
                <w:sz w:val="20"/>
                <w:szCs w:val="20"/>
              </w:rPr>
              <w:t>Teléfono:</w:t>
            </w:r>
            <w:r w:rsidRPr="004236F2">
              <w:rPr>
                <w:rFonts w:ascii="HelveticaNeue LT 55 Roman" w:hAnsi="HelveticaNeue LT 55 Roman"/>
                <w:color w:val="FF0000"/>
                <w:spacing w:val="6"/>
                <w:w w:val="95"/>
                <w:sz w:val="20"/>
                <w:szCs w:val="20"/>
              </w:rPr>
              <w:t xml:space="preserve"> </w:t>
            </w:r>
            <w:r w:rsidR="00624218" w:rsidRPr="004236F2">
              <w:rPr>
                <w:rFonts w:ascii="HelveticaNeue LT 55 Roman" w:hAnsi="HelveticaNeue LT 55 Roman"/>
                <w:color w:val="FF0000"/>
                <w:spacing w:val="6"/>
                <w:w w:val="95"/>
                <w:sz w:val="20"/>
                <w:szCs w:val="20"/>
              </w:rPr>
              <w:t>___________________</w:t>
            </w:r>
          </w:p>
        </w:tc>
      </w:tr>
      <w:tr w:rsidR="00AB1F64" w:rsidRPr="006E7CBD">
        <w:trPr>
          <w:trHeight w:val="292"/>
        </w:trPr>
        <w:tc>
          <w:tcPr>
            <w:tcW w:w="9215" w:type="dxa"/>
          </w:tcPr>
          <w:p w:rsidR="00191610" w:rsidRPr="004236F2" w:rsidRDefault="00A03131" w:rsidP="00F57912">
            <w:pPr>
              <w:pStyle w:val="TableParagraph"/>
              <w:spacing w:line="272" w:lineRule="exact"/>
              <w:rPr>
                <w:rFonts w:ascii="HelveticaNeue LT 55 Roman" w:hAnsi="HelveticaNeue LT 55 Roman"/>
                <w:b/>
                <w:color w:val="FF0000"/>
                <w:sz w:val="20"/>
                <w:szCs w:val="20"/>
              </w:rPr>
            </w:pPr>
            <w:r w:rsidRPr="004236F2">
              <w:rPr>
                <w:rFonts w:ascii="HelveticaNeue LT 55 Roman" w:hAnsi="HelveticaNeue LT 55 Roman"/>
                <w:color w:val="FF0000"/>
                <w:w w:val="90"/>
                <w:sz w:val="20"/>
                <w:szCs w:val="20"/>
              </w:rPr>
              <w:t>Telefax:</w:t>
            </w:r>
            <w:r w:rsidRPr="004236F2">
              <w:rPr>
                <w:rFonts w:ascii="HelveticaNeue LT 55 Roman" w:hAnsi="HelveticaNeue LT 55 Roman"/>
                <w:color w:val="FF0000"/>
                <w:spacing w:val="14"/>
                <w:w w:val="90"/>
                <w:sz w:val="20"/>
                <w:szCs w:val="20"/>
              </w:rPr>
              <w:t xml:space="preserve"> </w:t>
            </w:r>
          </w:p>
        </w:tc>
      </w:tr>
      <w:tr w:rsidR="00AB1F64" w:rsidRPr="006E7CBD">
        <w:trPr>
          <w:trHeight w:val="294"/>
        </w:trPr>
        <w:tc>
          <w:tcPr>
            <w:tcW w:w="9215" w:type="dxa"/>
          </w:tcPr>
          <w:p w:rsidR="00624218" w:rsidRPr="004236F2" w:rsidRDefault="00A03131" w:rsidP="00624218">
            <w:pPr>
              <w:pStyle w:val="TableParagraph"/>
              <w:spacing w:before="1" w:line="273" w:lineRule="exact"/>
              <w:rPr>
                <w:rFonts w:ascii="HelveticaNeue LT 55 Roman" w:hAnsi="HelveticaNeue LT 55 Roman"/>
                <w:color w:val="FF0000"/>
                <w:spacing w:val="32"/>
                <w:w w:val="90"/>
                <w:sz w:val="20"/>
                <w:szCs w:val="20"/>
              </w:rPr>
            </w:pPr>
            <w:r w:rsidRPr="004236F2">
              <w:rPr>
                <w:rFonts w:ascii="HelveticaNeue LT 55 Roman" w:hAnsi="HelveticaNeue LT 55 Roman"/>
                <w:color w:val="FF0000"/>
                <w:w w:val="90"/>
                <w:sz w:val="20"/>
                <w:szCs w:val="20"/>
              </w:rPr>
              <w:t>Correo</w:t>
            </w:r>
            <w:r w:rsidRPr="004236F2">
              <w:rPr>
                <w:rFonts w:ascii="HelveticaNeue LT 55 Roman" w:hAnsi="HelveticaNeue LT 55 Roman"/>
                <w:color w:val="FF0000"/>
                <w:spacing w:val="35"/>
                <w:w w:val="90"/>
                <w:sz w:val="20"/>
                <w:szCs w:val="20"/>
              </w:rPr>
              <w:t xml:space="preserve"> </w:t>
            </w:r>
            <w:r w:rsidRPr="004236F2">
              <w:rPr>
                <w:rFonts w:ascii="HelveticaNeue LT 55 Roman" w:hAnsi="HelveticaNeue LT 55 Roman"/>
                <w:color w:val="FF0000"/>
                <w:w w:val="90"/>
                <w:sz w:val="20"/>
                <w:szCs w:val="20"/>
              </w:rPr>
              <w:t>electrónico:</w:t>
            </w:r>
            <w:r w:rsidRPr="004236F2">
              <w:rPr>
                <w:rFonts w:ascii="HelveticaNeue LT 55 Roman" w:hAnsi="HelveticaNeue LT 55 Roman"/>
                <w:color w:val="FF0000"/>
                <w:spacing w:val="32"/>
                <w:w w:val="90"/>
                <w:sz w:val="20"/>
                <w:szCs w:val="20"/>
              </w:rPr>
              <w:t xml:space="preserve"> </w:t>
            </w:r>
            <w:r w:rsidR="00624218" w:rsidRPr="004236F2">
              <w:rPr>
                <w:rFonts w:ascii="HelveticaNeue LT 55 Roman" w:hAnsi="HelveticaNeue LT 55 Roman"/>
                <w:color w:val="FF0000"/>
                <w:spacing w:val="32"/>
                <w:w w:val="90"/>
                <w:sz w:val="20"/>
                <w:szCs w:val="20"/>
              </w:rPr>
              <w:t>__________________</w:t>
            </w:r>
          </w:p>
        </w:tc>
      </w:tr>
      <w:tr w:rsidR="00AB1F64" w:rsidRPr="006E7CBD">
        <w:trPr>
          <w:trHeight w:val="556"/>
        </w:trPr>
        <w:tc>
          <w:tcPr>
            <w:tcW w:w="9215" w:type="dxa"/>
          </w:tcPr>
          <w:p w:rsidR="00191610" w:rsidRPr="004236F2" w:rsidRDefault="00A03131">
            <w:pPr>
              <w:pStyle w:val="TableParagraph"/>
              <w:spacing w:line="292" w:lineRule="exact"/>
              <w:rPr>
                <w:rFonts w:ascii="HelveticaNeue LT 55 Roman" w:hAnsi="HelveticaNeue LT 55 Roman"/>
                <w:color w:val="FF0000"/>
                <w:sz w:val="20"/>
                <w:szCs w:val="20"/>
              </w:rPr>
            </w:pPr>
            <w:r w:rsidRPr="004236F2">
              <w:rPr>
                <w:rFonts w:ascii="HelveticaNeue LT 55 Roman" w:hAnsi="HelveticaNeue LT 55 Roman"/>
                <w:color w:val="FF0000"/>
                <w:sz w:val="20"/>
                <w:szCs w:val="20"/>
              </w:rPr>
              <w:t>Órgano</w:t>
            </w:r>
            <w:r w:rsidRPr="004236F2">
              <w:rPr>
                <w:rFonts w:ascii="HelveticaNeue LT 55 Roman" w:hAnsi="HelveticaNeue LT 55 Roman"/>
                <w:color w:val="FF0000"/>
                <w:spacing w:val="-4"/>
                <w:sz w:val="20"/>
                <w:szCs w:val="20"/>
              </w:rPr>
              <w:t xml:space="preserve"> </w:t>
            </w:r>
            <w:r w:rsidRPr="004236F2">
              <w:rPr>
                <w:rFonts w:ascii="HelveticaNeue LT 55 Roman" w:hAnsi="HelveticaNeue LT 55 Roman"/>
                <w:color w:val="FF0000"/>
                <w:sz w:val="20"/>
                <w:szCs w:val="20"/>
              </w:rPr>
              <w:t>destinatario:</w:t>
            </w:r>
            <w:r w:rsidR="00624218" w:rsidRPr="004236F2">
              <w:rPr>
                <w:rFonts w:ascii="HelveticaNeue LT 55 Roman" w:hAnsi="HelveticaNeue LT 55 Roman"/>
                <w:color w:val="FF0000"/>
                <w:sz w:val="20"/>
                <w:szCs w:val="20"/>
              </w:rPr>
              <w:t xml:space="preserve"> ____________________</w:t>
            </w:r>
          </w:p>
          <w:p w:rsidR="00191610" w:rsidRPr="004236F2" w:rsidRDefault="00191610">
            <w:pPr>
              <w:pStyle w:val="TableParagraph"/>
              <w:spacing w:before="12" w:line="232" w:lineRule="exact"/>
              <w:rPr>
                <w:rFonts w:ascii="HelveticaNeue LT 55 Roman" w:hAnsi="HelveticaNeue LT 55 Roman"/>
                <w:b/>
                <w:color w:val="FF0000"/>
                <w:sz w:val="20"/>
                <w:szCs w:val="20"/>
              </w:rPr>
            </w:pPr>
          </w:p>
        </w:tc>
      </w:tr>
      <w:tr w:rsidR="00AB1F64" w:rsidRPr="006E7CBD">
        <w:trPr>
          <w:trHeight w:val="556"/>
        </w:trPr>
        <w:tc>
          <w:tcPr>
            <w:tcW w:w="9215" w:type="dxa"/>
          </w:tcPr>
          <w:p w:rsidR="00191610" w:rsidRPr="006E7CBD" w:rsidRDefault="00A03131" w:rsidP="005C001D">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Órgano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competencias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materia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contabilidad</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pública:</w:t>
            </w:r>
            <w:r w:rsidR="00F649F7" w:rsidRPr="006E7CBD">
              <w:rPr>
                <w:rFonts w:ascii="HelveticaNeue LT 55 Roman" w:hAnsi="HelveticaNeue LT 55 Roman"/>
                <w:sz w:val="20"/>
                <w:szCs w:val="20"/>
              </w:rPr>
              <w:t xml:space="preserve"> </w:t>
            </w:r>
            <w:r w:rsidR="00D66A61" w:rsidRPr="006E7CBD">
              <w:rPr>
                <w:rFonts w:ascii="HelveticaNeue LT 55 Roman" w:hAnsi="HelveticaNeue LT 55 Roman"/>
                <w:sz w:val="20"/>
                <w:szCs w:val="20"/>
              </w:rPr>
              <w:t>Intervención municipal</w:t>
            </w:r>
          </w:p>
          <w:p w:rsidR="00191610" w:rsidRPr="006E7CBD" w:rsidRDefault="00191610">
            <w:pPr>
              <w:pStyle w:val="TableParagraph"/>
              <w:spacing w:before="12" w:line="232" w:lineRule="exact"/>
              <w:rPr>
                <w:rFonts w:ascii="HelveticaNeue LT 55 Roman" w:hAnsi="HelveticaNeue LT 55 Roman"/>
                <w:b/>
                <w:sz w:val="20"/>
                <w:szCs w:val="20"/>
              </w:rPr>
            </w:pPr>
          </w:p>
        </w:tc>
      </w:tr>
      <w:tr w:rsidR="00AB1F64" w:rsidRPr="006E7CBD">
        <w:trPr>
          <w:trHeight w:val="556"/>
        </w:trPr>
        <w:tc>
          <w:tcPr>
            <w:tcW w:w="9215" w:type="dxa"/>
          </w:tcPr>
          <w:p w:rsidR="00191610" w:rsidRPr="006E7CBD" w:rsidRDefault="00A03131">
            <w:pPr>
              <w:pStyle w:val="TableParagraph"/>
              <w:spacing w:line="292" w:lineRule="exact"/>
              <w:rPr>
                <w:rFonts w:ascii="HelveticaNeue LT 55 Roman" w:hAnsi="HelveticaNeue LT 55 Roman"/>
                <w:color w:val="00B050"/>
                <w:sz w:val="20"/>
                <w:szCs w:val="20"/>
              </w:rPr>
            </w:pPr>
            <w:r w:rsidRPr="006E7CBD">
              <w:rPr>
                <w:rFonts w:ascii="HelveticaNeue LT 55 Roman" w:hAnsi="HelveticaNeue LT 55 Roman"/>
                <w:sz w:val="20"/>
                <w:szCs w:val="20"/>
              </w:rPr>
              <w:t>Unidad</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encargada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seguimiento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ordinaria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contrato:</w:t>
            </w:r>
            <w:r w:rsidR="00D66A61" w:rsidRPr="006E7CBD">
              <w:rPr>
                <w:rFonts w:ascii="HelveticaNeue LT 55 Roman" w:hAnsi="HelveticaNeue LT 55 Roman"/>
                <w:sz w:val="20"/>
                <w:szCs w:val="20"/>
              </w:rPr>
              <w:t xml:space="preserve"> </w:t>
            </w:r>
            <w:r w:rsidR="00D66A61" w:rsidRPr="006E7CBD">
              <w:rPr>
                <w:rFonts w:ascii="HelveticaNeue LT 55 Roman" w:hAnsi="HelveticaNeue LT 55 Roman"/>
                <w:color w:val="00B050"/>
                <w:sz w:val="20"/>
                <w:szCs w:val="20"/>
              </w:rPr>
              <w:t>Alcaldía</w:t>
            </w:r>
          </w:p>
          <w:p w:rsidR="00191610" w:rsidRPr="006E7CBD" w:rsidRDefault="00191610">
            <w:pPr>
              <w:pStyle w:val="TableParagraph"/>
              <w:spacing w:before="12" w:line="232" w:lineRule="exact"/>
              <w:rPr>
                <w:rFonts w:ascii="HelveticaNeue LT 55 Roman" w:hAnsi="HelveticaNeue LT 55 Roman"/>
                <w:b/>
                <w:sz w:val="20"/>
                <w:szCs w:val="20"/>
              </w:rPr>
            </w:pPr>
          </w:p>
        </w:tc>
      </w:tr>
      <w:tr w:rsidR="00344A42" w:rsidRPr="006E7CBD">
        <w:trPr>
          <w:trHeight w:val="556"/>
        </w:trPr>
        <w:tc>
          <w:tcPr>
            <w:tcW w:w="9215" w:type="dxa"/>
          </w:tcPr>
          <w:p w:rsidR="00344A42" w:rsidRPr="006E7CBD" w:rsidRDefault="00344A42">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Responsable del contrato.</w:t>
            </w:r>
          </w:p>
          <w:p w:rsidR="00344A42" w:rsidRPr="006E7CBD" w:rsidRDefault="00344A42" w:rsidP="00344A42">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Las facultades del responsable del contrato establecidas en el artículo 62 de la LCSP serán ejercidas por el Director Facultativo de las obras, quien llevará a cabo también las tareas propias de la dirección facultativa establecidas en los artículos 237 a 246 de la LCSP</w:t>
            </w:r>
            <w:r w:rsidR="00790EEB" w:rsidRPr="006E7CBD">
              <w:rPr>
                <w:rFonts w:ascii="HelveticaNeue LT 55 Roman" w:hAnsi="HelveticaNeue LT 55 Roman"/>
                <w:sz w:val="20"/>
                <w:szCs w:val="20"/>
              </w:rPr>
              <w:t>.</w:t>
            </w:r>
          </w:p>
        </w:tc>
      </w:tr>
    </w:tbl>
    <w:p w:rsidR="00191610" w:rsidRPr="006E7CBD" w:rsidRDefault="00191610">
      <w:pPr>
        <w:rPr>
          <w:rFonts w:ascii="HelveticaNeue LT 55 Roman" w:hAnsi="HelveticaNeue LT 55 Roman"/>
          <w:b/>
          <w:sz w:val="20"/>
          <w:szCs w:val="20"/>
        </w:rPr>
      </w:pPr>
    </w:p>
    <w:p w:rsidR="005C001D" w:rsidRPr="006E7CBD" w:rsidRDefault="005C001D">
      <w:pPr>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6E7CBD">
        <w:rPr>
          <w:rFonts w:ascii="HelveticaNeue LT 55 Roman" w:hAnsi="HelveticaNeue LT 55 Roman"/>
          <w:b/>
          <w:sz w:val="20"/>
          <w:szCs w:val="20"/>
        </w:rPr>
        <w:t>OBJETO</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6"/>
      </w:tblGrid>
      <w:tr w:rsidR="00AB1F64" w:rsidRPr="006E7CBD" w:rsidTr="00E96E67">
        <w:trPr>
          <w:trHeight w:val="83"/>
        </w:trPr>
        <w:tc>
          <w:tcPr>
            <w:tcW w:w="9356" w:type="dxa"/>
          </w:tcPr>
          <w:p w:rsidR="00191610" w:rsidRPr="006E7CBD" w:rsidRDefault="00A03131">
            <w:pPr>
              <w:pStyle w:val="TableParagraph"/>
              <w:spacing w:before="1"/>
              <w:rPr>
                <w:rFonts w:ascii="HelveticaNeue LT 55 Roman" w:hAnsi="HelveticaNeue LT 55 Roman"/>
                <w:b/>
                <w:sz w:val="20"/>
                <w:szCs w:val="20"/>
              </w:rPr>
            </w:pPr>
            <w:r w:rsidRPr="006E7CBD">
              <w:rPr>
                <w:rFonts w:ascii="HelveticaNeue LT 55 Roman" w:hAnsi="HelveticaNeue LT 55 Roman"/>
                <w:b/>
                <w:sz w:val="20"/>
                <w:szCs w:val="20"/>
              </w:rPr>
              <w:t>Definición</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las</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Obras</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objeto</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contrato</w:t>
            </w:r>
          </w:p>
        </w:tc>
      </w:tr>
      <w:tr w:rsidR="00AB1F64" w:rsidRPr="006E7CBD" w:rsidTr="00E96E67">
        <w:trPr>
          <w:trHeight w:val="272"/>
        </w:trPr>
        <w:tc>
          <w:tcPr>
            <w:tcW w:w="9356" w:type="dxa"/>
          </w:tcPr>
          <w:p w:rsidR="00191610" w:rsidRPr="006E7CBD" w:rsidRDefault="00191610" w:rsidP="00CF4BED">
            <w:pPr>
              <w:pStyle w:val="TableParagraph"/>
              <w:spacing w:line="283" w:lineRule="auto"/>
              <w:ind w:right="51"/>
              <w:jc w:val="both"/>
              <w:rPr>
                <w:rFonts w:ascii="HelveticaNeue LT 55 Roman" w:hAnsi="HelveticaNeue LT 55 Roman"/>
                <w:sz w:val="20"/>
                <w:szCs w:val="20"/>
              </w:rPr>
            </w:pPr>
          </w:p>
          <w:p w:rsidR="00624218" w:rsidRPr="006E7CBD" w:rsidRDefault="006E7CBD" w:rsidP="00CF4BED">
            <w:pPr>
              <w:pStyle w:val="TableParagraph"/>
              <w:spacing w:line="283" w:lineRule="auto"/>
              <w:ind w:right="51"/>
              <w:jc w:val="both"/>
              <w:rPr>
                <w:rFonts w:ascii="HelveticaNeue LT 55 Roman" w:hAnsi="HelveticaNeue LT 55 Roman"/>
                <w:sz w:val="20"/>
                <w:szCs w:val="20"/>
              </w:rPr>
            </w:pPr>
            <w:r w:rsidRPr="006E7CBD">
              <w:rPr>
                <w:rFonts w:ascii="HelveticaNeue LT 55 Roman" w:hAnsi="HelveticaNeue LT 55 Roman"/>
                <w:sz w:val="20"/>
                <w:szCs w:val="20"/>
              </w:rPr>
              <w:t xml:space="preserve">Obras </w:t>
            </w:r>
            <w:proofErr w:type="spellStart"/>
            <w:r w:rsidRPr="006E7CBD">
              <w:rPr>
                <w:rFonts w:ascii="HelveticaNeue LT 55 Roman" w:hAnsi="HelveticaNeue LT 55 Roman"/>
                <w:sz w:val="20"/>
                <w:szCs w:val="20"/>
              </w:rPr>
              <w:t>de____________________________</w:t>
            </w:r>
            <w:r>
              <w:rPr>
                <w:rFonts w:ascii="HelveticaNeue LT 55 Roman" w:hAnsi="HelveticaNeue LT 55 Roman"/>
                <w:sz w:val="20"/>
                <w:szCs w:val="20"/>
              </w:rPr>
              <w:t>definidas</w:t>
            </w:r>
            <w:proofErr w:type="spellEnd"/>
            <w:r>
              <w:rPr>
                <w:rFonts w:ascii="HelveticaNeue LT 55 Roman" w:hAnsi="HelveticaNeue LT 55 Roman"/>
                <w:sz w:val="20"/>
                <w:szCs w:val="20"/>
              </w:rPr>
              <w:t xml:space="preserve"> en el Proyecto técnico de____________________________________, redactado por ______________________y aprobado por Acuerdo de Pleno/Junta de Gobierno Local/ Resolución de Alcaldía (</w:t>
            </w:r>
            <w:r w:rsidRPr="006E7CBD">
              <w:rPr>
                <w:rFonts w:ascii="HelveticaNeue LT 55 Roman" w:hAnsi="HelveticaNeue LT 55 Roman"/>
                <w:color w:val="FF0000"/>
                <w:sz w:val="20"/>
                <w:szCs w:val="20"/>
              </w:rPr>
              <w:t>elegir lo que proceda</w:t>
            </w:r>
            <w:r>
              <w:rPr>
                <w:rFonts w:ascii="HelveticaNeue LT 55 Roman" w:hAnsi="HelveticaNeue LT 55 Roman"/>
                <w:sz w:val="20"/>
                <w:szCs w:val="20"/>
              </w:rPr>
              <w:t>), de fecha _______________________________</w:t>
            </w:r>
          </w:p>
          <w:p w:rsidR="00624218" w:rsidRPr="006E7CBD" w:rsidRDefault="00624218" w:rsidP="00CF4BED">
            <w:pPr>
              <w:pStyle w:val="TableParagraph"/>
              <w:spacing w:line="283" w:lineRule="auto"/>
              <w:ind w:right="51"/>
              <w:jc w:val="both"/>
              <w:rPr>
                <w:rFonts w:ascii="HelveticaNeue LT 55 Roman" w:hAnsi="HelveticaNeue LT 55 Roman"/>
                <w:sz w:val="20"/>
                <w:szCs w:val="20"/>
              </w:rPr>
            </w:pPr>
          </w:p>
        </w:tc>
      </w:tr>
      <w:tr w:rsidR="00AB1F64" w:rsidRPr="006E7CBD" w:rsidTr="00E96E67">
        <w:trPr>
          <w:trHeight w:val="82"/>
        </w:trPr>
        <w:tc>
          <w:tcPr>
            <w:tcW w:w="9356" w:type="dxa"/>
          </w:tcPr>
          <w:p w:rsidR="00191610" w:rsidRPr="006E7CBD" w:rsidRDefault="00A03131">
            <w:pPr>
              <w:pStyle w:val="TableParagraph"/>
              <w:spacing w:line="292" w:lineRule="exact"/>
              <w:rPr>
                <w:rFonts w:ascii="HelveticaNeue LT 55 Roman" w:hAnsi="HelveticaNeue LT 55 Roman"/>
                <w:spacing w:val="50"/>
                <w:sz w:val="20"/>
                <w:szCs w:val="20"/>
              </w:rPr>
            </w:pPr>
            <w:r w:rsidRPr="006E7CBD">
              <w:rPr>
                <w:rFonts w:ascii="HelveticaNeue LT 55 Roman" w:hAnsi="HelveticaNeue LT 55 Roman"/>
                <w:b/>
                <w:w w:val="90"/>
                <w:sz w:val="20"/>
                <w:szCs w:val="20"/>
              </w:rPr>
              <w:t>CPV</w:t>
            </w:r>
            <w:r w:rsidR="00624218" w:rsidRPr="006E7CBD">
              <w:rPr>
                <w:rFonts w:ascii="HelveticaNeue LT 55 Roman" w:hAnsi="HelveticaNeue LT 55 Roman"/>
                <w:b/>
                <w:spacing w:val="50"/>
                <w:sz w:val="20"/>
                <w:szCs w:val="20"/>
              </w:rPr>
              <w:t>:</w:t>
            </w:r>
          </w:p>
          <w:p w:rsidR="002114A6" w:rsidRPr="006E7CBD" w:rsidRDefault="002114A6">
            <w:pPr>
              <w:pStyle w:val="TableParagraph"/>
              <w:spacing w:line="292" w:lineRule="exact"/>
              <w:rPr>
                <w:rFonts w:ascii="HelveticaNeue LT 55 Roman" w:hAnsi="HelveticaNeue LT 55 Roman"/>
                <w:b/>
                <w:sz w:val="20"/>
                <w:szCs w:val="20"/>
              </w:rPr>
            </w:pPr>
          </w:p>
        </w:tc>
      </w:tr>
      <w:tr w:rsidR="00AB1F64" w:rsidRPr="006E7CBD" w:rsidTr="00E96E67">
        <w:trPr>
          <w:trHeight w:val="1020"/>
        </w:trPr>
        <w:tc>
          <w:tcPr>
            <w:tcW w:w="9356" w:type="dxa"/>
          </w:tcPr>
          <w:p w:rsidR="00665A27" w:rsidRPr="006E7CBD" w:rsidRDefault="00A03131">
            <w:pPr>
              <w:pStyle w:val="TableParagraph"/>
              <w:spacing w:line="292" w:lineRule="exact"/>
              <w:rPr>
                <w:rFonts w:ascii="HelveticaNeue LT 55 Roman" w:hAnsi="HelveticaNeue LT 55 Roman"/>
                <w:b/>
                <w:sz w:val="20"/>
                <w:szCs w:val="20"/>
              </w:rPr>
            </w:pPr>
            <w:r w:rsidRPr="006E7CBD">
              <w:rPr>
                <w:rFonts w:ascii="HelveticaNeue LT 55 Roman" w:hAnsi="HelveticaNeue LT 55 Roman"/>
                <w:b/>
                <w:sz w:val="20"/>
                <w:szCs w:val="20"/>
              </w:rPr>
              <w:t>Lotes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en</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que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se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divide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(con especificación</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 su</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CPV)</w:t>
            </w:r>
          </w:p>
          <w:p w:rsidR="00665A27" w:rsidRPr="006E7CBD" w:rsidRDefault="00665A27">
            <w:pPr>
              <w:pStyle w:val="TableParagraph"/>
              <w:spacing w:line="292" w:lineRule="exact"/>
              <w:rPr>
                <w:rFonts w:ascii="HelveticaNeue LT 55 Roman" w:hAnsi="HelveticaNeue LT 55 Roman"/>
                <w:b/>
                <w:sz w:val="20"/>
                <w:szCs w:val="20"/>
              </w:rPr>
            </w:pPr>
          </w:p>
          <w:p w:rsidR="00665A27" w:rsidRPr="006E7CBD" w:rsidRDefault="00665A27" w:rsidP="00A74F4C">
            <w:pPr>
              <w:pStyle w:val="TableParagraph"/>
              <w:spacing w:line="292" w:lineRule="exact"/>
              <w:jc w:val="both"/>
              <w:rPr>
                <w:rFonts w:ascii="HelveticaNeue LT 55 Roman" w:hAnsi="HelveticaNeue LT 55 Roman"/>
                <w:b/>
                <w:sz w:val="20"/>
                <w:szCs w:val="20"/>
              </w:rPr>
            </w:pPr>
          </w:p>
        </w:tc>
      </w:tr>
      <w:tr w:rsidR="00191610" w:rsidRPr="006E7CBD" w:rsidTr="00E96E67">
        <w:trPr>
          <w:trHeight w:val="441"/>
        </w:trPr>
        <w:tc>
          <w:tcPr>
            <w:tcW w:w="9356" w:type="dxa"/>
          </w:tcPr>
          <w:p w:rsidR="00665A27" w:rsidRPr="006E7CBD" w:rsidRDefault="00665A27" w:rsidP="00665A27">
            <w:pPr>
              <w:pStyle w:val="TableParagraph"/>
              <w:spacing w:before="1"/>
              <w:ind w:left="0"/>
              <w:rPr>
                <w:rFonts w:ascii="HelveticaNeue LT 55 Roman" w:hAnsi="HelveticaNeue LT 55 Roman"/>
                <w:sz w:val="20"/>
                <w:szCs w:val="20"/>
              </w:rPr>
            </w:pPr>
            <w:r w:rsidRPr="006E7CBD">
              <w:rPr>
                <w:rFonts w:ascii="HelveticaNeue LT 55 Roman" w:hAnsi="HelveticaNeue LT 55 Roman"/>
                <w:sz w:val="20"/>
                <w:szCs w:val="20"/>
              </w:rPr>
              <w:t xml:space="preserve"> (En su caso)</w:t>
            </w:r>
            <w:r w:rsidR="00EA6BE1" w:rsidRPr="006E7CBD">
              <w:rPr>
                <w:rFonts w:ascii="HelveticaNeue LT 55 Roman" w:hAnsi="HelveticaNeue LT 55 Roman"/>
                <w:sz w:val="20"/>
                <w:szCs w:val="20"/>
              </w:rPr>
              <w:t xml:space="preserve"> </w:t>
            </w:r>
            <w:r w:rsidR="00EA6BE1" w:rsidRPr="006E7CBD">
              <w:rPr>
                <w:rFonts w:ascii="HelveticaNeue LT 55 Roman" w:hAnsi="HelveticaNeue LT 55 Roman"/>
                <w:b/>
                <w:sz w:val="20"/>
                <w:szCs w:val="20"/>
              </w:rPr>
              <w:t>Justificación de la no división en lotes</w:t>
            </w:r>
          </w:p>
          <w:p w:rsidR="00E96E67" w:rsidRPr="006E7CBD" w:rsidRDefault="00E96E67" w:rsidP="00665A27">
            <w:pPr>
              <w:pStyle w:val="TableParagraph"/>
              <w:spacing w:before="1"/>
              <w:ind w:left="0"/>
              <w:rPr>
                <w:rFonts w:ascii="HelveticaNeue LT 55 Roman" w:hAnsi="HelveticaNeue LT 55 Roman"/>
                <w:sz w:val="20"/>
                <w:szCs w:val="20"/>
              </w:rPr>
            </w:pPr>
          </w:p>
          <w:p w:rsidR="00EA6BE1" w:rsidRPr="006E7CBD" w:rsidRDefault="00EA6BE1" w:rsidP="00624218">
            <w:pPr>
              <w:pStyle w:val="TableParagraph"/>
              <w:spacing w:before="1"/>
              <w:ind w:left="0"/>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1"/>
        <w:gridCol w:w="2295"/>
        <w:gridCol w:w="2296"/>
        <w:gridCol w:w="154"/>
      </w:tblGrid>
      <w:tr w:rsidR="00AB1F64" w:rsidRPr="006E7CBD" w:rsidTr="00E96E67">
        <w:trPr>
          <w:trHeight w:val="3268"/>
        </w:trPr>
        <w:tc>
          <w:tcPr>
            <w:tcW w:w="9336" w:type="dxa"/>
            <w:gridSpan w:val="4"/>
          </w:tcPr>
          <w:p w:rsidR="00191610" w:rsidRPr="006E7CBD" w:rsidRDefault="00A03131">
            <w:pPr>
              <w:pStyle w:val="TableParagraph"/>
              <w:spacing w:line="268" w:lineRule="exact"/>
              <w:rPr>
                <w:rFonts w:ascii="HelveticaNeue LT 55 Roman" w:hAnsi="HelveticaNeue LT 55 Roman"/>
                <w:b/>
                <w:sz w:val="20"/>
                <w:szCs w:val="20"/>
              </w:rPr>
            </w:pPr>
            <w:r w:rsidRPr="006E7CBD">
              <w:rPr>
                <w:rFonts w:ascii="HelveticaNeue LT 55 Roman" w:hAnsi="HelveticaNeue LT 55 Roman"/>
                <w:b/>
                <w:sz w:val="20"/>
                <w:szCs w:val="20"/>
              </w:rPr>
              <w:t>Documentos</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proyecto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que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revisten</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carácter</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contractual:</w:t>
            </w:r>
          </w:p>
          <w:p w:rsidR="00191610" w:rsidRPr="006E7CBD" w:rsidRDefault="00191610">
            <w:pPr>
              <w:pStyle w:val="TableParagraph"/>
              <w:spacing w:before="7"/>
              <w:ind w:left="0"/>
              <w:rPr>
                <w:rFonts w:ascii="HelveticaNeue LT 55 Roman" w:hAnsi="HelveticaNeue LT 55 Roman"/>
                <w:b/>
                <w:sz w:val="20"/>
                <w:szCs w:val="20"/>
              </w:rPr>
            </w:pPr>
          </w:p>
          <w:p w:rsidR="00191610" w:rsidRPr="006E7CBD" w:rsidRDefault="00A03131" w:rsidP="00F649F7">
            <w:pPr>
              <w:pStyle w:val="TableParagraph"/>
              <w:numPr>
                <w:ilvl w:val="0"/>
                <w:numId w:val="5"/>
              </w:numPr>
              <w:tabs>
                <w:tab w:val="left" w:pos="828"/>
              </w:tabs>
              <w:spacing w:line="252" w:lineRule="auto"/>
              <w:ind w:right="97"/>
              <w:jc w:val="both"/>
              <w:rPr>
                <w:rFonts w:ascii="HelveticaNeue LT 55 Roman" w:hAnsi="HelveticaNeue LT 55 Roman"/>
                <w:sz w:val="20"/>
                <w:szCs w:val="20"/>
              </w:rPr>
            </w:pPr>
            <w:r w:rsidRPr="006E7CBD">
              <w:rPr>
                <w:rFonts w:ascii="HelveticaNeue LT 55 Roman" w:hAnsi="HelveticaNeue LT 55 Roman"/>
                <w:w w:val="95"/>
                <w:sz w:val="20"/>
                <w:szCs w:val="20"/>
              </w:rPr>
              <w:t>Memoria</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descriptiva</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del</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objeto</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las</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obras,</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con</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contenido</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que</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ordena</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artículo</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233.1</w:t>
            </w:r>
            <w:r w:rsidRPr="006E7CBD">
              <w:rPr>
                <w:rFonts w:ascii="HelveticaNeue LT 55 Roman" w:hAnsi="HelveticaNeue LT 55 Roman"/>
                <w:spacing w:val="-62"/>
                <w:w w:val="95"/>
                <w:sz w:val="20"/>
                <w:szCs w:val="20"/>
              </w:rPr>
              <w:t xml:space="preserve"> </w:t>
            </w:r>
            <w:r w:rsidRPr="006E7CBD">
              <w:rPr>
                <w:rFonts w:ascii="HelveticaNeue LT 55 Roman" w:hAnsi="HelveticaNeue LT 55 Roman"/>
                <w:w w:val="95"/>
                <w:sz w:val="20"/>
                <w:szCs w:val="20"/>
              </w:rPr>
              <w:t>de la LCSP, exclusión hecha a estos efectos, de los antecedentes y la situación previa de</w:t>
            </w:r>
            <w:r w:rsidRPr="006E7CBD">
              <w:rPr>
                <w:rFonts w:ascii="HelveticaNeue LT 55 Roman" w:hAnsi="HelveticaNeue LT 55 Roman"/>
                <w:spacing w:val="1"/>
                <w:w w:val="95"/>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mismas.</w:t>
            </w:r>
          </w:p>
          <w:p w:rsidR="00191610" w:rsidRPr="006E7CBD" w:rsidRDefault="00A03131" w:rsidP="00F649F7">
            <w:pPr>
              <w:pStyle w:val="TableParagraph"/>
              <w:numPr>
                <w:ilvl w:val="0"/>
                <w:numId w:val="5"/>
              </w:numPr>
              <w:tabs>
                <w:tab w:val="left" w:pos="871"/>
              </w:tabs>
              <w:spacing w:line="252" w:lineRule="auto"/>
              <w:ind w:right="99"/>
              <w:jc w:val="both"/>
              <w:rPr>
                <w:rFonts w:ascii="HelveticaNeue LT 55 Roman" w:hAnsi="HelveticaNeue LT 55 Roman"/>
                <w:sz w:val="20"/>
                <w:szCs w:val="20"/>
              </w:rPr>
            </w:pPr>
            <w:r w:rsidRPr="006E7CBD">
              <w:rPr>
                <w:rFonts w:ascii="HelveticaNeue LT 55 Roman" w:hAnsi="HelveticaNeue LT 55 Roman"/>
                <w:sz w:val="20"/>
                <w:szCs w:val="20"/>
              </w:rPr>
              <w:tab/>
            </w:r>
            <w:r w:rsidRPr="006E7CBD">
              <w:rPr>
                <w:rFonts w:ascii="HelveticaNeue LT 55 Roman" w:hAnsi="HelveticaNeue LT 55 Roman"/>
                <w:spacing w:val="-1"/>
                <w:sz w:val="20"/>
                <w:szCs w:val="20"/>
              </w:rPr>
              <w:t>Planos</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de</w:t>
            </w:r>
            <w:r w:rsidRPr="006E7CBD">
              <w:rPr>
                <w:rFonts w:ascii="HelveticaNeue LT 55 Roman" w:hAnsi="HelveticaNeue LT 55 Roman"/>
                <w:spacing w:val="-15"/>
                <w:sz w:val="20"/>
                <w:szCs w:val="20"/>
              </w:rPr>
              <w:t xml:space="preserve"> </w:t>
            </w:r>
            <w:r w:rsidRPr="006E7CBD">
              <w:rPr>
                <w:rFonts w:ascii="HelveticaNeue LT 55 Roman" w:hAnsi="HelveticaNeue LT 55 Roman"/>
                <w:spacing w:val="-1"/>
                <w:sz w:val="20"/>
                <w:szCs w:val="20"/>
              </w:rPr>
              <w:t>conjunto</w:t>
            </w:r>
            <w:r w:rsidRPr="006E7CBD">
              <w:rPr>
                <w:rFonts w:ascii="HelveticaNeue LT 55 Roman" w:hAnsi="HelveticaNeue LT 55 Roman"/>
                <w:spacing w:val="-13"/>
                <w:sz w:val="20"/>
                <w:szCs w:val="20"/>
              </w:rPr>
              <w:t xml:space="preserve"> </w:t>
            </w:r>
            <w:r w:rsidRPr="006E7CBD">
              <w:rPr>
                <w:rFonts w:ascii="HelveticaNeue LT 55 Roman" w:hAnsi="HelveticaNeue LT 55 Roman"/>
                <w:spacing w:val="-1"/>
                <w:sz w:val="20"/>
                <w:szCs w:val="20"/>
              </w:rPr>
              <w:t>y</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de</w:t>
            </w:r>
            <w:r w:rsidRPr="006E7CBD">
              <w:rPr>
                <w:rFonts w:ascii="HelveticaNeue LT 55 Roman" w:hAnsi="HelveticaNeue LT 55 Roman"/>
                <w:spacing w:val="-16"/>
                <w:sz w:val="20"/>
                <w:szCs w:val="20"/>
              </w:rPr>
              <w:t xml:space="preserve"> </w:t>
            </w:r>
            <w:r w:rsidRPr="006E7CBD">
              <w:rPr>
                <w:rFonts w:ascii="HelveticaNeue LT 55 Roman" w:hAnsi="HelveticaNeue LT 55 Roman"/>
                <w:spacing w:val="-1"/>
                <w:sz w:val="20"/>
                <w:szCs w:val="20"/>
              </w:rPr>
              <w:t>detalle</w:t>
            </w:r>
            <w:r w:rsidRPr="006E7CBD">
              <w:rPr>
                <w:rFonts w:ascii="HelveticaNeue LT 55 Roman" w:hAnsi="HelveticaNeue LT 55 Roman"/>
                <w:spacing w:val="-12"/>
                <w:sz w:val="20"/>
                <w:szCs w:val="20"/>
              </w:rPr>
              <w:t xml:space="preserve"> </w:t>
            </w:r>
            <w:r w:rsidRPr="006E7CBD">
              <w:rPr>
                <w:rFonts w:ascii="HelveticaNeue LT 55 Roman" w:hAnsi="HelveticaNeue LT 55 Roman"/>
                <w:spacing w:val="-1"/>
                <w:sz w:val="20"/>
                <w:szCs w:val="20"/>
              </w:rPr>
              <w:t>necesarios</w:t>
            </w:r>
            <w:r w:rsidRPr="006E7CBD">
              <w:rPr>
                <w:rFonts w:ascii="HelveticaNeue LT 55 Roman" w:hAnsi="HelveticaNeue LT 55 Roman"/>
                <w:spacing w:val="-10"/>
                <w:sz w:val="20"/>
                <w:szCs w:val="20"/>
              </w:rPr>
              <w:t xml:space="preserve"> </w:t>
            </w:r>
            <w:r w:rsidRPr="006E7CBD">
              <w:rPr>
                <w:rFonts w:ascii="HelveticaNeue LT 55 Roman" w:hAnsi="HelveticaNeue LT 55 Roman"/>
                <w:spacing w:val="-1"/>
                <w:sz w:val="20"/>
                <w:szCs w:val="20"/>
              </w:rPr>
              <w:t>para</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la</w:t>
            </w:r>
            <w:r w:rsidRPr="006E7CBD">
              <w:rPr>
                <w:rFonts w:ascii="HelveticaNeue LT 55 Roman" w:hAnsi="HelveticaNeue LT 55 Roman"/>
                <w:spacing w:val="-13"/>
                <w:sz w:val="20"/>
                <w:szCs w:val="20"/>
              </w:rPr>
              <w:t xml:space="preserve"> </w:t>
            </w:r>
            <w:r w:rsidRPr="006E7CBD">
              <w:rPr>
                <w:rFonts w:ascii="HelveticaNeue LT 55 Roman" w:hAnsi="HelveticaNeue LT 55 Roman"/>
                <w:spacing w:val="-1"/>
                <w:sz w:val="20"/>
                <w:szCs w:val="20"/>
              </w:rPr>
              <w:t>definición</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de</w:t>
            </w:r>
            <w:r w:rsidRPr="006E7CBD">
              <w:rPr>
                <w:rFonts w:ascii="HelveticaNeue LT 55 Roman" w:hAnsi="HelveticaNeue LT 55 Roman"/>
                <w:spacing w:val="-12"/>
                <w:sz w:val="20"/>
                <w:szCs w:val="20"/>
              </w:rPr>
              <w:t xml:space="preserve"> </w:t>
            </w:r>
            <w:r w:rsidRPr="006E7CBD">
              <w:rPr>
                <w:rFonts w:ascii="HelveticaNeue LT 55 Roman" w:hAnsi="HelveticaNeue LT 55 Roman"/>
                <w:spacing w:val="-1"/>
                <w:sz w:val="20"/>
                <w:szCs w:val="20"/>
              </w:rPr>
              <w:t>las</w:t>
            </w:r>
            <w:r w:rsidRPr="006E7CBD">
              <w:rPr>
                <w:rFonts w:ascii="HelveticaNeue LT 55 Roman" w:hAnsi="HelveticaNeue LT 55 Roman"/>
                <w:spacing w:val="-13"/>
                <w:sz w:val="20"/>
                <w:szCs w:val="20"/>
              </w:rPr>
              <w:t xml:space="preserve"> </w:t>
            </w:r>
            <w:r w:rsidRPr="006E7CBD">
              <w:rPr>
                <w:rFonts w:ascii="HelveticaNeue LT 55 Roman" w:hAnsi="HelveticaNeue LT 55 Roman"/>
                <w:spacing w:val="-1"/>
                <w:sz w:val="20"/>
                <w:szCs w:val="20"/>
              </w:rPr>
              <w:t>obras,</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así</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como</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66"/>
                <w:sz w:val="20"/>
                <w:szCs w:val="20"/>
              </w:rPr>
              <w:t xml:space="preserve"> </w:t>
            </w:r>
            <w:r w:rsidRPr="006E7CBD">
              <w:rPr>
                <w:rFonts w:ascii="HelveticaNeue LT 55 Roman" w:hAnsi="HelveticaNeue LT 55 Roman"/>
                <w:w w:val="95"/>
                <w:sz w:val="20"/>
                <w:szCs w:val="20"/>
              </w:rPr>
              <w:t>que delimiten la ocupación de terrenos, la restitución de servidumbres y demás derechos</w:t>
            </w:r>
            <w:r w:rsidRPr="006E7CBD">
              <w:rPr>
                <w:rFonts w:ascii="HelveticaNeue LT 55 Roman" w:hAnsi="HelveticaNeue LT 55 Roman"/>
                <w:spacing w:val="-63"/>
                <w:w w:val="95"/>
                <w:sz w:val="20"/>
                <w:szCs w:val="20"/>
              </w:rPr>
              <w:t xml:space="preserve"> </w:t>
            </w:r>
            <w:r w:rsidRPr="006E7CBD">
              <w:rPr>
                <w:rFonts w:ascii="HelveticaNeue LT 55 Roman" w:hAnsi="HelveticaNeue LT 55 Roman"/>
                <w:w w:val="95"/>
                <w:sz w:val="20"/>
                <w:szCs w:val="20"/>
              </w:rPr>
              <w:t>reales,</w:t>
            </w:r>
            <w:r w:rsidRPr="006E7CBD">
              <w:rPr>
                <w:rFonts w:ascii="HelveticaNeue LT 55 Roman" w:hAnsi="HelveticaNeue LT 55 Roman"/>
                <w:spacing w:val="-22"/>
                <w:w w:val="95"/>
                <w:sz w:val="20"/>
                <w:szCs w:val="20"/>
              </w:rPr>
              <w:t xml:space="preserve"> </w:t>
            </w:r>
            <w:r w:rsidRPr="006E7CBD">
              <w:rPr>
                <w:rFonts w:ascii="HelveticaNeue LT 55 Roman" w:hAnsi="HelveticaNeue LT 55 Roman"/>
                <w:w w:val="95"/>
                <w:sz w:val="20"/>
                <w:szCs w:val="20"/>
              </w:rPr>
              <w:t>en</w:t>
            </w:r>
            <w:r w:rsidRPr="006E7CBD">
              <w:rPr>
                <w:rFonts w:ascii="HelveticaNeue LT 55 Roman" w:hAnsi="HelveticaNeue LT 55 Roman"/>
                <w:spacing w:val="-23"/>
                <w:w w:val="95"/>
                <w:sz w:val="20"/>
                <w:szCs w:val="20"/>
              </w:rPr>
              <w:t xml:space="preserve"> </w:t>
            </w:r>
            <w:r w:rsidRPr="006E7CBD">
              <w:rPr>
                <w:rFonts w:ascii="HelveticaNeue LT 55 Roman" w:hAnsi="HelveticaNeue LT 55 Roman"/>
                <w:w w:val="95"/>
                <w:sz w:val="20"/>
                <w:szCs w:val="20"/>
              </w:rPr>
              <w:t>su</w:t>
            </w:r>
            <w:r w:rsidRPr="006E7CBD">
              <w:rPr>
                <w:rFonts w:ascii="HelveticaNeue LT 55 Roman" w:hAnsi="HelveticaNeue LT 55 Roman"/>
                <w:spacing w:val="-24"/>
                <w:w w:val="95"/>
                <w:sz w:val="20"/>
                <w:szCs w:val="20"/>
              </w:rPr>
              <w:t xml:space="preserve"> </w:t>
            </w:r>
            <w:r w:rsidRPr="006E7CBD">
              <w:rPr>
                <w:rFonts w:ascii="HelveticaNeue LT 55 Roman" w:hAnsi="HelveticaNeue LT 55 Roman"/>
                <w:w w:val="95"/>
                <w:sz w:val="20"/>
                <w:szCs w:val="20"/>
              </w:rPr>
              <w:t>caso,</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24"/>
                <w:w w:val="95"/>
                <w:sz w:val="20"/>
                <w:szCs w:val="20"/>
              </w:rPr>
              <w:t xml:space="preserve"> </w:t>
            </w:r>
            <w:r w:rsidRPr="006E7CBD">
              <w:rPr>
                <w:rFonts w:ascii="HelveticaNeue LT 55 Roman" w:hAnsi="HelveticaNeue LT 55 Roman"/>
                <w:w w:val="95"/>
                <w:sz w:val="20"/>
                <w:szCs w:val="20"/>
              </w:rPr>
              <w:t>servicios</w:t>
            </w:r>
            <w:r w:rsidRPr="006E7CBD">
              <w:rPr>
                <w:rFonts w:ascii="HelveticaNeue LT 55 Roman" w:hAnsi="HelveticaNeue LT 55 Roman"/>
                <w:spacing w:val="-23"/>
                <w:w w:val="95"/>
                <w:sz w:val="20"/>
                <w:szCs w:val="20"/>
              </w:rPr>
              <w:t xml:space="preserve"> </w:t>
            </w:r>
            <w:r w:rsidRPr="006E7CBD">
              <w:rPr>
                <w:rFonts w:ascii="HelveticaNeue LT 55 Roman" w:hAnsi="HelveticaNeue LT 55 Roman"/>
                <w:w w:val="95"/>
                <w:sz w:val="20"/>
                <w:szCs w:val="20"/>
              </w:rPr>
              <w:t>afectados</w:t>
            </w:r>
            <w:r w:rsidRPr="006E7CBD">
              <w:rPr>
                <w:rFonts w:ascii="HelveticaNeue LT 55 Roman" w:hAnsi="HelveticaNeue LT 55 Roman"/>
                <w:spacing w:val="-24"/>
                <w:w w:val="95"/>
                <w:sz w:val="20"/>
                <w:szCs w:val="20"/>
              </w:rPr>
              <w:t xml:space="preserve"> </w:t>
            </w:r>
            <w:r w:rsidRPr="006E7CBD">
              <w:rPr>
                <w:rFonts w:ascii="HelveticaNeue LT 55 Roman" w:hAnsi="HelveticaNeue LT 55 Roman"/>
                <w:w w:val="95"/>
                <w:sz w:val="20"/>
                <w:szCs w:val="20"/>
              </w:rPr>
              <w:t>por</w:t>
            </w:r>
            <w:r w:rsidRPr="006E7CBD">
              <w:rPr>
                <w:rFonts w:ascii="HelveticaNeue LT 55 Roman" w:hAnsi="HelveticaNeue LT 55 Roman"/>
                <w:spacing w:val="-23"/>
                <w:w w:val="95"/>
                <w:sz w:val="20"/>
                <w:szCs w:val="20"/>
              </w:rPr>
              <w:t xml:space="preserve"> </w:t>
            </w:r>
            <w:r w:rsidRPr="006E7CBD">
              <w:rPr>
                <w:rFonts w:ascii="HelveticaNeue LT 55 Roman" w:hAnsi="HelveticaNeue LT 55 Roman"/>
                <w:w w:val="95"/>
                <w:sz w:val="20"/>
                <w:szCs w:val="20"/>
              </w:rPr>
              <w:t>su</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ejecución.</w:t>
            </w:r>
          </w:p>
          <w:p w:rsidR="00191610" w:rsidRPr="006E7CBD" w:rsidRDefault="00A03131" w:rsidP="00F649F7">
            <w:pPr>
              <w:pStyle w:val="TableParagraph"/>
              <w:numPr>
                <w:ilvl w:val="0"/>
                <w:numId w:val="5"/>
              </w:numPr>
              <w:tabs>
                <w:tab w:val="left" w:pos="876"/>
              </w:tabs>
              <w:spacing w:line="280" w:lineRule="atLeast"/>
              <w:ind w:right="100"/>
              <w:jc w:val="both"/>
              <w:rPr>
                <w:rFonts w:ascii="HelveticaNeue LT 55 Roman" w:hAnsi="HelveticaNeue LT 55 Roman"/>
                <w:sz w:val="20"/>
                <w:szCs w:val="20"/>
              </w:rPr>
            </w:pPr>
            <w:r w:rsidRPr="006E7CBD">
              <w:rPr>
                <w:rFonts w:ascii="HelveticaNeue LT 55 Roman" w:hAnsi="HelveticaNeue LT 55 Roman"/>
                <w:sz w:val="20"/>
                <w:szCs w:val="20"/>
              </w:rPr>
              <w:tab/>
            </w:r>
            <w:r w:rsidRPr="006E7CBD">
              <w:rPr>
                <w:rFonts w:ascii="HelveticaNeue LT 55 Roman" w:hAnsi="HelveticaNeue LT 55 Roman"/>
                <w:w w:val="95"/>
                <w:sz w:val="20"/>
                <w:szCs w:val="20"/>
              </w:rPr>
              <w:t>Pliegos</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prescripciones</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técnicas</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particulares</w:t>
            </w:r>
            <w:r w:rsidRPr="006E7CBD">
              <w:rPr>
                <w:rFonts w:ascii="HelveticaNeue LT 55 Roman" w:hAnsi="HelveticaNeue LT 55 Roman"/>
                <w:spacing w:val="-3"/>
                <w:w w:val="95"/>
                <w:sz w:val="20"/>
                <w:szCs w:val="20"/>
              </w:rPr>
              <w:t xml:space="preserve"> </w:t>
            </w:r>
            <w:r w:rsidRPr="006E7CBD">
              <w:rPr>
                <w:rFonts w:ascii="HelveticaNeue LT 55 Roman" w:hAnsi="HelveticaNeue LT 55 Roman"/>
                <w:w w:val="95"/>
                <w:sz w:val="20"/>
                <w:szCs w:val="20"/>
              </w:rPr>
              <w:t>con</w:t>
            </w:r>
            <w:r w:rsidRPr="006E7CBD">
              <w:rPr>
                <w:rFonts w:ascii="HelveticaNeue LT 55 Roman" w:hAnsi="HelveticaNeue LT 55 Roman"/>
                <w:spacing w:val="-5"/>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contenido</w:t>
            </w:r>
            <w:r w:rsidRPr="006E7CBD">
              <w:rPr>
                <w:rFonts w:ascii="HelveticaNeue LT 55 Roman" w:hAnsi="HelveticaNeue LT 55 Roman"/>
                <w:spacing w:val="-5"/>
                <w:w w:val="95"/>
                <w:sz w:val="20"/>
                <w:szCs w:val="20"/>
              </w:rPr>
              <w:t xml:space="preserve"> </w:t>
            </w:r>
            <w:r w:rsidRPr="006E7CBD">
              <w:rPr>
                <w:rFonts w:ascii="HelveticaNeue LT 55 Roman" w:hAnsi="HelveticaNeue LT 55 Roman"/>
                <w:w w:val="95"/>
                <w:sz w:val="20"/>
                <w:szCs w:val="20"/>
              </w:rPr>
              <w:t>que</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ordena</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la</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letra</w:t>
            </w:r>
            <w:r w:rsidRPr="006E7CBD">
              <w:rPr>
                <w:rFonts w:ascii="HelveticaNeue LT 55 Roman" w:hAnsi="HelveticaNeue LT 55 Roman"/>
                <w:spacing w:val="-3"/>
                <w:w w:val="95"/>
                <w:sz w:val="20"/>
                <w:szCs w:val="20"/>
              </w:rPr>
              <w:t xml:space="preserve"> </w:t>
            </w:r>
            <w:r w:rsidRPr="006E7CBD">
              <w:rPr>
                <w:rFonts w:ascii="HelveticaNeue LT 55 Roman" w:hAnsi="HelveticaNeue LT 55 Roman"/>
                <w:w w:val="95"/>
                <w:sz w:val="20"/>
                <w:szCs w:val="20"/>
              </w:rPr>
              <w:t>c)</w:t>
            </w:r>
            <w:r w:rsidRPr="006E7CBD">
              <w:rPr>
                <w:rFonts w:ascii="HelveticaNeue LT 55 Roman" w:hAnsi="HelveticaNeue LT 55 Roman"/>
                <w:spacing w:val="-3"/>
                <w:w w:val="95"/>
                <w:sz w:val="20"/>
                <w:szCs w:val="20"/>
              </w:rPr>
              <w:t xml:space="preserve"> </w:t>
            </w:r>
            <w:r w:rsidRPr="006E7CBD">
              <w:rPr>
                <w:rFonts w:ascii="HelveticaNeue LT 55 Roman" w:hAnsi="HelveticaNeue LT 55 Roman"/>
                <w:w w:val="95"/>
                <w:sz w:val="20"/>
                <w:szCs w:val="20"/>
              </w:rPr>
              <w:t>del</w:t>
            </w:r>
            <w:r w:rsidRPr="006E7CBD">
              <w:rPr>
                <w:rFonts w:ascii="HelveticaNeue LT 55 Roman" w:hAnsi="HelveticaNeue LT 55 Roman"/>
                <w:spacing w:val="-63"/>
                <w:w w:val="95"/>
                <w:sz w:val="20"/>
                <w:szCs w:val="20"/>
              </w:rPr>
              <w:t xml:space="preserve"> </w:t>
            </w:r>
            <w:r w:rsidRPr="006E7CBD">
              <w:rPr>
                <w:rFonts w:ascii="HelveticaNeue LT 55 Roman" w:hAnsi="HelveticaNeue LT 55 Roman"/>
                <w:sz w:val="20"/>
                <w:szCs w:val="20"/>
              </w:rPr>
              <w:t>citado</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artículo.</w:t>
            </w:r>
          </w:p>
          <w:p w:rsidR="002114A6" w:rsidRPr="006E7CBD" w:rsidRDefault="002114A6" w:rsidP="00F649F7">
            <w:pPr>
              <w:pStyle w:val="TableParagraph"/>
              <w:numPr>
                <w:ilvl w:val="0"/>
                <w:numId w:val="4"/>
              </w:numPr>
              <w:tabs>
                <w:tab w:val="left" w:pos="870"/>
                <w:tab w:val="left" w:pos="871"/>
              </w:tabs>
              <w:spacing w:line="254" w:lineRule="auto"/>
              <w:ind w:right="101" w:hanging="360"/>
              <w:jc w:val="both"/>
              <w:rPr>
                <w:rFonts w:ascii="HelveticaNeue LT 55 Roman" w:hAnsi="HelveticaNeue LT 55 Roman"/>
                <w:sz w:val="20"/>
                <w:szCs w:val="20"/>
              </w:rPr>
            </w:pPr>
            <w:r w:rsidRPr="006E7CBD">
              <w:rPr>
                <w:rFonts w:ascii="HelveticaNeue LT 55 Roman" w:hAnsi="HelveticaNeue LT 55 Roman"/>
                <w:sz w:val="20"/>
                <w:szCs w:val="20"/>
              </w:rPr>
              <w:tab/>
            </w:r>
            <w:r w:rsidRPr="006E7CBD">
              <w:rPr>
                <w:rFonts w:ascii="HelveticaNeue LT 55 Roman" w:hAnsi="HelveticaNeue LT 55 Roman"/>
                <w:w w:val="95"/>
                <w:sz w:val="20"/>
                <w:szCs w:val="20"/>
              </w:rPr>
              <w:t>Presupuestos,</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total</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parciales,</w:t>
            </w:r>
            <w:r w:rsidRPr="006E7CBD">
              <w:rPr>
                <w:rFonts w:ascii="HelveticaNeue LT 55 Roman" w:hAnsi="HelveticaNeue LT 55 Roman"/>
                <w:spacing w:val="-5"/>
                <w:w w:val="95"/>
                <w:sz w:val="20"/>
                <w:szCs w:val="20"/>
              </w:rPr>
              <w:t xml:space="preserve"> </w:t>
            </w:r>
            <w:r w:rsidRPr="006E7CBD">
              <w:rPr>
                <w:rFonts w:ascii="HelveticaNeue LT 55 Roman" w:hAnsi="HelveticaNeue LT 55 Roman"/>
                <w:w w:val="95"/>
                <w:sz w:val="20"/>
                <w:szCs w:val="20"/>
              </w:rPr>
              <w:t>con</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inclusión</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precios</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unitarios</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descompuestos,</w:t>
            </w:r>
            <w:r w:rsidRPr="006E7CBD">
              <w:rPr>
                <w:rFonts w:ascii="HelveticaNeue LT 55 Roman" w:hAnsi="HelveticaNeue LT 55 Roman"/>
                <w:spacing w:val="-5"/>
                <w:w w:val="95"/>
                <w:sz w:val="20"/>
                <w:szCs w:val="20"/>
              </w:rPr>
              <w:t xml:space="preserve"> </w:t>
            </w:r>
            <w:r w:rsidRPr="006E7CBD">
              <w:rPr>
                <w:rFonts w:ascii="HelveticaNeue LT 55 Roman" w:hAnsi="HelveticaNeue LT 55 Roman"/>
                <w:w w:val="95"/>
                <w:sz w:val="20"/>
                <w:szCs w:val="20"/>
              </w:rPr>
              <w:t>en</w:t>
            </w:r>
            <w:r w:rsidRPr="006E7CBD">
              <w:rPr>
                <w:rFonts w:ascii="HelveticaNeue LT 55 Roman" w:hAnsi="HelveticaNeue LT 55 Roman"/>
                <w:spacing w:val="-10"/>
                <w:w w:val="95"/>
                <w:sz w:val="20"/>
                <w:szCs w:val="20"/>
              </w:rPr>
              <w:t xml:space="preserve"> </w:t>
            </w:r>
            <w:proofErr w:type="gramStart"/>
            <w:r w:rsidR="004D6B92" w:rsidRPr="006E7CBD">
              <w:rPr>
                <w:rFonts w:ascii="HelveticaNeue LT 55 Roman" w:hAnsi="HelveticaNeue LT 55 Roman"/>
                <w:w w:val="95"/>
                <w:sz w:val="20"/>
                <w:szCs w:val="20"/>
              </w:rPr>
              <w:t xml:space="preserve">su </w:t>
            </w:r>
            <w:r w:rsidRPr="006E7CBD">
              <w:rPr>
                <w:rFonts w:ascii="HelveticaNeue LT 55 Roman" w:hAnsi="HelveticaNeue LT 55 Roman"/>
                <w:spacing w:val="-62"/>
                <w:w w:val="95"/>
                <w:sz w:val="20"/>
                <w:szCs w:val="20"/>
              </w:rPr>
              <w:t xml:space="preserve"> </w:t>
            </w:r>
            <w:r w:rsidRPr="006E7CBD">
              <w:rPr>
                <w:rFonts w:ascii="HelveticaNeue LT 55 Roman" w:hAnsi="HelveticaNeue LT 55 Roman"/>
                <w:w w:val="95"/>
                <w:sz w:val="20"/>
                <w:szCs w:val="20"/>
              </w:rPr>
              <w:t>caso</w:t>
            </w:r>
            <w:proofErr w:type="gramEnd"/>
            <w:r w:rsidRPr="006E7CBD">
              <w:rPr>
                <w:rFonts w:ascii="HelveticaNeue LT 55 Roman" w:hAnsi="HelveticaNeue LT 55 Roman"/>
                <w:w w:val="95"/>
                <w:sz w:val="20"/>
                <w:szCs w:val="20"/>
              </w:rPr>
              <w:t>,</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estado</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25"/>
                <w:w w:val="95"/>
                <w:sz w:val="20"/>
                <w:szCs w:val="20"/>
              </w:rPr>
              <w:t xml:space="preserve"> </w:t>
            </w:r>
            <w:r w:rsidRPr="006E7CBD">
              <w:rPr>
                <w:rFonts w:ascii="HelveticaNeue LT 55 Roman" w:hAnsi="HelveticaNeue LT 55 Roman"/>
                <w:w w:val="95"/>
                <w:sz w:val="20"/>
                <w:szCs w:val="20"/>
              </w:rPr>
              <w:t>mediciones</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detalles</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precisos</w:t>
            </w:r>
            <w:r w:rsidRPr="006E7CBD">
              <w:rPr>
                <w:rFonts w:ascii="HelveticaNeue LT 55 Roman" w:hAnsi="HelveticaNeue LT 55 Roman"/>
                <w:spacing w:val="-23"/>
                <w:w w:val="95"/>
                <w:sz w:val="20"/>
                <w:szCs w:val="20"/>
              </w:rPr>
              <w:t xml:space="preserve"> </w:t>
            </w:r>
            <w:r w:rsidRPr="006E7CBD">
              <w:rPr>
                <w:rFonts w:ascii="HelveticaNeue LT 55 Roman" w:hAnsi="HelveticaNeue LT 55 Roman"/>
                <w:w w:val="95"/>
                <w:sz w:val="20"/>
                <w:szCs w:val="20"/>
              </w:rPr>
              <w:t>para</w:t>
            </w:r>
            <w:r w:rsidRPr="006E7CBD">
              <w:rPr>
                <w:rFonts w:ascii="HelveticaNeue LT 55 Roman" w:hAnsi="HelveticaNeue LT 55 Roman"/>
                <w:spacing w:val="-24"/>
                <w:w w:val="95"/>
                <w:sz w:val="20"/>
                <w:szCs w:val="20"/>
              </w:rPr>
              <w:t xml:space="preserve"> </w:t>
            </w:r>
            <w:r w:rsidRPr="006E7CBD">
              <w:rPr>
                <w:rFonts w:ascii="HelveticaNeue LT 55 Roman" w:hAnsi="HelveticaNeue LT 55 Roman"/>
                <w:w w:val="95"/>
                <w:sz w:val="20"/>
                <w:szCs w:val="20"/>
              </w:rPr>
              <w:t>su</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valoración.</w:t>
            </w:r>
          </w:p>
          <w:p w:rsidR="002114A6" w:rsidRPr="006E7CBD"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6E7CBD">
              <w:rPr>
                <w:rFonts w:ascii="HelveticaNeue LT 55 Roman" w:hAnsi="HelveticaNeue LT 55 Roman"/>
                <w:w w:val="95"/>
                <w:sz w:val="20"/>
                <w:szCs w:val="20"/>
              </w:rPr>
              <w:t>Programa</w:t>
            </w:r>
            <w:r w:rsidRPr="006E7CBD">
              <w:rPr>
                <w:rFonts w:ascii="HelveticaNeue LT 55 Roman" w:hAnsi="HelveticaNeue LT 55 Roman"/>
                <w:spacing w:val="-13"/>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1"/>
                <w:w w:val="95"/>
                <w:sz w:val="20"/>
                <w:szCs w:val="20"/>
              </w:rPr>
              <w:t xml:space="preserve"> </w:t>
            </w:r>
            <w:r w:rsidRPr="006E7CBD">
              <w:rPr>
                <w:rFonts w:ascii="HelveticaNeue LT 55 Roman" w:hAnsi="HelveticaNeue LT 55 Roman"/>
                <w:w w:val="95"/>
                <w:sz w:val="20"/>
                <w:szCs w:val="20"/>
              </w:rPr>
              <w:t>desarrollo</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1"/>
                <w:w w:val="95"/>
                <w:sz w:val="20"/>
                <w:szCs w:val="20"/>
              </w:rPr>
              <w:t xml:space="preserve"> </w:t>
            </w:r>
            <w:r w:rsidRPr="006E7CBD">
              <w:rPr>
                <w:rFonts w:ascii="HelveticaNeue LT 55 Roman" w:hAnsi="HelveticaNeue LT 55 Roman"/>
                <w:w w:val="95"/>
                <w:sz w:val="20"/>
                <w:szCs w:val="20"/>
              </w:rPr>
              <w:t>trabajos</w:t>
            </w:r>
            <w:r w:rsidRPr="006E7CBD">
              <w:rPr>
                <w:rFonts w:ascii="HelveticaNeue LT 55 Roman" w:hAnsi="HelveticaNeue LT 55 Roman"/>
                <w:spacing w:val="-12"/>
                <w:w w:val="95"/>
                <w:sz w:val="20"/>
                <w:szCs w:val="20"/>
              </w:rPr>
              <w:t xml:space="preserve"> </w:t>
            </w:r>
            <w:r w:rsidRPr="006E7CBD">
              <w:rPr>
                <w:rFonts w:ascii="HelveticaNeue LT 55 Roman" w:hAnsi="HelveticaNeue LT 55 Roman"/>
                <w:w w:val="95"/>
                <w:sz w:val="20"/>
                <w:szCs w:val="20"/>
              </w:rPr>
              <w:t>o</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plan</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4"/>
                <w:w w:val="95"/>
                <w:sz w:val="20"/>
                <w:szCs w:val="20"/>
              </w:rPr>
              <w:t xml:space="preserve"> </w:t>
            </w:r>
            <w:r w:rsidRPr="006E7CBD">
              <w:rPr>
                <w:rFonts w:ascii="HelveticaNeue LT 55 Roman" w:hAnsi="HelveticaNeue LT 55 Roman"/>
                <w:w w:val="95"/>
                <w:sz w:val="20"/>
                <w:szCs w:val="20"/>
              </w:rPr>
              <w:t>obras.</w:t>
            </w:r>
          </w:p>
          <w:p w:rsidR="002114A6" w:rsidRPr="006E7CBD"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6E7CBD">
              <w:rPr>
                <w:rFonts w:ascii="HelveticaNeue LT 55 Roman" w:hAnsi="HelveticaNeue LT 55 Roman"/>
                <w:w w:val="95"/>
                <w:sz w:val="20"/>
                <w:szCs w:val="20"/>
              </w:rPr>
              <w:t>Estudio</w:t>
            </w:r>
            <w:r w:rsidRPr="006E7CBD">
              <w:rPr>
                <w:rFonts w:ascii="HelveticaNeue LT 55 Roman" w:hAnsi="HelveticaNeue LT 55 Roman"/>
                <w:spacing w:val="-18"/>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6"/>
                <w:w w:val="95"/>
                <w:sz w:val="20"/>
                <w:szCs w:val="20"/>
              </w:rPr>
              <w:t xml:space="preserve"> </w:t>
            </w:r>
            <w:r w:rsidRPr="006E7CBD">
              <w:rPr>
                <w:rFonts w:ascii="HelveticaNeue LT 55 Roman" w:hAnsi="HelveticaNeue LT 55 Roman"/>
                <w:w w:val="95"/>
                <w:sz w:val="20"/>
                <w:szCs w:val="20"/>
              </w:rPr>
              <w:t>seguridad</w:t>
            </w:r>
            <w:r w:rsidRPr="006E7CBD">
              <w:rPr>
                <w:rFonts w:ascii="HelveticaNeue LT 55 Roman" w:hAnsi="HelveticaNeue LT 55 Roman"/>
                <w:spacing w:val="-15"/>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17"/>
                <w:w w:val="95"/>
                <w:sz w:val="20"/>
                <w:szCs w:val="20"/>
              </w:rPr>
              <w:t xml:space="preserve"> </w:t>
            </w:r>
            <w:r w:rsidRPr="006E7CBD">
              <w:rPr>
                <w:rFonts w:ascii="HelveticaNeue LT 55 Roman" w:hAnsi="HelveticaNeue LT 55 Roman"/>
                <w:w w:val="95"/>
                <w:sz w:val="20"/>
                <w:szCs w:val="20"/>
              </w:rPr>
              <w:t>salud</w:t>
            </w:r>
            <w:r w:rsidRPr="006E7CBD">
              <w:rPr>
                <w:rFonts w:ascii="HelveticaNeue LT 55 Roman" w:hAnsi="HelveticaNeue LT 55 Roman"/>
                <w:spacing w:val="-15"/>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6"/>
                <w:w w:val="95"/>
                <w:sz w:val="20"/>
                <w:szCs w:val="20"/>
              </w:rPr>
              <w:t xml:space="preserve"> </w:t>
            </w:r>
            <w:r w:rsidRPr="006E7CBD">
              <w:rPr>
                <w:rFonts w:ascii="HelveticaNeue LT 55 Roman" w:hAnsi="HelveticaNeue LT 55 Roman"/>
                <w:w w:val="95"/>
                <w:sz w:val="20"/>
                <w:szCs w:val="20"/>
              </w:rPr>
              <w:t>las</w:t>
            </w:r>
            <w:r w:rsidRPr="006E7CBD">
              <w:rPr>
                <w:rFonts w:ascii="HelveticaNeue LT 55 Roman" w:hAnsi="HelveticaNeue LT 55 Roman"/>
                <w:spacing w:val="-17"/>
                <w:w w:val="95"/>
                <w:sz w:val="20"/>
                <w:szCs w:val="20"/>
              </w:rPr>
              <w:t xml:space="preserve"> </w:t>
            </w:r>
            <w:r w:rsidRPr="006E7CBD">
              <w:rPr>
                <w:rFonts w:ascii="HelveticaNeue LT 55 Roman" w:hAnsi="HelveticaNeue LT 55 Roman"/>
                <w:w w:val="95"/>
                <w:sz w:val="20"/>
                <w:szCs w:val="20"/>
              </w:rPr>
              <w:t>obras</w:t>
            </w:r>
          </w:p>
          <w:p w:rsidR="002114A6" w:rsidRPr="006E7CBD" w:rsidRDefault="002114A6" w:rsidP="002114A6">
            <w:pPr>
              <w:pStyle w:val="TableParagraph"/>
              <w:tabs>
                <w:tab w:val="left" w:pos="876"/>
              </w:tabs>
              <w:spacing w:before="1" w:line="280" w:lineRule="atLeast"/>
              <w:ind w:left="827" w:right="100"/>
              <w:jc w:val="both"/>
              <w:rPr>
                <w:rFonts w:ascii="HelveticaNeue LT 55 Roman" w:hAnsi="HelveticaNeue LT 55 Roman"/>
                <w:sz w:val="20"/>
                <w:szCs w:val="20"/>
              </w:rPr>
            </w:pPr>
          </w:p>
        </w:tc>
      </w:tr>
      <w:tr w:rsidR="00AB1F64" w:rsidRPr="006E7CBD">
        <w:trPr>
          <w:gridAfter w:val="1"/>
          <w:wAfter w:w="154" w:type="dxa"/>
          <w:trHeight w:val="493"/>
        </w:trPr>
        <w:tc>
          <w:tcPr>
            <w:tcW w:w="9182"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Número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lotes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que 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mismo licitador</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presentar</w:t>
            </w:r>
            <w:r w:rsidRPr="006E7CBD">
              <w:rPr>
                <w:rFonts w:ascii="HelveticaNeue LT 55 Roman" w:hAnsi="HelveticaNeue LT 55 Roman"/>
                <w:spacing w:val="-3"/>
                <w:sz w:val="20"/>
                <w:szCs w:val="20"/>
              </w:rPr>
              <w:t xml:space="preserve"> </w:t>
            </w:r>
            <w:r w:rsidR="00436536" w:rsidRPr="006E7CBD">
              <w:rPr>
                <w:rFonts w:ascii="HelveticaNeue LT 55 Roman" w:hAnsi="HelveticaNeue LT 55 Roman"/>
                <w:sz w:val="20"/>
                <w:szCs w:val="20"/>
              </w:rPr>
              <w:t>oferta</w:t>
            </w:r>
            <w:r w:rsidRPr="006E7CBD">
              <w:rPr>
                <w:rFonts w:ascii="HelveticaNeue LT 55 Roman" w:hAnsi="HelveticaNeue LT 55 Roman"/>
                <w:sz w:val="20"/>
                <w:szCs w:val="20"/>
              </w:rPr>
              <w:t>:</w:t>
            </w:r>
          </w:p>
        </w:tc>
      </w:tr>
      <w:tr w:rsidR="00AB1F64" w:rsidRPr="006E7CBD" w:rsidTr="00AE2D00">
        <w:trPr>
          <w:gridAfter w:val="1"/>
          <w:wAfter w:w="154" w:type="dxa"/>
          <w:trHeight w:val="491"/>
        </w:trPr>
        <w:tc>
          <w:tcPr>
            <w:tcW w:w="4591" w:type="dxa"/>
          </w:tcPr>
          <w:p w:rsidR="002114A6" w:rsidRPr="006E7CBD" w:rsidRDefault="002114A6">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Puede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licitar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todos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 xml:space="preserve">lotes: </w:t>
            </w:r>
          </w:p>
        </w:tc>
        <w:tc>
          <w:tcPr>
            <w:tcW w:w="2295" w:type="dxa"/>
          </w:tcPr>
          <w:p w:rsidR="002114A6" w:rsidRPr="006E7CBD" w:rsidRDefault="002114A6" w:rsidP="002114A6">
            <w:pPr>
              <w:pStyle w:val="TableParagraph"/>
              <w:spacing w:line="292" w:lineRule="exact"/>
              <w:ind w:left="0"/>
              <w:rPr>
                <w:rFonts w:ascii="HelveticaNeue LT 55 Roman" w:hAnsi="HelveticaNeue LT 55 Roman"/>
                <w:sz w:val="20"/>
                <w:szCs w:val="20"/>
              </w:rPr>
            </w:pPr>
            <w:r w:rsidRPr="006E7CBD">
              <w:rPr>
                <w:rFonts w:ascii="HelveticaNeue LT 55 Roman" w:hAnsi="HelveticaNeue LT 55 Roman"/>
                <w:sz w:val="20"/>
                <w:szCs w:val="20"/>
              </w:rPr>
              <w:t>SI</w:t>
            </w:r>
          </w:p>
        </w:tc>
        <w:tc>
          <w:tcPr>
            <w:tcW w:w="2296" w:type="dxa"/>
          </w:tcPr>
          <w:p w:rsidR="002114A6" w:rsidRPr="006E7CBD" w:rsidRDefault="002114A6">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gridAfter w:val="1"/>
          <w:wAfter w:w="154" w:type="dxa"/>
          <w:trHeight w:val="493"/>
        </w:trPr>
        <w:tc>
          <w:tcPr>
            <w:tcW w:w="9182"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Número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lotes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como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máximo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adjudicarse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w:t>
            </w:r>
            <w:r w:rsidR="002114A6" w:rsidRPr="006E7CBD">
              <w:rPr>
                <w:rFonts w:ascii="HelveticaNeue LT 55 Roman" w:hAnsi="HelveticaNeue LT 55 Roman"/>
                <w:sz w:val="20"/>
                <w:szCs w:val="20"/>
              </w:rPr>
              <w:t>.</w:t>
            </w:r>
          </w:p>
          <w:p w:rsidR="002114A6" w:rsidRPr="006E7CBD" w:rsidRDefault="002114A6">
            <w:pPr>
              <w:pStyle w:val="TableParagraph"/>
              <w:spacing w:line="292" w:lineRule="exact"/>
              <w:rPr>
                <w:rFonts w:ascii="HelveticaNeue LT 55 Roman" w:hAnsi="HelveticaNeue LT 55 Roman"/>
                <w:sz w:val="20"/>
                <w:szCs w:val="20"/>
              </w:rPr>
            </w:pPr>
          </w:p>
          <w:p w:rsidR="002114A6" w:rsidRPr="006E7CBD" w:rsidRDefault="002114A6" w:rsidP="00AB164B">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En aplicación del artículo 99.4, y con el fin de favorecer la adjudicación de co</w:t>
            </w:r>
            <w:r w:rsidR="00F649F7" w:rsidRPr="006E7CBD">
              <w:rPr>
                <w:rFonts w:ascii="HelveticaNeue LT 55 Roman" w:hAnsi="HelveticaNeue LT 55 Roman"/>
                <w:sz w:val="20"/>
                <w:szCs w:val="20"/>
              </w:rPr>
              <w:t xml:space="preserve">ntratos a PYMES, se limita en  </w:t>
            </w:r>
            <w:r w:rsidRPr="006E7CBD">
              <w:rPr>
                <w:rFonts w:ascii="HelveticaNeue LT 55 Roman" w:hAnsi="HelveticaNeue LT 55 Roman"/>
                <w:sz w:val="20"/>
                <w:szCs w:val="20"/>
              </w:rPr>
              <w:t xml:space="preserve"> este contrato a __________el número de lotes que se pueden adjudicar a cada licitador, salvo lo establecido en la cláusula 13.</w:t>
            </w:r>
          </w:p>
        </w:tc>
      </w:tr>
      <w:tr w:rsidR="00AB1F64" w:rsidRPr="006E7CBD">
        <w:trPr>
          <w:gridAfter w:val="1"/>
          <w:wAfter w:w="154" w:type="dxa"/>
          <w:trHeight w:val="784"/>
        </w:trPr>
        <w:tc>
          <w:tcPr>
            <w:tcW w:w="9182" w:type="dxa"/>
            <w:gridSpan w:val="3"/>
          </w:tcPr>
          <w:p w:rsidR="00191610" w:rsidRPr="006E7CBD" w:rsidRDefault="00A03131" w:rsidP="002114A6">
            <w:pPr>
              <w:pStyle w:val="TableParagraph"/>
              <w:jc w:val="both"/>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trata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mixto,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régimen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jurídico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aplicable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sus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efectos,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cumplimiento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extinción.</w:t>
            </w:r>
          </w:p>
          <w:p w:rsidR="002114A6" w:rsidRPr="006E7CBD" w:rsidRDefault="002114A6">
            <w:pPr>
              <w:pStyle w:val="TableParagraph"/>
              <w:rPr>
                <w:rFonts w:ascii="HelveticaNeue LT 55 Roman" w:hAnsi="HelveticaNeue LT 55 Roman"/>
                <w:sz w:val="20"/>
                <w:szCs w:val="20"/>
              </w:rPr>
            </w:pPr>
          </w:p>
          <w:p w:rsidR="002114A6" w:rsidRPr="006E7CBD" w:rsidRDefault="002114A6">
            <w:pPr>
              <w:pStyle w:val="TableParagraph"/>
              <w:rPr>
                <w:rFonts w:ascii="HelveticaNeue LT 55 Roman" w:hAnsi="HelveticaNeue LT 55 Roman"/>
                <w:sz w:val="20"/>
                <w:szCs w:val="20"/>
              </w:rPr>
            </w:pPr>
          </w:p>
          <w:p w:rsidR="002114A6" w:rsidRPr="006E7CBD" w:rsidRDefault="002114A6">
            <w:pPr>
              <w:pStyle w:val="TableParagraph"/>
              <w:rPr>
                <w:rFonts w:ascii="HelveticaNeue LT 55 Roman" w:hAnsi="HelveticaNeue LT 55 Roman"/>
                <w:sz w:val="20"/>
                <w:szCs w:val="20"/>
              </w:rPr>
            </w:pPr>
          </w:p>
        </w:tc>
      </w:tr>
      <w:tr w:rsidR="00191610" w:rsidRPr="006E7CBD">
        <w:trPr>
          <w:gridAfter w:val="1"/>
          <w:wAfter w:w="154" w:type="dxa"/>
          <w:trHeight w:val="1079"/>
        </w:trPr>
        <w:tc>
          <w:tcPr>
            <w:tcW w:w="9182" w:type="dxa"/>
            <w:gridSpan w:val="3"/>
          </w:tcPr>
          <w:p w:rsidR="00191610" w:rsidRPr="006E7CBD" w:rsidRDefault="00A03131" w:rsidP="002114A6">
            <w:pPr>
              <w:pStyle w:val="TableParagraph"/>
              <w:ind w:right="140"/>
              <w:jc w:val="both"/>
              <w:rPr>
                <w:rFonts w:ascii="HelveticaNeue LT 55 Roman" w:hAnsi="HelveticaNeue LT 55 Roman"/>
                <w:sz w:val="20"/>
                <w:szCs w:val="20"/>
              </w:rPr>
            </w:pPr>
            <w:r w:rsidRPr="006E7CBD">
              <w:rPr>
                <w:rFonts w:ascii="HelveticaNeue LT 55 Roman" w:hAnsi="HelveticaNeue LT 55 Roman"/>
                <w:sz w:val="20"/>
                <w:szCs w:val="20"/>
              </w:rPr>
              <w:t>Partes de la obra o trabajos deben ser ejecutados directamente por el propio licitador o, en</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el caso de una oferta presentada por una unión de empresarios, por un participante en 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misma.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Trabajos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refiera esta limitación.</w:t>
            </w:r>
          </w:p>
          <w:p w:rsidR="002114A6" w:rsidRPr="006E7CBD" w:rsidRDefault="002114A6" w:rsidP="002114A6">
            <w:pPr>
              <w:pStyle w:val="TableParagraph"/>
              <w:ind w:right="140"/>
              <w:jc w:val="both"/>
              <w:rPr>
                <w:rFonts w:ascii="HelveticaNeue LT 55 Roman" w:hAnsi="HelveticaNeue LT 55 Roman"/>
                <w:sz w:val="20"/>
                <w:szCs w:val="20"/>
              </w:rPr>
            </w:pPr>
          </w:p>
          <w:p w:rsidR="002114A6" w:rsidRPr="006E7CBD" w:rsidRDefault="002114A6">
            <w:pPr>
              <w:pStyle w:val="TableParagraph"/>
              <w:ind w:right="140"/>
              <w:rPr>
                <w:rFonts w:ascii="HelveticaNeue LT 55 Roman" w:hAnsi="HelveticaNeue LT 55 Roman"/>
                <w:sz w:val="20"/>
                <w:szCs w:val="20"/>
              </w:rPr>
            </w:pPr>
          </w:p>
          <w:p w:rsidR="002114A6" w:rsidRPr="006E7CBD" w:rsidRDefault="002114A6">
            <w:pPr>
              <w:pStyle w:val="TableParagraph"/>
              <w:ind w:right="140"/>
              <w:rPr>
                <w:rFonts w:ascii="HelveticaNeue LT 55 Roman" w:hAnsi="HelveticaNeue LT 55 Roman"/>
                <w:sz w:val="20"/>
                <w:szCs w:val="20"/>
              </w:rPr>
            </w:pPr>
          </w:p>
        </w:tc>
      </w:tr>
    </w:tbl>
    <w:p w:rsidR="00746C3B" w:rsidRPr="006E7CBD" w:rsidRDefault="00746C3B">
      <w:pPr>
        <w:spacing w:before="9"/>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6E7CBD">
        <w:rPr>
          <w:rFonts w:ascii="HelveticaNeue LT 55 Roman" w:hAnsi="HelveticaNeue LT 55 Roman"/>
          <w:b/>
          <w:sz w:val="20"/>
          <w:szCs w:val="20"/>
        </w:rPr>
        <w:t>NECESIDADES</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ADMINSTRATIVAS</w:t>
      </w:r>
      <w:r w:rsidRPr="006E7CBD">
        <w:rPr>
          <w:rFonts w:ascii="HelveticaNeue LT 55 Roman" w:hAnsi="HelveticaNeue LT 55 Roman"/>
          <w:b/>
          <w:spacing w:val="-7"/>
          <w:sz w:val="20"/>
          <w:szCs w:val="20"/>
        </w:rPr>
        <w:t xml:space="preserve"> </w:t>
      </w:r>
      <w:r w:rsidRPr="006E7CBD">
        <w:rPr>
          <w:rFonts w:ascii="HelveticaNeue LT 55 Roman" w:hAnsi="HelveticaNeue LT 55 Roman"/>
          <w:b/>
          <w:sz w:val="20"/>
          <w:szCs w:val="20"/>
        </w:rPr>
        <w:t>A</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SATISFACER</w:t>
      </w:r>
    </w:p>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6E7CBD" w:rsidTr="008657BB">
        <w:trPr>
          <w:trHeight w:val="1757"/>
        </w:trPr>
        <w:tc>
          <w:tcPr>
            <w:tcW w:w="9194" w:type="dxa"/>
          </w:tcPr>
          <w:p w:rsidR="00191610" w:rsidRPr="006E7CBD" w:rsidRDefault="00191610">
            <w:pPr>
              <w:pStyle w:val="TableParagraph"/>
              <w:spacing w:before="1" w:line="247" w:lineRule="auto"/>
              <w:ind w:right="46"/>
              <w:jc w:val="both"/>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b/>
          <w:sz w:val="20"/>
          <w:szCs w:val="20"/>
        </w:rPr>
      </w:pPr>
    </w:p>
    <w:p w:rsidR="00191610" w:rsidRPr="006E7CBD" w:rsidRDefault="00191610">
      <w:pPr>
        <w:spacing w:before="11"/>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6E7CBD">
        <w:rPr>
          <w:rFonts w:ascii="HelveticaNeue LT 55 Roman" w:hAnsi="HelveticaNeue LT 55 Roman"/>
          <w:b/>
          <w:sz w:val="20"/>
          <w:szCs w:val="20"/>
        </w:rPr>
        <w:t>VALOR</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ESTIMADO,</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PRESUPUESTO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BASE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LICITACIÓN</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PRECIO</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825"/>
        <w:gridCol w:w="1390"/>
      </w:tblGrid>
      <w:tr w:rsidR="00AB1F64" w:rsidRPr="006E7CBD" w:rsidTr="00FC371C">
        <w:trPr>
          <w:trHeight w:val="878"/>
        </w:trPr>
        <w:tc>
          <w:tcPr>
            <w:tcW w:w="1951" w:type="dxa"/>
          </w:tcPr>
          <w:p w:rsidR="00191610" w:rsidRPr="006E7CBD" w:rsidRDefault="00A03131">
            <w:pPr>
              <w:pStyle w:val="TableParagraph"/>
              <w:spacing w:line="292" w:lineRule="exact"/>
              <w:rPr>
                <w:rFonts w:ascii="HelveticaNeue LT 55 Roman" w:hAnsi="HelveticaNeue LT 55 Roman"/>
                <w:b/>
                <w:sz w:val="20"/>
                <w:szCs w:val="20"/>
              </w:rPr>
            </w:pPr>
            <w:r w:rsidRPr="006E7CBD">
              <w:rPr>
                <w:rFonts w:ascii="HelveticaNeue LT 55 Roman" w:hAnsi="HelveticaNeue LT 55 Roman"/>
                <w:b/>
                <w:sz w:val="20"/>
                <w:szCs w:val="20"/>
              </w:rPr>
              <w:t>Valor</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estimado</w:t>
            </w:r>
          </w:p>
        </w:tc>
        <w:tc>
          <w:tcPr>
            <w:tcW w:w="5825" w:type="dxa"/>
          </w:tcPr>
          <w:p w:rsidR="00191610" w:rsidRPr="006E7CBD" w:rsidRDefault="00736E9D">
            <w:pPr>
              <w:pStyle w:val="TableParagraph"/>
              <w:spacing w:line="264" w:lineRule="exact"/>
              <w:rPr>
                <w:rFonts w:ascii="HelveticaNeue LT 55 Roman" w:hAnsi="HelveticaNeue LT 55 Roman"/>
                <w:sz w:val="20"/>
                <w:szCs w:val="20"/>
              </w:rPr>
            </w:pPr>
            <w:r w:rsidRPr="006E7CBD">
              <w:rPr>
                <w:rFonts w:ascii="HelveticaNeue LT 55 Roman" w:hAnsi="HelveticaNeue LT 55 Roman"/>
                <w:sz w:val="20"/>
                <w:szCs w:val="20"/>
              </w:rPr>
              <w:t>_______________euros</w:t>
            </w:r>
          </w:p>
        </w:tc>
        <w:tc>
          <w:tcPr>
            <w:tcW w:w="1390" w:type="dxa"/>
          </w:tcPr>
          <w:p w:rsidR="00191610" w:rsidRPr="006E7CBD" w:rsidRDefault="00A03131">
            <w:pPr>
              <w:pStyle w:val="TableParagraph"/>
              <w:tabs>
                <w:tab w:val="left" w:pos="890"/>
              </w:tabs>
              <w:spacing w:line="292" w:lineRule="exact"/>
              <w:ind w:left="106"/>
              <w:rPr>
                <w:rFonts w:ascii="HelveticaNeue LT 55 Roman" w:hAnsi="HelveticaNeue LT 55 Roman"/>
                <w:sz w:val="20"/>
                <w:szCs w:val="20"/>
              </w:rPr>
            </w:pPr>
            <w:r w:rsidRPr="006E7CBD">
              <w:rPr>
                <w:rFonts w:ascii="HelveticaNeue LT 55 Roman" w:hAnsi="HelveticaNeue LT 55 Roman"/>
                <w:sz w:val="20"/>
                <w:szCs w:val="20"/>
              </w:rPr>
              <w:t>Euros</w:t>
            </w:r>
            <w:r w:rsidRPr="006E7CBD">
              <w:rPr>
                <w:rFonts w:ascii="HelveticaNeue LT 55 Roman" w:hAnsi="HelveticaNeue LT 55 Roman"/>
                <w:sz w:val="20"/>
                <w:szCs w:val="20"/>
              </w:rPr>
              <w:tab/>
              <w:t>€</w:t>
            </w:r>
          </w:p>
          <w:p w:rsidR="00191610" w:rsidRPr="006E7CBD" w:rsidRDefault="00A03131">
            <w:pPr>
              <w:pStyle w:val="TableParagraph"/>
              <w:tabs>
                <w:tab w:val="left" w:pos="758"/>
              </w:tabs>
              <w:spacing w:line="290" w:lineRule="atLeast"/>
              <w:ind w:left="106" w:right="94"/>
              <w:rPr>
                <w:rFonts w:ascii="HelveticaNeue LT 55 Roman" w:hAnsi="HelveticaNeue LT 55 Roman"/>
                <w:sz w:val="20"/>
                <w:szCs w:val="20"/>
              </w:rPr>
            </w:pPr>
            <w:r w:rsidRPr="006E7CBD">
              <w:rPr>
                <w:rFonts w:ascii="HelveticaNeue LT 55 Roman" w:hAnsi="HelveticaNeue LT 55 Roman"/>
                <w:sz w:val="20"/>
                <w:szCs w:val="20"/>
              </w:rPr>
              <w:t>(IVA</w:t>
            </w:r>
            <w:r w:rsidRPr="006E7CBD">
              <w:rPr>
                <w:rFonts w:ascii="HelveticaNeue LT 55 Roman" w:hAnsi="HelveticaNeue LT 55 Roman"/>
                <w:sz w:val="20"/>
                <w:szCs w:val="20"/>
              </w:rPr>
              <w:tab/>
            </w:r>
            <w:r w:rsidRPr="006E7CBD">
              <w:rPr>
                <w:rFonts w:ascii="HelveticaNeue LT 55 Roman" w:hAnsi="HelveticaNeue LT 55 Roman"/>
                <w:spacing w:val="-2"/>
                <w:sz w:val="20"/>
                <w:szCs w:val="20"/>
              </w:rPr>
              <w:t>no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incluido)</w:t>
            </w:r>
          </w:p>
        </w:tc>
      </w:tr>
      <w:tr w:rsidR="00FC371C" w:rsidRPr="006E7CBD" w:rsidTr="00AE2D00">
        <w:trPr>
          <w:trHeight w:val="878"/>
        </w:trPr>
        <w:tc>
          <w:tcPr>
            <w:tcW w:w="1951" w:type="dxa"/>
          </w:tcPr>
          <w:p w:rsidR="00FC371C" w:rsidRPr="006E7CBD" w:rsidRDefault="00354C48">
            <w:pPr>
              <w:pStyle w:val="TableParagraph"/>
              <w:spacing w:line="292" w:lineRule="exact"/>
              <w:rPr>
                <w:rFonts w:ascii="HelveticaNeue LT 55 Roman" w:hAnsi="HelveticaNeue LT 55 Roman"/>
                <w:sz w:val="20"/>
                <w:szCs w:val="20"/>
              </w:rPr>
            </w:pPr>
            <w:r>
              <w:rPr>
                <w:rFonts w:ascii="HelveticaNeue LT 55 Roman" w:hAnsi="HelveticaNeue LT 55 Roman"/>
                <w:sz w:val="20"/>
                <w:szCs w:val="20"/>
              </w:rPr>
              <w:t>Método de cá</w:t>
            </w:r>
            <w:r w:rsidR="00FC371C" w:rsidRPr="006E7CBD">
              <w:rPr>
                <w:rFonts w:ascii="HelveticaNeue LT 55 Roman" w:hAnsi="HelveticaNeue LT 55 Roman"/>
                <w:sz w:val="20"/>
                <w:szCs w:val="20"/>
              </w:rPr>
              <w:t>lculo del VE</w:t>
            </w:r>
          </w:p>
        </w:tc>
        <w:tc>
          <w:tcPr>
            <w:tcW w:w="7215" w:type="dxa"/>
            <w:gridSpan w:val="2"/>
          </w:tcPr>
          <w:p w:rsidR="00FC371C" w:rsidRPr="006E7CBD" w:rsidRDefault="00FC371C">
            <w:pPr>
              <w:pStyle w:val="TableParagraph"/>
              <w:tabs>
                <w:tab w:val="left" w:pos="890"/>
              </w:tabs>
              <w:spacing w:line="292" w:lineRule="exact"/>
              <w:ind w:left="106"/>
              <w:rPr>
                <w:rFonts w:ascii="HelveticaNeue LT 55 Roman" w:hAnsi="HelveticaNeue LT 55 Roman"/>
                <w:sz w:val="20"/>
                <w:szCs w:val="20"/>
              </w:rPr>
            </w:pPr>
            <w:r w:rsidRPr="00354C48">
              <w:rPr>
                <w:rFonts w:ascii="HelveticaNeue LT 55 Roman" w:hAnsi="HelveticaNeue LT 55 Roman"/>
                <w:color w:val="00B050"/>
                <w:sz w:val="20"/>
                <w:szCs w:val="20"/>
              </w:rPr>
              <w:t>Conforme a Proyecto técnico de obras</w:t>
            </w:r>
          </w:p>
        </w:tc>
      </w:tr>
    </w:tbl>
    <w:p w:rsidR="00191610" w:rsidRPr="006E7CBD" w:rsidRDefault="00191610">
      <w:pPr>
        <w:spacing w:before="12"/>
        <w:rPr>
          <w:rFonts w:ascii="HelveticaNeue LT 55 Roman" w:hAnsi="HelveticaNeue LT 55 Roman"/>
          <w:b/>
          <w:sz w:val="20"/>
          <w:szCs w:val="20"/>
        </w:rPr>
      </w:pPr>
    </w:p>
    <w:p w:rsidR="004A192F" w:rsidRPr="006E7CBD" w:rsidRDefault="004A192F">
      <w:pPr>
        <w:spacing w:before="12"/>
        <w:rPr>
          <w:rFonts w:ascii="HelveticaNeue LT 55 Roman" w:hAnsi="HelveticaNeue LT 55 Roman"/>
          <w:b/>
          <w:sz w:val="20"/>
          <w:szCs w:val="20"/>
        </w:rPr>
      </w:pPr>
    </w:p>
    <w:p w:rsidR="004A192F" w:rsidRPr="006E7CBD" w:rsidRDefault="004A192F">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6E7CBD">
        <w:trPr>
          <w:trHeight w:val="881"/>
        </w:trPr>
        <w:tc>
          <w:tcPr>
            <w:tcW w:w="9182" w:type="dxa"/>
          </w:tcPr>
          <w:p w:rsidR="006D45E4" w:rsidRPr="006E7CBD" w:rsidRDefault="006D45E4" w:rsidP="006D45E4">
            <w:pPr>
              <w:pStyle w:val="TableParagraph"/>
              <w:spacing w:line="242" w:lineRule="auto"/>
              <w:ind w:left="0" w:right="93"/>
              <w:rPr>
                <w:rFonts w:ascii="HelveticaNeue LT 55 Roman" w:hAnsi="HelveticaNeue LT 55 Roman"/>
                <w:b/>
                <w:sz w:val="20"/>
                <w:szCs w:val="20"/>
              </w:rPr>
            </w:pPr>
            <w:r w:rsidRPr="006E7CBD">
              <w:rPr>
                <w:rFonts w:ascii="HelveticaNeue LT 55 Roman" w:hAnsi="HelveticaNeue LT 55 Roman"/>
                <w:b/>
                <w:sz w:val="20"/>
                <w:szCs w:val="20"/>
              </w:rPr>
              <w:t>Presupuesto base de licitación</w:t>
            </w:r>
          </w:p>
          <w:p w:rsidR="004A192F" w:rsidRPr="006E7CBD" w:rsidRDefault="004A192F" w:rsidP="006D45E4">
            <w:pPr>
              <w:pStyle w:val="TableParagraph"/>
              <w:tabs>
                <w:tab w:val="left" w:pos="7335"/>
              </w:tabs>
              <w:spacing w:line="242" w:lineRule="auto"/>
              <w:ind w:left="0" w:right="93"/>
              <w:rPr>
                <w:rFonts w:ascii="HelveticaNeue LT 55 Roman" w:hAnsi="HelveticaNeue LT 55 Roman"/>
                <w:sz w:val="20"/>
                <w:szCs w:val="20"/>
              </w:rPr>
            </w:pPr>
          </w:p>
          <w:p w:rsidR="004A192F" w:rsidRPr="006E7CBD" w:rsidRDefault="004A192F" w:rsidP="004A192F">
            <w:pPr>
              <w:pStyle w:val="TableParagraph"/>
              <w:spacing w:line="242" w:lineRule="auto"/>
              <w:ind w:right="93"/>
              <w:rPr>
                <w:rFonts w:ascii="HelveticaNeue LT 55 Roman" w:hAnsi="HelveticaNeue LT 55 Roman"/>
                <w:sz w:val="20"/>
                <w:szCs w:val="20"/>
              </w:rPr>
            </w:pPr>
          </w:p>
        </w:tc>
      </w:tr>
      <w:tr w:rsidR="00AB1F64" w:rsidRPr="006E7CBD">
        <w:trPr>
          <w:trHeight w:val="881"/>
        </w:trPr>
        <w:tc>
          <w:tcPr>
            <w:tcW w:w="9182" w:type="dxa"/>
          </w:tcPr>
          <w:p w:rsidR="006D45E4" w:rsidRPr="006E7CBD" w:rsidRDefault="006D45E4" w:rsidP="006D45E4">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Costes directos e indirectos y otros gastos calculados para la determinación del presupuesto base de licitación.</w:t>
            </w:r>
          </w:p>
          <w:p w:rsidR="006D45E4" w:rsidRPr="006E7CBD" w:rsidRDefault="006D45E4" w:rsidP="006D45E4">
            <w:pPr>
              <w:pStyle w:val="TableParagraph"/>
              <w:ind w:left="0"/>
              <w:rPr>
                <w:rFonts w:ascii="HelveticaNeue LT 55 Roman" w:hAnsi="HelveticaNeue LT 55 Roman"/>
                <w:sz w:val="20"/>
                <w:szCs w:val="20"/>
              </w:rPr>
            </w:pPr>
          </w:p>
          <w:p w:rsidR="008657BB" w:rsidRPr="006E7CBD" w:rsidRDefault="006D45E4" w:rsidP="008657BB">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-Importe de ejecución material: </w:t>
            </w:r>
            <w:r w:rsidR="008657BB" w:rsidRPr="006E7CBD">
              <w:rPr>
                <w:rFonts w:ascii="HelveticaNeue LT 55 Roman" w:hAnsi="HelveticaNeue LT 55 Roman"/>
                <w:sz w:val="20"/>
                <w:szCs w:val="20"/>
              </w:rPr>
              <w:t>________________€</w:t>
            </w:r>
          </w:p>
          <w:p w:rsidR="008657BB" w:rsidRPr="006E7CBD" w:rsidRDefault="006D45E4" w:rsidP="008657BB">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-Gastos generales (13</w:t>
            </w:r>
            <w:r w:rsidR="00F649F7" w:rsidRPr="006E7CBD">
              <w:rPr>
                <w:rFonts w:ascii="HelveticaNeue LT 55 Roman" w:hAnsi="HelveticaNeue LT 55 Roman"/>
                <w:sz w:val="20"/>
                <w:szCs w:val="20"/>
              </w:rPr>
              <w:t>%</w:t>
            </w:r>
            <w:r w:rsidRPr="006E7CBD">
              <w:rPr>
                <w:rFonts w:ascii="HelveticaNeue LT 55 Roman" w:hAnsi="HelveticaNeue LT 55 Roman"/>
                <w:sz w:val="20"/>
                <w:szCs w:val="20"/>
              </w:rPr>
              <w:t xml:space="preserve">): </w:t>
            </w:r>
            <w:r w:rsidR="008657BB" w:rsidRPr="006E7CBD">
              <w:rPr>
                <w:rFonts w:ascii="HelveticaNeue LT 55 Roman" w:hAnsi="HelveticaNeue LT 55 Roman"/>
                <w:sz w:val="20"/>
                <w:szCs w:val="20"/>
              </w:rPr>
              <w:t>________________€</w:t>
            </w:r>
          </w:p>
          <w:p w:rsidR="008657BB" w:rsidRPr="006E7CBD" w:rsidRDefault="006D45E4" w:rsidP="008657BB">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-Beneficio industrial (6%): </w:t>
            </w:r>
            <w:r w:rsidR="008657BB" w:rsidRPr="006E7CBD">
              <w:rPr>
                <w:rFonts w:ascii="HelveticaNeue LT 55 Roman" w:hAnsi="HelveticaNeue LT 55 Roman"/>
                <w:sz w:val="20"/>
                <w:szCs w:val="20"/>
              </w:rPr>
              <w:t>________________€</w:t>
            </w:r>
          </w:p>
          <w:p w:rsidR="008657BB" w:rsidRPr="006E7CBD" w:rsidRDefault="006D45E4" w:rsidP="008657BB">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-IVA (21%): </w:t>
            </w:r>
            <w:r w:rsidR="008657BB" w:rsidRPr="006E7CBD">
              <w:rPr>
                <w:rFonts w:ascii="HelveticaNeue LT 55 Roman" w:hAnsi="HelveticaNeue LT 55 Roman"/>
                <w:sz w:val="20"/>
                <w:szCs w:val="20"/>
              </w:rPr>
              <w:t>________________€</w:t>
            </w:r>
          </w:p>
          <w:p w:rsidR="006D45E4" w:rsidRPr="006E7CBD" w:rsidRDefault="006D45E4" w:rsidP="006D45E4">
            <w:pPr>
              <w:pStyle w:val="TableParagraph"/>
              <w:ind w:left="0"/>
              <w:rPr>
                <w:rFonts w:ascii="HelveticaNeue LT 55 Roman" w:hAnsi="HelveticaNeue LT 55 Roman"/>
                <w:color w:val="00B050"/>
                <w:sz w:val="20"/>
                <w:szCs w:val="20"/>
              </w:rPr>
            </w:pPr>
            <w:r w:rsidRPr="006E7CBD">
              <w:rPr>
                <w:rFonts w:ascii="HelveticaNeue LT 55 Roman" w:hAnsi="HelveticaNeue LT 55 Roman"/>
                <w:sz w:val="20"/>
                <w:szCs w:val="20"/>
              </w:rPr>
              <w:t xml:space="preserve">- Presupuesto base de licitación (incluido IVA): </w:t>
            </w:r>
            <w:r w:rsidR="008657BB" w:rsidRPr="006E7CBD">
              <w:rPr>
                <w:rFonts w:ascii="HelveticaNeue LT 55 Roman" w:hAnsi="HelveticaNeue LT 55 Roman"/>
                <w:sz w:val="20"/>
                <w:szCs w:val="20"/>
              </w:rPr>
              <w:t>________________€</w:t>
            </w:r>
          </w:p>
          <w:p w:rsidR="006D45E4" w:rsidRPr="006E7CBD" w:rsidRDefault="006D45E4" w:rsidP="006D45E4">
            <w:pPr>
              <w:pStyle w:val="TableParagraph"/>
              <w:ind w:left="0"/>
              <w:rPr>
                <w:rFonts w:ascii="HelveticaNeue LT 55 Roman" w:hAnsi="HelveticaNeue LT 55 Roman"/>
                <w:sz w:val="20"/>
                <w:szCs w:val="20"/>
              </w:rPr>
            </w:pPr>
          </w:p>
          <w:p w:rsidR="006D45E4" w:rsidRPr="006E7CBD" w:rsidRDefault="006D45E4" w:rsidP="006D45E4">
            <w:pPr>
              <w:pStyle w:val="TableParagraph"/>
              <w:ind w:left="0"/>
              <w:rPr>
                <w:rFonts w:ascii="HelveticaNeue LT 55 Roman" w:hAnsi="HelveticaNeue LT 55 Roman"/>
                <w:b/>
                <w:sz w:val="20"/>
                <w:szCs w:val="20"/>
              </w:rPr>
            </w:pPr>
          </w:p>
          <w:p w:rsidR="006D45E4" w:rsidRPr="006E7CBD" w:rsidRDefault="006D45E4" w:rsidP="00F649F7">
            <w:pPr>
              <w:pStyle w:val="TableParagraph"/>
              <w:ind w:left="0"/>
              <w:jc w:val="both"/>
              <w:rPr>
                <w:rFonts w:ascii="HelveticaNeue LT 55 Roman" w:hAnsi="HelveticaNeue LT 55 Roman"/>
                <w:sz w:val="20"/>
                <w:szCs w:val="20"/>
              </w:rPr>
            </w:pPr>
            <w:r w:rsidRPr="006E7CBD">
              <w:rPr>
                <w:rFonts w:ascii="HelveticaNeue LT 55 Roman" w:hAnsi="HelveticaNeue LT 55 Roman"/>
                <w:sz w:val="20"/>
                <w:szCs w:val="20"/>
              </w:rPr>
              <w:t>Gastos Generales de Estructura que inciden sobre el contrato, cifrados en los siguientes porcentajes aplicados sobre el presupuesto de ejecución material</w:t>
            </w:r>
            <w:r w:rsidR="007138FF" w:rsidRPr="006E7CBD">
              <w:rPr>
                <w:rFonts w:ascii="HelveticaNeue LT 55 Roman" w:hAnsi="HelveticaNeue LT 55 Roman"/>
                <w:sz w:val="20"/>
                <w:szCs w:val="20"/>
              </w:rPr>
              <w:t>:</w:t>
            </w:r>
          </w:p>
          <w:p w:rsidR="006D45E4" w:rsidRPr="006E7CBD" w:rsidRDefault="006D45E4" w:rsidP="00F649F7">
            <w:pPr>
              <w:pStyle w:val="TableParagraph"/>
              <w:ind w:left="0"/>
              <w:jc w:val="both"/>
              <w:rPr>
                <w:rFonts w:ascii="HelveticaNeue LT 55 Roman" w:hAnsi="HelveticaNeue LT 55 Roman"/>
                <w:b/>
                <w:sz w:val="20"/>
                <w:szCs w:val="20"/>
              </w:rPr>
            </w:pPr>
          </w:p>
          <w:p w:rsidR="006D45E4" w:rsidRPr="006E7CBD" w:rsidRDefault="006D45E4" w:rsidP="00F649F7">
            <w:pPr>
              <w:pStyle w:val="TableParagraph"/>
              <w:numPr>
                <w:ilvl w:val="0"/>
                <w:numId w:val="4"/>
              </w:numPr>
              <w:ind w:right="93"/>
              <w:jc w:val="both"/>
              <w:rPr>
                <w:rFonts w:ascii="HelveticaNeue LT 55 Roman" w:hAnsi="HelveticaNeue LT 55 Roman"/>
                <w:sz w:val="20"/>
                <w:szCs w:val="20"/>
              </w:rPr>
            </w:pPr>
            <w:r w:rsidRPr="006E7CBD">
              <w:rPr>
                <w:rFonts w:ascii="HelveticaNeue LT 55 Roman" w:hAnsi="HelveticaNeue LT 55 Roman"/>
                <w:sz w:val="20"/>
                <w:szCs w:val="20"/>
              </w:rPr>
              <w:t xml:space="preserve">El 13 por 100 en concepto de gastos generales de la empresa, gastos financieros, cargas fiscales, excepto IVA, </w:t>
            </w:r>
            <w:proofErr w:type="gramStart"/>
            <w:r w:rsidRPr="006E7CBD">
              <w:rPr>
                <w:rFonts w:ascii="HelveticaNeue LT 55 Roman" w:hAnsi="HelveticaNeue LT 55 Roman"/>
                <w:sz w:val="20"/>
                <w:szCs w:val="20"/>
              </w:rPr>
              <w:t>tasas</w:t>
            </w:r>
            <w:proofErr w:type="gramEnd"/>
            <w:r w:rsidRPr="006E7CBD">
              <w:rPr>
                <w:rFonts w:ascii="HelveticaNeue LT 55 Roman" w:hAnsi="HelveticaNeue LT 55 Roman"/>
                <w:sz w:val="20"/>
                <w:szCs w:val="20"/>
              </w:rPr>
              <w:t xml:space="preserve"> así como cualquier otro tributo legalmente establecido que incida sobre el costo de las obras (tales como la tasa por licencia de obras) y demás derivados de las obligaciones del contrato. Se entienden asimismo incluidos los gastos citados en el clausulado de este pliego. Se excluyen los impuestos que graven la renta de las personas físicas o jurídicas</w:t>
            </w:r>
          </w:p>
          <w:p w:rsidR="006D45E4" w:rsidRPr="006E7CBD" w:rsidRDefault="006D45E4" w:rsidP="00F649F7">
            <w:pPr>
              <w:pStyle w:val="TableParagraph"/>
              <w:numPr>
                <w:ilvl w:val="0"/>
                <w:numId w:val="4"/>
              </w:numPr>
              <w:jc w:val="both"/>
              <w:rPr>
                <w:rFonts w:ascii="HelveticaNeue LT 55 Roman" w:hAnsi="HelveticaNeue LT 55 Roman"/>
                <w:sz w:val="20"/>
                <w:szCs w:val="20"/>
              </w:rPr>
            </w:pPr>
            <w:r w:rsidRPr="006E7CBD">
              <w:rPr>
                <w:rFonts w:ascii="HelveticaNeue LT 55 Roman" w:hAnsi="HelveticaNeue LT 55 Roman"/>
                <w:sz w:val="20"/>
                <w:szCs w:val="20"/>
              </w:rPr>
              <w:t>El 6 por 100 en concepto de beneficio industrial del contratista.</w:t>
            </w:r>
          </w:p>
          <w:p w:rsidR="00790EEB" w:rsidRPr="006E7CBD" w:rsidRDefault="00790EEB" w:rsidP="00F649F7">
            <w:pPr>
              <w:pStyle w:val="TableParagraph"/>
              <w:numPr>
                <w:ilvl w:val="0"/>
                <w:numId w:val="4"/>
              </w:numPr>
              <w:jc w:val="both"/>
              <w:rPr>
                <w:rFonts w:ascii="HelveticaNeue LT 55 Roman" w:hAnsi="HelveticaNeue LT 55 Roman"/>
                <w:sz w:val="20"/>
                <w:szCs w:val="20"/>
              </w:rPr>
            </w:pPr>
            <w:r w:rsidRPr="006E7CBD">
              <w:rPr>
                <w:rFonts w:ascii="HelveticaNeue LT 55 Roman" w:hAnsi="HelveticaNeue LT 55 Roman"/>
                <w:sz w:val="20"/>
                <w:szCs w:val="20"/>
              </w:rPr>
              <w:t xml:space="preserve">Impuesto sobre el Valor añadido: tipo impositivo 21% </w:t>
            </w:r>
          </w:p>
          <w:p w:rsidR="006D45E4" w:rsidRPr="006E7CBD" w:rsidRDefault="006D45E4" w:rsidP="007138FF">
            <w:pPr>
              <w:pStyle w:val="TableParagraph"/>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7"/>
        <w:gridCol w:w="2964"/>
      </w:tblGrid>
      <w:tr w:rsidR="00AB1F64" w:rsidRPr="006E7CBD" w:rsidTr="00B6133A">
        <w:trPr>
          <w:trHeight w:val="292"/>
        </w:trPr>
        <w:tc>
          <w:tcPr>
            <w:tcW w:w="9181" w:type="dxa"/>
            <w:gridSpan w:val="2"/>
          </w:tcPr>
          <w:p w:rsidR="00790EEB" w:rsidRPr="006E7CBD" w:rsidRDefault="00790EEB" w:rsidP="00790EEB">
            <w:pPr>
              <w:rPr>
                <w:rFonts w:ascii="HelveticaNeue LT 55 Roman" w:hAnsi="HelveticaNeue LT 55 Roman"/>
                <w:sz w:val="20"/>
                <w:szCs w:val="20"/>
              </w:rPr>
            </w:pPr>
            <w:r w:rsidRPr="006E7CBD">
              <w:rPr>
                <w:rFonts w:ascii="HelveticaNeue LT 55 Roman" w:hAnsi="HelveticaNeue LT 55 Roman"/>
                <w:sz w:val="20"/>
                <w:szCs w:val="20"/>
              </w:rPr>
              <w:t>Presupuesto base sobre el que el licitador debe formular su oferta económica</w:t>
            </w:r>
          </w:p>
        </w:tc>
      </w:tr>
      <w:tr w:rsidR="00790EEB" w:rsidRPr="006E7CBD" w:rsidTr="00790EEB">
        <w:trPr>
          <w:trHeight w:val="292"/>
        </w:trPr>
        <w:tc>
          <w:tcPr>
            <w:tcW w:w="6217" w:type="dxa"/>
          </w:tcPr>
          <w:p w:rsidR="00790EEB" w:rsidRPr="006E7CBD" w:rsidRDefault="005C001D" w:rsidP="00790EEB">
            <w:pPr>
              <w:rPr>
                <w:rFonts w:ascii="HelveticaNeue LT 55 Roman" w:hAnsi="HelveticaNeue LT 55 Roman"/>
                <w:sz w:val="20"/>
                <w:szCs w:val="20"/>
              </w:rPr>
            </w:pPr>
            <w:r w:rsidRPr="006E7CBD">
              <w:rPr>
                <w:rFonts w:ascii="HelveticaNeue LT 55 Roman" w:hAnsi="HelveticaNeue LT 55 Roman"/>
                <w:color w:val="00B050"/>
                <w:sz w:val="20"/>
                <w:szCs w:val="20"/>
              </w:rPr>
              <w:t xml:space="preserve"> (**señálese</w:t>
            </w:r>
            <w:r w:rsidR="008657BB" w:rsidRPr="006E7CBD">
              <w:rPr>
                <w:rFonts w:ascii="HelveticaNeue LT 55 Roman" w:hAnsi="HelveticaNeue LT 55 Roman"/>
                <w:color w:val="00B050"/>
                <w:sz w:val="20"/>
                <w:szCs w:val="20"/>
              </w:rPr>
              <w:t xml:space="preserve"> aquí valor estimado</w:t>
            </w:r>
            <w:r w:rsidR="008657BB" w:rsidRPr="006E7CBD">
              <w:rPr>
                <w:rFonts w:ascii="HelveticaNeue LT 55 Roman" w:hAnsi="HelveticaNeue LT 55 Roman"/>
                <w:sz w:val="20"/>
                <w:szCs w:val="20"/>
              </w:rPr>
              <w:t>)</w:t>
            </w:r>
          </w:p>
        </w:tc>
        <w:tc>
          <w:tcPr>
            <w:tcW w:w="2964" w:type="dxa"/>
          </w:tcPr>
          <w:p w:rsidR="00790EEB" w:rsidRPr="006E7CBD" w:rsidRDefault="00790EEB" w:rsidP="00790EEB">
            <w:pPr>
              <w:rPr>
                <w:rFonts w:ascii="HelveticaNeue LT 55 Roman" w:hAnsi="HelveticaNeue LT 55 Roman"/>
                <w:sz w:val="20"/>
                <w:szCs w:val="20"/>
              </w:rPr>
            </w:pPr>
            <w:r w:rsidRPr="006E7CBD">
              <w:rPr>
                <w:rFonts w:ascii="HelveticaNeue LT 55 Roman" w:hAnsi="HelveticaNeue LT 55 Roman"/>
                <w:sz w:val="20"/>
                <w:szCs w:val="20"/>
              </w:rPr>
              <w:t>Euros, IVA no incluido</w:t>
            </w:r>
          </w:p>
        </w:tc>
      </w:tr>
    </w:tbl>
    <w:p w:rsidR="00790EEB" w:rsidRPr="006E7CBD" w:rsidRDefault="00790EE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6E7CBD">
        <w:trPr>
          <w:trHeight w:val="292"/>
        </w:trPr>
        <w:tc>
          <w:tcPr>
            <w:tcW w:w="9181"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aplican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cláusulas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variación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precios</w:t>
            </w:r>
          </w:p>
        </w:tc>
      </w:tr>
      <w:tr w:rsidR="00AB1F64" w:rsidRPr="006E7CBD">
        <w:trPr>
          <w:trHeight w:val="292"/>
        </w:trPr>
        <w:tc>
          <w:tcPr>
            <w:tcW w:w="811" w:type="dxa"/>
          </w:tcPr>
          <w:p w:rsidR="00191610" w:rsidRPr="006E7CBD" w:rsidRDefault="00A03131">
            <w:pPr>
              <w:pStyle w:val="TableParagraph"/>
              <w:spacing w:line="272" w:lineRule="exact"/>
              <w:rPr>
                <w:rFonts w:ascii="HelveticaNeue LT 55 Roman" w:hAnsi="HelveticaNeue LT 55 Roman"/>
                <w:sz w:val="20"/>
                <w:szCs w:val="20"/>
              </w:rPr>
            </w:pPr>
            <w:r w:rsidRPr="00401F94">
              <w:rPr>
                <w:rFonts w:ascii="HelveticaNeue LT 55 Roman" w:hAnsi="HelveticaNeue LT 55 Roman"/>
                <w:color w:val="00B050"/>
                <w:sz w:val="20"/>
                <w:szCs w:val="20"/>
              </w:rPr>
              <w:t>X</w:t>
            </w:r>
          </w:p>
        </w:tc>
        <w:tc>
          <w:tcPr>
            <w:tcW w:w="8370"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trHeight w:val="294"/>
        </w:trPr>
        <w:tc>
          <w:tcPr>
            <w:tcW w:w="811" w:type="dxa"/>
          </w:tcPr>
          <w:p w:rsidR="00191610" w:rsidRPr="006E7CBD" w:rsidRDefault="00191610">
            <w:pPr>
              <w:pStyle w:val="TableParagraph"/>
              <w:ind w:left="0"/>
              <w:rPr>
                <w:rFonts w:ascii="HelveticaNeue LT 55 Roman" w:hAnsi="HelveticaNeue LT 55 Roman"/>
                <w:sz w:val="20"/>
                <w:szCs w:val="20"/>
              </w:rPr>
            </w:pPr>
          </w:p>
        </w:tc>
        <w:tc>
          <w:tcPr>
            <w:tcW w:w="8370" w:type="dxa"/>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AB1F64" w:rsidRPr="006E7CBD">
        <w:trPr>
          <w:trHeight w:val="292"/>
        </w:trPr>
        <w:tc>
          <w:tcPr>
            <w:tcW w:w="9181" w:type="dxa"/>
            <w:gridSpan w:val="2"/>
          </w:tcPr>
          <w:p w:rsidR="00191610" w:rsidRPr="006E7CBD" w:rsidRDefault="00A03131">
            <w:pPr>
              <w:pStyle w:val="TableParagraph"/>
              <w:spacing w:line="272" w:lineRule="exact"/>
              <w:ind w:left="1086"/>
              <w:rPr>
                <w:rFonts w:ascii="HelveticaNeue LT 55 Roman" w:hAnsi="HelveticaNeue LT 55 Roman"/>
                <w:sz w:val="20"/>
                <w:szCs w:val="20"/>
              </w:rPr>
            </w:pP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afirmativo,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supuestos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reglas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determinación</w:t>
            </w:r>
          </w:p>
        </w:tc>
      </w:tr>
      <w:tr w:rsidR="00191610" w:rsidRPr="006E7CBD">
        <w:trPr>
          <w:trHeight w:val="292"/>
        </w:trPr>
        <w:tc>
          <w:tcPr>
            <w:tcW w:w="9181" w:type="dxa"/>
            <w:gridSpan w:val="2"/>
          </w:tcPr>
          <w:p w:rsidR="00191610" w:rsidRPr="006E7CBD" w:rsidRDefault="00191610">
            <w:pPr>
              <w:pStyle w:val="TableParagraph"/>
              <w:ind w:left="0"/>
              <w:rPr>
                <w:rFonts w:ascii="HelveticaNeue LT 55 Roman" w:hAnsi="HelveticaNeue LT 55 Roman"/>
                <w:sz w:val="20"/>
                <w:szCs w:val="20"/>
              </w:rPr>
            </w:pPr>
          </w:p>
        </w:tc>
      </w:tr>
    </w:tbl>
    <w:p w:rsidR="005C001D" w:rsidRPr="006E7CBD" w:rsidRDefault="005C001D">
      <w:pPr>
        <w:spacing w:before="8"/>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6E7CBD">
        <w:rPr>
          <w:rFonts w:ascii="HelveticaNeue LT 55 Roman" w:hAnsi="HelveticaNeue LT 55 Roman"/>
          <w:b/>
          <w:sz w:val="20"/>
          <w:szCs w:val="20"/>
        </w:rPr>
        <w:t>CRÉDITO</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91610" w:rsidRPr="006E7CBD">
        <w:trPr>
          <w:trHeight w:val="294"/>
        </w:trPr>
        <w:tc>
          <w:tcPr>
            <w:tcW w:w="2518" w:type="dxa"/>
          </w:tcPr>
          <w:p w:rsidR="00191610" w:rsidRPr="006E7CBD" w:rsidRDefault="00A03131">
            <w:pPr>
              <w:pStyle w:val="TableParagraph"/>
              <w:spacing w:before="1" w:line="273" w:lineRule="exact"/>
              <w:rPr>
                <w:rFonts w:ascii="HelveticaNeue LT 55 Roman" w:hAnsi="HelveticaNeue LT 55 Roman"/>
                <w:color w:val="FF0000"/>
                <w:sz w:val="20"/>
                <w:szCs w:val="20"/>
              </w:rPr>
            </w:pPr>
            <w:r w:rsidRPr="006E7CBD">
              <w:rPr>
                <w:rFonts w:ascii="HelveticaNeue LT 55 Roman" w:hAnsi="HelveticaNeue LT 55 Roman"/>
                <w:sz w:val="20"/>
                <w:szCs w:val="20"/>
              </w:rPr>
              <w:t>Partida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Presupuestaria</w:t>
            </w:r>
          </w:p>
        </w:tc>
        <w:tc>
          <w:tcPr>
            <w:tcW w:w="6663" w:type="dxa"/>
          </w:tcPr>
          <w:p w:rsidR="00191610" w:rsidRPr="006E7CBD" w:rsidRDefault="00191610">
            <w:pPr>
              <w:pStyle w:val="TableParagraph"/>
              <w:rPr>
                <w:rFonts w:ascii="HelveticaNeue LT 55 Roman" w:hAnsi="HelveticaNeue LT 55 Roman"/>
                <w:color w:val="FF0000"/>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12"/>
      </w:tblGrid>
      <w:tr w:rsidR="00AB1F64" w:rsidRPr="006E7CBD">
        <w:trPr>
          <w:trHeight w:val="292"/>
        </w:trPr>
        <w:tc>
          <w:tcPr>
            <w:tcW w:w="9182" w:type="dxa"/>
            <w:gridSpan w:val="2"/>
          </w:tcPr>
          <w:p w:rsidR="00191610" w:rsidRPr="006E7CBD" w:rsidRDefault="00A03131">
            <w:pPr>
              <w:pStyle w:val="TableParagraph"/>
              <w:spacing w:line="273"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inicia</w:t>
            </w:r>
          </w:p>
        </w:tc>
      </w:tr>
      <w:tr w:rsidR="00AB1F64" w:rsidRPr="006E7CBD">
        <w:trPr>
          <w:trHeight w:val="292"/>
        </w:trPr>
        <w:tc>
          <w:tcPr>
            <w:tcW w:w="670" w:type="dxa"/>
          </w:tcPr>
          <w:p w:rsidR="00191610" w:rsidRPr="006E7CBD" w:rsidRDefault="00191610">
            <w:pPr>
              <w:pStyle w:val="TableParagraph"/>
              <w:spacing w:line="272" w:lineRule="exact"/>
              <w:rPr>
                <w:rFonts w:ascii="HelveticaNeue LT 55 Roman" w:hAnsi="HelveticaNeue LT 55 Roman"/>
                <w:b/>
                <w:sz w:val="20"/>
                <w:szCs w:val="20"/>
              </w:rPr>
            </w:pPr>
          </w:p>
        </w:tc>
        <w:tc>
          <w:tcPr>
            <w:tcW w:w="8512"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ejercicio</w:t>
            </w:r>
          </w:p>
        </w:tc>
      </w:tr>
      <w:tr w:rsidR="00191610" w:rsidRPr="006E7CBD">
        <w:trPr>
          <w:trHeight w:val="294"/>
        </w:trPr>
        <w:tc>
          <w:tcPr>
            <w:tcW w:w="670" w:type="dxa"/>
          </w:tcPr>
          <w:p w:rsidR="00191610" w:rsidRPr="006E7CBD" w:rsidRDefault="00191610">
            <w:pPr>
              <w:pStyle w:val="TableParagraph"/>
              <w:ind w:left="0"/>
              <w:rPr>
                <w:rFonts w:ascii="HelveticaNeue LT 55 Roman" w:hAnsi="HelveticaNeue LT 55 Roman"/>
                <w:sz w:val="20"/>
                <w:szCs w:val="20"/>
              </w:rPr>
            </w:pPr>
          </w:p>
        </w:tc>
        <w:tc>
          <w:tcPr>
            <w:tcW w:w="8512" w:type="dxa"/>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En 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ejercicio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siguiente</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6E7CBD">
        <w:trPr>
          <w:trHeight w:val="292"/>
        </w:trPr>
        <w:tc>
          <w:tcPr>
            <w:tcW w:w="9182"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Anualidades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previstas</w:t>
            </w:r>
            <w:r w:rsidR="008657BB" w:rsidRPr="006E7CBD">
              <w:rPr>
                <w:rFonts w:ascii="HelveticaNeue LT 55 Roman" w:hAnsi="HelveticaNeue LT 55 Roman"/>
                <w:sz w:val="20"/>
                <w:szCs w:val="20"/>
              </w:rPr>
              <w:t xml:space="preserve"> y financiación por partícipes</w:t>
            </w:r>
          </w:p>
        </w:tc>
      </w:tr>
      <w:tr w:rsidR="00AB1F64" w:rsidRPr="006E7CBD">
        <w:trPr>
          <w:trHeight w:val="263"/>
        </w:trPr>
        <w:tc>
          <w:tcPr>
            <w:tcW w:w="9182" w:type="dxa"/>
          </w:tcPr>
          <w:p w:rsidR="00322835" w:rsidRPr="006E7CBD" w:rsidRDefault="00322835" w:rsidP="008657BB">
            <w:pPr>
              <w:pStyle w:val="TableParagraph"/>
              <w:tabs>
                <w:tab w:val="left" w:pos="1339"/>
              </w:tabs>
              <w:spacing w:line="244" w:lineRule="exact"/>
              <w:ind w:left="827"/>
              <w:rPr>
                <w:rFonts w:ascii="HelveticaNeue LT 55 Roman" w:hAnsi="HelveticaNeue LT 55 Roman"/>
                <w:sz w:val="20"/>
                <w:szCs w:val="20"/>
              </w:rPr>
            </w:pPr>
          </w:p>
          <w:p w:rsidR="008657BB" w:rsidRPr="006E7CBD" w:rsidRDefault="008657BB" w:rsidP="008657BB">
            <w:pPr>
              <w:pStyle w:val="TableParagraph"/>
              <w:tabs>
                <w:tab w:val="left" w:pos="1339"/>
              </w:tabs>
              <w:spacing w:line="244" w:lineRule="exact"/>
              <w:ind w:left="827"/>
              <w:rPr>
                <w:rFonts w:ascii="HelveticaNeue LT 55 Roman" w:hAnsi="HelveticaNeue LT 55 Roman"/>
                <w:sz w:val="20"/>
                <w:szCs w:val="20"/>
              </w:rPr>
            </w:pPr>
          </w:p>
        </w:tc>
      </w:tr>
      <w:tr w:rsidR="00AB1F64" w:rsidRPr="006E7CBD">
        <w:trPr>
          <w:trHeight w:val="294"/>
        </w:trPr>
        <w:tc>
          <w:tcPr>
            <w:tcW w:w="9182" w:type="dxa"/>
          </w:tcPr>
          <w:p w:rsidR="00191610" w:rsidRPr="006E7CBD" w:rsidRDefault="00191610">
            <w:pPr>
              <w:pStyle w:val="TableParagraph"/>
              <w:ind w:left="0"/>
              <w:rPr>
                <w:rFonts w:ascii="HelveticaNeue LT 55 Roman" w:hAnsi="HelveticaNeue LT 55 Roman"/>
                <w:sz w:val="20"/>
                <w:szCs w:val="20"/>
              </w:rPr>
            </w:pPr>
          </w:p>
          <w:p w:rsidR="008657BB" w:rsidRPr="006E7CBD" w:rsidRDefault="008657BB">
            <w:pPr>
              <w:pStyle w:val="TableParagraph"/>
              <w:ind w:left="0"/>
              <w:rPr>
                <w:rFonts w:ascii="HelveticaNeue LT 55 Roman" w:hAnsi="HelveticaNeue LT 55 Roman"/>
                <w:sz w:val="20"/>
                <w:szCs w:val="20"/>
              </w:rPr>
            </w:pPr>
          </w:p>
        </w:tc>
      </w:tr>
      <w:tr w:rsidR="00AB1F64" w:rsidRPr="006E7CBD">
        <w:trPr>
          <w:trHeight w:val="292"/>
        </w:trPr>
        <w:tc>
          <w:tcPr>
            <w:tcW w:w="9182" w:type="dxa"/>
          </w:tcPr>
          <w:p w:rsidR="00191610" w:rsidRPr="006E7CBD" w:rsidRDefault="00191610">
            <w:pPr>
              <w:pStyle w:val="TableParagraph"/>
              <w:ind w:left="0"/>
              <w:rPr>
                <w:rFonts w:ascii="HelveticaNeue LT 55 Roman" w:hAnsi="HelveticaNeue LT 55 Roman"/>
                <w:sz w:val="20"/>
                <w:szCs w:val="20"/>
              </w:rPr>
            </w:pPr>
          </w:p>
          <w:p w:rsidR="008657BB" w:rsidRPr="006E7CBD" w:rsidRDefault="008657BB">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652"/>
      </w:tblGrid>
      <w:tr w:rsidR="00AB1F64" w:rsidRPr="006E7CBD" w:rsidTr="001E1E0C">
        <w:tc>
          <w:tcPr>
            <w:tcW w:w="91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Participación de la Unión Europea en la financiación del contrato.</w:t>
            </w:r>
          </w:p>
        </w:tc>
      </w:tr>
      <w:tr w:rsidR="00AB1F64" w:rsidRPr="006E7CBD"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No está prevista la participación de la UE en la financiación del contrato</w:t>
            </w:r>
          </w:p>
        </w:tc>
      </w:tr>
      <w:tr w:rsidR="001E1E0C" w:rsidRPr="006E7CBD"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x</w:t>
            </w:r>
          </w:p>
        </w:tc>
        <w:tc>
          <w:tcPr>
            <w:tcW w:w="8652"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SI está prevista la participación de la UE en la financiación del contrato</w:t>
            </w:r>
          </w:p>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3630"/>
            </w:tblGrid>
            <w:tr w:rsidR="00AB1F64" w:rsidRPr="006E7CBD"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Identificación del Fondo</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240DC7">
                    <w:rPr>
                      <w:rFonts w:ascii="HelveticaNeue LT 55 Roman" w:eastAsia="Times New Roman" w:hAnsi="HelveticaNeue LT 55 Roman" w:cs="Arial"/>
                      <w:color w:val="00B050"/>
                      <w:sz w:val="20"/>
                      <w:szCs w:val="20"/>
                      <w:lang w:eastAsia="es-ES"/>
                    </w:rPr>
                    <w:t xml:space="preserve">Fondo </w:t>
                  </w:r>
                  <w:proofErr w:type="spellStart"/>
                  <w:r w:rsidRPr="00240DC7">
                    <w:rPr>
                      <w:rFonts w:ascii="HelveticaNeue LT 55 Roman" w:eastAsia="Times New Roman" w:hAnsi="HelveticaNeue LT 55 Roman" w:cs="Arial"/>
                      <w:color w:val="00B050"/>
                      <w:sz w:val="20"/>
                      <w:szCs w:val="20"/>
                      <w:lang w:eastAsia="es-ES"/>
                    </w:rPr>
                    <w:t>Next</w:t>
                  </w:r>
                  <w:proofErr w:type="spellEnd"/>
                  <w:r w:rsidRPr="00240DC7">
                    <w:rPr>
                      <w:rFonts w:ascii="HelveticaNeue LT 55 Roman" w:eastAsia="Times New Roman" w:hAnsi="HelveticaNeue LT 55 Roman" w:cs="Arial"/>
                      <w:color w:val="00B050"/>
                      <w:sz w:val="20"/>
                      <w:szCs w:val="20"/>
                      <w:lang w:eastAsia="es-ES"/>
                    </w:rPr>
                    <w:t xml:space="preserve"> </w:t>
                  </w:r>
                  <w:proofErr w:type="spellStart"/>
                  <w:r w:rsidRPr="00240DC7">
                    <w:rPr>
                      <w:rFonts w:ascii="HelveticaNeue LT 55 Roman" w:eastAsia="Times New Roman" w:hAnsi="HelveticaNeue LT 55 Roman" w:cs="Arial"/>
                      <w:color w:val="00B050"/>
                      <w:sz w:val="20"/>
                      <w:szCs w:val="20"/>
                      <w:lang w:eastAsia="es-ES"/>
                    </w:rPr>
                    <w:t>GenerationEU</w:t>
                  </w:r>
                  <w:proofErr w:type="spellEnd"/>
                </w:p>
              </w:tc>
            </w:tr>
            <w:tr w:rsidR="00AB1F64" w:rsidRPr="006E7CBD"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bookmarkStart w:id="0" w:name="_GoBack" w:colFirst="1" w:colLast="1"/>
                  <w:r w:rsidRPr="006E7CBD">
                    <w:rPr>
                      <w:rFonts w:ascii="HelveticaNeue LT 55 Roman" w:eastAsia="Times New Roman" w:hAnsi="HelveticaNeue LT 55 Roman" w:cs="Arial"/>
                      <w:sz w:val="20"/>
                      <w:szCs w:val="20"/>
                      <w:lang w:eastAsia="es-ES"/>
                    </w:rPr>
                    <w:t>Porcentaje de participación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92211C" w:rsidRDefault="0092211C" w:rsidP="00D224C3">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FF0000"/>
                      <w:sz w:val="20"/>
                      <w:szCs w:val="20"/>
                      <w:lang w:eastAsia="es-ES"/>
                    </w:rPr>
                  </w:pPr>
                  <w:r w:rsidRPr="0092211C">
                    <w:rPr>
                      <w:rFonts w:ascii="HelveticaNeue LT 55 Roman" w:eastAsia="Times New Roman" w:hAnsi="HelveticaNeue LT 55 Roman" w:cs="Arial"/>
                      <w:color w:val="FF0000"/>
                      <w:sz w:val="20"/>
                      <w:szCs w:val="20"/>
                      <w:lang w:eastAsia="es-ES"/>
                    </w:rPr>
                    <w:t>_____</w:t>
                  </w:r>
                  <w:r w:rsidR="00D224C3" w:rsidRPr="0092211C">
                    <w:rPr>
                      <w:rFonts w:ascii="HelveticaNeue LT 55 Roman" w:eastAsia="Times New Roman" w:hAnsi="HelveticaNeue LT 55 Roman" w:cs="Arial"/>
                      <w:color w:val="FF0000"/>
                      <w:sz w:val="20"/>
                      <w:szCs w:val="20"/>
                      <w:lang w:eastAsia="es-ES"/>
                    </w:rPr>
                    <w:t xml:space="preserve"> </w:t>
                  </w:r>
                  <w:r w:rsidR="003702BE" w:rsidRPr="0092211C">
                    <w:rPr>
                      <w:rFonts w:ascii="HelveticaNeue LT 55 Roman" w:eastAsia="Times New Roman" w:hAnsi="HelveticaNeue LT 55 Roman" w:cs="Arial"/>
                      <w:color w:val="FF0000"/>
                      <w:sz w:val="20"/>
                      <w:szCs w:val="20"/>
                      <w:lang w:eastAsia="es-ES"/>
                    </w:rPr>
                    <w:t>%</w:t>
                  </w:r>
                </w:p>
              </w:tc>
            </w:tr>
            <w:bookmarkEnd w:id="0"/>
            <w:tr w:rsidR="00AB1F64" w:rsidRPr="006E7CBD"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hAnsi="HelveticaNeue LT 55 Roman" w:cs="Arial"/>
                      <w:sz w:val="20"/>
                      <w:szCs w:val="20"/>
                    </w:rPr>
                    <w:t xml:space="preserve">Plan o Programa </w:t>
                  </w:r>
                  <w:r w:rsidRPr="006E7CBD">
                    <w:rPr>
                      <w:rFonts w:ascii="HelveticaNeue LT 55 Roman" w:eastAsia="Times New Roman" w:hAnsi="HelveticaNeue LT 55 Roman" w:cs="Arial"/>
                      <w:sz w:val="20"/>
                      <w:szCs w:val="20"/>
                      <w:lang w:eastAsia="es-ES"/>
                    </w:rPr>
                    <w:t>de desarrollo dentro del que se inscribe la financiación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240DC7">
                    <w:rPr>
                      <w:rFonts w:ascii="HelveticaNeue LT 55 Roman" w:eastAsia="Times New Roman" w:hAnsi="HelveticaNeue LT 55 Roman" w:cs="Arial"/>
                      <w:color w:val="00B050"/>
                      <w:sz w:val="20"/>
                      <w:szCs w:val="20"/>
                      <w:lang w:eastAsia="es-ES"/>
                    </w:rPr>
                    <w:t>Plan de Recuperación, Transformación y Resiliencia (PRTR</w:t>
                  </w:r>
                  <w:r w:rsidRPr="006E7CBD">
                    <w:rPr>
                      <w:rFonts w:ascii="HelveticaNeue LT 55 Roman" w:eastAsia="Times New Roman" w:hAnsi="HelveticaNeue LT 55 Roman" w:cs="Arial"/>
                      <w:sz w:val="20"/>
                      <w:szCs w:val="20"/>
                      <w:lang w:eastAsia="es-ES"/>
                    </w:rPr>
                    <w:t>)</w:t>
                  </w:r>
                </w:p>
              </w:tc>
            </w:tr>
          </w:tbl>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r>
    </w:tbl>
    <w:p w:rsidR="001E1E0C" w:rsidRPr="006E7CBD" w:rsidRDefault="001E1E0C">
      <w:pPr>
        <w:spacing w:before="12"/>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6E7CBD">
        <w:rPr>
          <w:rFonts w:ascii="HelveticaNeue LT 55 Roman" w:hAnsi="HelveticaNeue LT 55 Roman"/>
          <w:b/>
          <w:sz w:val="20"/>
          <w:szCs w:val="20"/>
        </w:rPr>
        <w:t>PLAZO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EJECUCIÓN</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97"/>
      </w:tblGrid>
      <w:tr w:rsidR="00191610" w:rsidRPr="006E7CBD" w:rsidTr="000E7C93">
        <w:trPr>
          <w:trHeight w:val="842"/>
        </w:trPr>
        <w:tc>
          <w:tcPr>
            <w:tcW w:w="4585"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Plazo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total</w:t>
            </w:r>
          </w:p>
        </w:tc>
        <w:tc>
          <w:tcPr>
            <w:tcW w:w="4597" w:type="dxa"/>
          </w:tcPr>
          <w:p w:rsidR="00191610" w:rsidRPr="006E7CBD" w:rsidRDefault="00191610">
            <w:pPr>
              <w:pStyle w:val="TableParagraph"/>
              <w:spacing w:line="243" w:lineRule="exact"/>
              <w:rPr>
                <w:rFonts w:ascii="HelveticaNeue LT 55 Roman" w:hAnsi="HelveticaNeue LT 55 Roman"/>
                <w:spacing w:val="-1"/>
                <w:w w:val="85"/>
                <w:sz w:val="20"/>
                <w:szCs w:val="20"/>
                <w:u w:val="single"/>
              </w:rPr>
            </w:pPr>
          </w:p>
          <w:p w:rsidR="000E7C93" w:rsidRPr="006E7CBD" w:rsidRDefault="00091509" w:rsidP="00147166">
            <w:pPr>
              <w:pStyle w:val="TableParagraph"/>
              <w:spacing w:line="243" w:lineRule="exact"/>
              <w:ind w:right="126"/>
              <w:jc w:val="both"/>
              <w:rPr>
                <w:rFonts w:ascii="HelveticaNeue LT 55 Roman" w:hAnsi="HelveticaNeue LT 55 Roman"/>
                <w:sz w:val="20"/>
                <w:szCs w:val="20"/>
              </w:rPr>
            </w:pPr>
            <w:r w:rsidRPr="006E7CBD">
              <w:rPr>
                <w:rFonts w:ascii="HelveticaNeue LT 55 Roman" w:hAnsi="HelveticaNeue LT 55 Roman"/>
                <w:color w:val="FF0000"/>
                <w:sz w:val="20"/>
                <w:szCs w:val="20"/>
              </w:rPr>
              <w:t xml:space="preserve">El plazo de ejecución del contrato es </w:t>
            </w:r>
            <w:r w:rsidR="00D06162" w:rsidRPr="006E7CBD">
              <w:rPr>
                <w:rFonts w:ascii="HelveticaNeue LT 55 Roman" w:hAnsi="HelveticaNeue LT 55 Roman"/>
                <w:color w:val="FF0000"/>
                <w:sz w:val="20"/>
                <w:szCs w:val="20"/>
              </w:rPr>
              <w:t xml:space="preserve">de </w:t>
            </w:r>
            <w:r w:rsidR="008657BB" w:rsidRPr="006E7CBD">
              <w:rPr>
                <w:rFonts w:ascii="HelveticaNeue LT 55 Roman" w:hAnsi="HelveticaNeue LT 55 Roman"/>
                <w:color w:val="FF0000"/>
                <w:sz w:val="20"/>
                <w:szCs w:val="20"/>
              </w:rPr>
              <w:t>__________</w:t>
            </w:r>
            <w:r w:rsidR="00D06162" w:rsidRPr="006E7CBD">
              <w:rPr>
                <w:rFonts w:ascii="HelveticaNeue LT 55 Roman" w:hAnsi="HelveticaNeue LT 55 Roman"/>
                <w:color w:val="FF0000"/>
                <w:sz w:val="20"/>
                <w:szCs w:val="20"/>
              </w:rPr>
              <w:t xml:space="preserve">, </w:t>
            </w:r>
            <w:r w:rsidRPr="006E7CBD">
              <w:rPr>
                <w:rFonts w:ascii="HelveticaNeue LT 55 Roman" w:hAnsi="HelveticaNeue LT 55 Roman"/>
                <w:sz w:val="20"/>
                <w:szCs w:val="20"/>
              </w:rPr>
              <w:t>contados desde la fecha de la firma del Acta de Comprobación del Replanteo e Inicio de las Obras, sin perjuicio de lo dispuesto en el artículo 195.2 de la LCSP.</w:t>
            </w:r>
          </w:p>
        </w:tc>
      </w:tr>
    </w:tbl>
    <w:p w:rsidR="00191610" w:rsidRPr="006E7CBD"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597"/>
      </w:tblGrid>
      <w:tr w:rsidR="00AB1F64" w:rsidRPr="006E7CBD" w:rsidTr="00B27AB1">
        <w:trPr>
          <w:trHeight w:val="688"/>
        </w:trPr>
        <w:tc>
          <w:tcPr>
            <w:tcW w:w="4605"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Plazos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parciales.</w:t>
            </w:r>
          </w:p>
        </w:tc>
        <w:tc>
          <w:tcPr>
            <w:tcW w:w="4597" w:type="dxa"/>
          </w:tcPr>
          <w:p w:rsidR="00191610" w:rsidRPr="006E7CBD" w:rsidRDefault="00191610">
            <w:pPr>
              <w:pStyle w:val="TableParagraph"/>
              <w:spacing w:line="264" w:lineRule="exact"/>
              <w:rPr>
                <w:rFonts w:ascii="HelveticaNeue LT 55 Roman" w:hAnsi="HelveticaNeue LT 55 Roman"/>
                <w:sz w:val="20"/>
                <w:szCs w:val="20"/>
              </w:rPr>
            </w:pPr>
          </w:p>
        </w:tc>
      </w:tr>
      <w:tr w:rsidR="00AB1F64" w:rsidRPr="006E7CBD" w:rsidTr="00B27AB1">
        <w:trPr>
          <w:trHeight w:val="880"/>
        </w:trPr>
        <w:tc>
          <w:tcPr>
            <w:tcW w:w="4605" w:type="dxa"/>
          </w:tcPr>
          <w:p w:rsidR="00191610" w:rsidRPr="006E7CBD" w:rsidRDefault="00A03131" w:rsidP="000E7C93">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Determinación</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plazos</w:t>
            </w:r>
            <w:r w:rsidRPr="006E7CBD">
              <w:rPr>
                <w:rFonts w:ascii="HelveticaNeue LT 55 Roman" w:hAnsi="HelveticaNeue LT 55 Roman"/>
                <w:spacing w:val="41"/>
                <w:sz w:val="20"/>
                <w:szCs w:val="20"/>
              </w:rPr>
              <w:t xml:space="preserve"> </w:t>
            </w:r>
            <w:r w:rsidRPr="006E7CBD">
              <w:rPr>
                <w:rFonts w:ascii="HelveticaNeue LT 55 Roman" w:hAnsi="HelveticaNeue LT 55 Roman"/>
                <w:sz w:val="20"/>
                <w:szCs w:val="20"/>
              </w:rPr>
              <w:t>parciales</w:t>
            </w:r>
            <w:r w:rsidRPr="006E7CBD">
              <w:rPr>
                <w:rFonts w:ascii="HelveticaNeue LT 55 Roman" w:hAnsi="HelveticaNeue LT 55 Roman"/>
                <w:spacing w:val="41"/>
                <w:sz w:val="20"/>
                <w:szCs w:val="20"/>
              </w:rPr>
              <w:t xml:space="preserve"> </w:t>
            </w:r>
            <w:r w:rsidRPr="006E7CBD">
              <w:rPr>
                <w:rFonts w:ascii="HelveticaNeue LT 55 Roman" w:hAnsi="HelveticaNeue LT 55 Roman"/>
                <w:sz w:val="20"/>
                <w:szCs w:val="20"/>
              </w:rPr>
              <w:t>que,</w:t>
            </w:r>
            <w:r w:rsidR="000E7C93" w:rsidRPr="006E7CBD">
              <w:rPr>
                <w:rFonts w:ascii="HelveticaNeue LT 55 Roman" w:hAnsi="HelveticaNeue LT 55 Roman"/>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darán</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lugar</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recepciones</w:t>
            </w:r>
            <w:r w:rsidR="000E7C93" w:rsidRPr="006E7CBD">
              <w:rPr>
                <w:rFonts w:ascii="HelveticaNeue LT 55 Roman" w:hAnsi="HelveticaNeue LT 55 Roman"/>
                <w:sz w:val="20"/>
                <w:szCs w:val="20"/>
              </w:rPr>
              <w:t xml:space="preserve"> </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parciales.</w:t>
            </w:r>
          </w:p>
        </w:tc>
        <w:tc>
          <w:tcPr>
            <w:tcW w:w="4597" w:type="dxa"/>
          </w:tcPr>
          <w:p w:rsidR="00191610" w:rsidRPr="006E7CBD" w:rsidRDefault="00191610">
            <w:pPr>
              <w:pStyle w:val="TableParagraph"/>
              <w:ind w:left="0"/>
              <w:rPr>
                <w:rFonts w:ascii="HelveticaNeue LT 55 Roman" w:hAnsi="HelveticaNeue LT 55 Roman"/>
                <w:sz w:val="20"/>
                <w:szCs w:val="20"/>
              </w:rPr>
            </w:pPr>
          </w:p>
        </w:tc>
      </w:tr>
      <w:tr w:rsidR="00191610" w:rsidRPr="006E7CBD" w:rsidTr="00B27AB1">
        <w:trPr>
          <w:trHeight w:val="878"/>
        </w:trPr>
        <w:tc>
          <w:tcPr>
            <w:tcW w:w="4605" w:type="dxa"/>
          </w:tcPr>
          <w:p w:rsidR="00191610" w:rsidRPr="006E7CBD" w:rsidRDefault="00A03131" w:rsidP="000E7C93">
            <w:pPr>
              <w:pStyle w:val="TableParagraph"/>
              <w:ind w:right="96"/>
              <w:jc w:val="both"/>
              <w:rPr>
                <w:rFonts w:ascii="HelveticaNeue LT 55 Roman" w:hAnsi="HelveticaNeue LT 55 Roman"/>
                <w:sz w:val="20"/>
                <w:szCs w:val="20"/>
              </w:rPr>
            </w:pPr>
            <w:r w:rsidRPr="006E7CBD">
              <w:rPr>
                <w:rFonts w:ascii="HelveticaNeue LT 55 Roman" w:hAnsi="HelveticaNeue LT 55 Roman"/>
                <w:sz w:val="20"/>
                <w:szCs w:val="20"/>
              </w:rPr>
              <w:t>Determinación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parciales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quedan</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supeditados</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aprobación</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un</w:t>
            </w:r>
            <w:r w:rsidR="000E7C93" w:rsidRPr="006E7CBD">
              <w:rPr>
                <w:rFonts w:ascii="HelveticaNeue LT 55 Roman" w:hAnsi="HelveticaNeue LT 55 Roman"/>
                <w:sz w:val="20"/>
                <w:szCs w:val="20"/>
              </w:rPr>
              <w:t xml:space="preserve"> </w:t>
            </w:r>
            <w:r w:rsidRPr="006E7CBD">
              <w:rPr>
                <w:rFonts w:ascii="HelveticaNeue LT 55 Roman" w:hAnsi="HelveticaNeue LT 55 Roman"/>
                <w:sz w:val="20"/>
                <w:szCs w:val="20"/>
              </w:rPr>
              <w:t>programa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trabajo</w:t>
            </w:r>
          </w:p>
        </w:tc>
        <w:tc>
          <w:tcPr>
            <w:tcW w:w="4597"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8"/>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6E7CBD">
        <w:rPr>
          <w:rFonts w:ascii="HelveticaNeue LT 55 Roman" w:hAnsi="HelveticaNeue LT 55 Roman"/>
          <w:b/>
          <w:sz w:val="20"/>
          <w:szCs w:val="20"/>
        </w:rPr>
        <w:t>TIPO</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PROCEDIMIENTO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CRITERIOS</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ADJUDICACIÓN</w:t>
      </w:r>
    </w:p>
    <w:p w:rsidR="00191610" w:rsidRPr="006E7CBD" w:rsidRDefault="00191610">
      <w:pPr>
        <w:spacing w:before="2"/>
        <w:rPr>
          <w:rFonts w:ascii="HelveticaNeue LT 55 Roman" w:hAnsi="HelveticaNeue LT 55 Roman"/>
          <w:b/>
          <w:sz w:val="20"/>
          <w:szCs w:val="20"/>
        </w:rPr>
      </w:pPr>
    </w:p>
    <w:p w:rsidR="00191610" w:rsidRPr="006E7CBD" w:rsidRDefault="00A03131">
      <w:pPr>
        <w:ind w:left="260"/>
        <w:rPr>
          <w:rFonts w:ascii="HelveticaNeue LT 55 Roman" w:hAnsi="HelveticaNeue LT 55 Roman"/>
          <w:sz w:val="20"/>
          <w:szCs w:val="20"/>
        </w:rPr>
      </w:pPr>
      <w:r w:rsidRPr="006E7CBD">
        <w:rPr>
          <w:rFonts w:ascii="HelveticaNeue LT 55 Roman" w:hAnsi="HelveticaNeue LT 55 Roman"/>
          <w:sz w:val="20"/>
          <w:szCs w:val="20"/>
        </w:rPr>
        <w:t>Procedimiento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simplificado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159.1</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LCSP</w:t>
      </w:r>
    </w:p>
    <w:p w:rsidR="00191610" w:rsidRPr="006E7CBD" w:rsidRDefault="00A03131" w:rsidP="00147166">
      <w:pPr>
        <w:ind w:left="260" w:right="534"/>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llevará</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cabo</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base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señalan</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12"/>
          <w:sz w:val="20"/>
          <w:szCs w:val="20"/>
        </w:rPr>
        <w:t xml:space="preserve"> </w:t>
      </w:r>
      <w:proofErr w:type="gramStart"/>
      <w:r w:rsidRPr="006E7CBD">
        <w:rPr>
          <w:rFonts w:ascii="HelveticaNeue LT 55 Roman" w:hAnsi="HelveticaNeue LT 55 Roman"/>
          <w:sz w:val="20"/>
          <w:szCs w:val="20"/>
        </w:rPr>
        <w:t>un</w:t>
      </w:r>
      <w:r w:rsidR="00B27AB1" w:rsidRPr="006E7CBD">
        <w:rPr>
          <w:rFonts w:ascii="HelveticaNeue LT 55 Roman" w:hAnsi="HelveticaNeue LT 55 Roman"/>
          <w:sz w:val="20"/>
          <w:szCs w:val="20"/>
        </w:rPr>
        <w:t xml:space="preserve"> </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aspa</w:t>
      </w:r>
      <w:proofErr w:type="gramEnd"/>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 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indican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continuación</w:t>
      </w:r>
    </w:p>
    <w:p w:rsidR="00191610" w:rsidRPr="006E7CBD"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8507"/>
      </w:tblGrid>
      <w:tr w:rsidR="00191610" w:rsidRPr="006E7CBD">
        <w:trPr>
          <w:trHeight w:val="537"/>
        </w:trPr>
        <w:tc>
          <w:tcPr>
            <w:tcW w:w="674" w:type="dxa"/>
          </w:tcPr>
          <w:p w:rsidR="00191610" w:rsidRPr="006E7CBD" w:rsidRDefault="00191610">
            <w:pPr>
              <w:pStyle w:val="TableParagraph"/>
              <w:spacing w:line="292" w:lineRule="exact"/>
              <w:rPr>
                <w:rFonts w:ascii="HelveticaNeue LT 55 Roman" w:hAnsi="HelveticaNeue LT 55 Roman"/>
                <w:b/>
                <w:sz w:val="20"/>
                <w:szCs w:val="20"/>
              </w:rPr>
            </w:pPr>
          </w:p>
        </w:tc>
        <w:tc>
          <w:tcPr>
            <w:tcW w:w="8507" w:type="dxa"/>
          </w:tcPr>
          <w:p w:rsidR="00B447DD" w:rsidRPr="006E7CBD" w:rsidRDefault="00A03131" w:rsidP="00B447DD">
            <w:pPr>
              <w:pStyle w:val="TableParagraph"/>
              <w:spacing w:line="292" w:lineRule="exact"/>
              <w:ind w:left="154" w:right="274"/>
              <w:jc w:val="both"/>
              <w:rPr>
                <w:rFonts w:ascii="HelveticaNeue LT 55 Roman" w:hAnsi="HelveticaNeue LT 55 Roman"/>
                <w:sz w:val="20"/>
                <w:szCs w:val="20"/>
              </w:rPr>
            </w:pP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criterio PRECIO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exclusivamente</w:t>
            </w:r>
            <w:r w:rsidR="00B447DD" w:rsidRPr="006E7CBD">
              <w:rPr>
                <w:rFonts w:ascii="HelveticaNeue LT 55 Roman" w:hAnsi="HelveticaNeue LT 55 Roman"/>
                <w:sz w:val="20"/>
                <w:szCs w:val="20"/>
              </w:rPr>
              <w:t>,</w:t>
            </w:r>
            <w:r w:rsidR="00B714BE" w:rsidRPr="006E7CBD">
              <w:rPr>
                <w:rFonts w:ascii="HelveticaNeue LT 55 Roman" w:hAnsi="HelveticaNeue LT 55 Roman"/>
                <w:sz w:val="20"/>
                <w:szCs w:val="20"/>
              </w:rPr>
              <w:t xml:space="preserve"> otorgándose _________puntos a la </w:t>
            </w:r>
            <w:r w:rsidR="00B447DD" w:rsidRPr="006E7CBD">
              <w:rPr>
                <w:rFonts w:ascii="HelveticaNeue LT 55 Roman" w:hAnsi="HelveticaNeue LT 55 Roman"/>
                <w:sz w:val="20"/>
                <w:szCs w:val="20"/>
              </w:rPr>
              <w:t>oferta que presente un precio más bajo no incurso en situación de an</w:t>
            </w:r>
            <w:r w:rsidR="00B714BE" w:rsidRPr="006E7CBD">
              <w:rPr>
                <w:rFonts w:ascii="HelveticaNeue LT 55 Roman" w:hAnsi="HelveticaNeue LT 55 Roman"/>
                <w:sz w:val="20"/>
                <w:szCs w:val="20"/>
              </w:rPr>
              <w:t>ormalidad o desproporcionalidad, y a las demás la puntuación que proporcionalmente corresponda con arreglo a la siguiente fórmula:</w:t>
            </w:r>
          </w:p>
          <w:p w:rsidR="00B714BE" w:rsidRPr="006E7CBD" w:rsidRDefault="00B714BE" w:rsidP="00B447DD">
            <w:pPr>
              <w:pStyle w:val="TableParagraph"/>
              <w:spacing w:line="292" w:lineRule="exact"/>
              <w:ind w:left="154" w:right="274"/>
              <w:jc w:val="both"/>
              <w:rPr>
                <w:rFonts w:ascii="HelveticaNeue LT 55 Roman" w:hAnsi="HelveticaNeue LT 55 Roman"/>
                <w:sz w:val="20"/>
                <w:szCs w:val="20"/>
              </w:rPr>
            </w:pPr>
          </w:p>
          <w:p w:rsidR="00B714BE" w:rsidRPr="004236F2" w:rsidRDefault="00B714BE" w:rsidP="00B714BE">
            <w:pPr>
              <w:pStyle w:val="TableParagraph"/>
              <w:spacing w:line="292" w:lineRule="exact"/>
              <w:ind w:right="274"/>
              <w:jc w:val="both"/>
              <w:rPr>
                <w:rFonts w:ascii="HelveticaNeue LT 55 Roman" w:hAnsi="HelveticaNeue LT 55 Roman"/>
                <w:color w:val="FF0000"/>
                <w:sz w:val="20"/>
                <w:szCs w:val="20"/>
              </w:rPr>
            </w:pPr>
            <w:r w:rsidRPr="006E7CBD">
              <w:rPr>
                <w:rFonts w:ascii="HelveticaNeue LT 55 Roman" w:hAnsi="HelveticaNeue LT 55 Roman"/>
                <w:sz w:val="20"/>
                <w:szCs w:val="20"/>
              </w:rPr>
              <w:t>(</w:t>
            </w:r>
            <w:r w:rsidRPr="004236F2">
              <w:rPr>
                <w:rFonts w:ascii="HelveticaNeue LT 55 Roman" w:hAnsi="HelveticaNeue LT 55 Roman"/>
                <w:color w:val="FF0000"/>
                <w:sz w:val="20"/>
                <w:szCs w:val="20"/>
              </w:rPr>
              <w:t xml:space="preserve">indíquese aquí la fórmula elegida) </w:t>
            </w:r>
          </w:p>
          <w:p w:rsidR="00B714BE" w:rsidRPr="006E7CBD" w:rsidRDefault="00B714BE" w:rsidP="00B714BE">
            <w:pPr>
              <w:pStyle w:val="TableParagraph"/>
              <w:spacing w:line="292" w:lineRule="exact"/>
              <w:ind w:right="274"/>
              <w:jc w:val="both"/>
              <w:rPr>
                <w:rFonts w:ascii="HelveticaNeue LT 55 Roman" w:hAnsi="HelveticaNeue LT 55 Roman"/>
                <w:sz w:val="20"/>
                <w:szCs w:val="20"/>
              </w:rPr>
            </w:pPr>
          </w:p>
          <w:p w:rsidR="00191610" w:rsidRPr="006E7CBD" w:rsidRDefault="00B447DD" w:rsidP="00B447DD">
            <w:pPr>
              <w:pStyle w:val="TableParagraph"/>
              <w:spacing w:line="292" w:lineRule="exact"/>
              <w:ind w:left="154" w:right="274"/>
              <w:jc w:val="both"/>
              <w:rPr>
                <w:rFonts w:ascii="HelveticaNeue LT 55 Roman" w:hAnsi="HelveticaNeue LT 55 Roman"/>
                <w:sz w:val="20"/>
                <w:szCs w:val="20"/>
              </w:rPr>
            </w:pPr>
            <w:r w:rsidRPr="004236F2">
              <w:rPr>
                <w:rFonts w:ascii="HelveticaNeue LT 55 Roman" w:hAnsi="HelveticaNeue LT 55 Roman"/>
                <w:color w:val="00B050"/>
                <w:sz w:val="20"/>
                <w:szCs w:val="20"/>
              </w:rPr>
              <w:t xml:space="preserve">Justificación: el proyecto </w:t>
            </w:r>
            <w:r w:rsidRPr="00511183">
              <w:rPr>
                <w:rFonts w:ascii="HelveticaNeue LT 55 Roman" w:hAnsi="HelveticaNeue LT 55 Roman"/>
                <w:color w:val="00B050"/>
                <w:sz w:val="20"/>
                <w:szCs w:val="20"/>
              </w:rPr>
              <w:t>técnico de las obras las define totalmente y no se considera susceptible de mejora por los licitadores</w:t>
            </w:r>
            <w:r w:rsidR="00B714BE" w:rsidRPr="006E7CBD">
              <w:rPr>
                <w:rFonts w:ascii="HelveticaNeue LT 55 Roman" w:hAnsi="HelveticaNeue LT 55 Roman"/>
                <w:sz w:val="20"/>
                <w:szCs w:val="20"/>
              </w:rPr>
              <w:t>.</w:t>
            </w:r>
          </w:p>
        </w:tc>
      </w:tr>
    </w:tbl>
    <w:p w:rsidR="00191610" w:rsidRPr="006E7CBD" w:rsidRDefault="00191610">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7086"/>
        <w:gridCol w:w="1416"/>
      </w:tblGrid>
      <w:tr w:rsidR="00AB1F64" w:rsidRPr="006E7CBD">
        <w:trPr>
          <w:trHeight w:val="585"/>
        </w:trPr>
        <w:tc>
          <w:tcPr>
            <w:tcW w:w="679" w:type="dxa"/>
          </w:tcPr>
          <w:p w:rsidR="00191610" w:rsidRPr="006E7CBD" w:rsidRDefault="00191610">
            <w:pPr>
              <w:pStyle w:val="TableParagraph"/>
              <w:ind w:left="0"/>
              <w:rPr>
                <w:rFonts w:ascii="HelveticaNeue LT 55 Roman" w:hAnsi="HelveticaNeue LT 55 Roman"/>
                <w:sz w:val="20"/>
                <w:szCs w:val="20"/>
              </w:rPr>
            </w:pPr>
          </w:p>
        </w:tc>
        <w:tc>
          <w:tcPr>
            <w:tcW w:w="8502" w:type="dxa"/>
            <w:gridSpan w:val="2"/>
          </w:tcPr>
          <w:p w:rsidR="00191610" w:rsidRPr="006E7CBD" w:rsidRDefault="00A03131" w:rsidP="008769A0">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A</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siguientes</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AUTOMÁTICOS</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ponderación</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forma</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valoración</w:t>
            </w:r>
            <w:r w:rsidR="008769A0" w:rsidRPr="006E7CBD">
              <w:rPr>
                <w:rFonts w:ascii="HelveticaNeue LT 55 Roman" w:hAnsi="HelveticaNeue LT 55 Roman"/>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w:t>
            </w:r>
          </w:p>
        </w:tc>
      </w:tr>
      <w:tr w:rsidR="00AB1F64" w:rsidRPr="006E7CBD">
        <w:trPr>
          <w:trHeight w:val="292"/>
        </w:trPr>
        <w:tc>
          <w:tcPr>
            <w:tcW w:w="7765"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CRITERIOS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FORMA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VALORACIÓN</w:t>
            </w:r>
          </w:p>
        </w:tc>
        <w:tc>
          <w:tcPr>
            <w:tcW w:w="1416"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PUNTOS</w:t>
            </w:r>
          </w:p>
        </w:tc>
      </w:tr>
      <w:tr w:rsidR="00AB1F64" w:rsidRPr="006E7CBD">
        <w:trPr>
          <w:trHeight w:val="294"/>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2"/>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3"/>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2"/>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r w:rsidR="00191610" w:rsidRPr="006E7CBD">
        <w:trPr>
          <w:trHeight w:val="294"/>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6521"/>
        <w:gridCol w:w="1985"/>
      </w:tblGrid>
      <w:tr w:rsidR="00AB1F64" w:rsidRPr="006E7CBD">
        <w:trPr>
          <w:trHeight w:val="587"/>
        </w:trPr>
        <w:tc>
          <w:tcPr>
            <w:tcW w:w="674" w:type="dxa"/>
          </w:tcPr>
          <w:p w:rsidR="00191610" w:rsidRPr="006E7CBD" w:rsidRDefault="00191610">
            <w:pPr>
              <w:pStyle w:val="TableParagraph"/>
              <w:ind w:left="0"/>
              <w:rPr>
                <w:rFonts w:ascii="HelveticaNeue LT 55 Roman" w:hAnsi="HelveticaNeue LT 55 Roman"/>
                <w:sz w:val="20"/>
                <w:szCs w:val="20"/>
              </w:rPr>
            </w:pPr>
          </w:p>
        </w:tc>
        <w:tc>
          <w:tcPr>
            <w:tcW w:w="8506" w:type="dxa"/>
            <w:gridSpan w:val="2"/>
          </w:tcPr>
          <w:p w:rsidR="00191610" w:rsidRPr="006E7CBD" w:rsidRDefault="00A03131">
            <w:pPr>
              <w:pStyle w:val="TableParagraph"/>
              <w:spacing w:line="290" w:lineRule="atLeast"/>
              <w:ind w:left="108"/>
              <w:rPr>
                <w:rFonts w:ascii="HelveticaNeue LT 55 Roman" w:hAnsi="HelveticaNeue LT 55 Roman"/>
                <w:sz w:val="20"/>
                <w:szCs w:val="20"/>
              </w:rPr>
            </w:pPr>
            <w:r w:rsidRPr="006E7CBD">
              <w:rPr>
                <w:rFonts w:ascii="HelveticaNeue LT 55 Roman" w:hAnsi="HelveticaNeue LT 55 Roman"/>
                <w:sz w:val="20"/>
                <w:szCs w:val="20"/>
              </w:rPr>
              <w:t>A</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siguientes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sujetos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JUICIO</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VALOR,</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ponderación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forma</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de valoración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indica</w:t>
            </w:r>
          </w:p>
        </w:tc>
      </w:tr>
      <w:tr w:rsidR="00AB1F64" w:rsidRPr="006E7CBD">
        <w:trPr>
          <w:trHeight w:val="292"/>
        </w:trPr>
        <w:tc>
          <w:tcPr>
            <w:tcW w:w="7195"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CRITERIOS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FORMA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VALORACIÓN</w:t>
            </w:r>
          </w:p>
        </w:tc>
        <w:tc>
          <w:tcPr>
            <w:tcW w:w="1985"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PUNTOS</w:t>
            </w:r>
          </w:p>
        </w:tc>
      </w:tr>
      <w:tr w:rsidR="00AB1F64" w:rsidRPr="006E7CBD">
        <w:trPr>
          <w:trHeight w:val="292"/>
        </w:trPr>
        <w:tc>
          <w:tcPr>
            <w:tcW w:w="7195" w:type="dxa"/>
            <w:gridSpan w:val="2"/>
          </w:tcPr>
          <w:p w:rsidR="00191610" w:rsidRPr="006E7CBD" w:rsidRDefault="00191610">
            <w:pPr>
              <w:pStyle w:val="TableParagraph"/>
              <w:ind w:left="0"/>
              <w:rPr>
                <w:rFonts w:ascii="HelveticaNeue LT 55 Roman" w:hAnsi="HelveticaNeue LT 55 Roman"/>
                <w:sz w:val="20"/>
                <w:szCs w:val="20"/>
              </w:rPr>
            </w:pPr>
          </w:p>
        </w:tc>
        <w:tc>
          <w:tcPr>
            <w:tcW w:w="1985"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4"/>
        </w:trPr>
        <w:tc>
          <w:tcPr>
            <w:tcW w:w="7195" w:type="dxa"/>
            <w:gridSpan w:val="2"/>
          </w:tcPr>
          <w:p w:rsidR="00191610" w:rsidRPr="006E7CBD" w:rsidRDefault="00191610">
            <w:pPr>
              <w:pStyle w:val="TableParagraph"/>
              <w:ind w:left="0"/>
              <w:rPr>
                <w:rFonts w:ascii="HelveticaNeue LT 55 Roman" w:hAnsi="HelveticaNeue LT 55 Roman"/>
                <w:sz w:val="20"/>
                <w:szCs w:val="20"/>
              </w:rPr>
            </w:pPr>
          </w:p>
        </w:tc>
        <w:tc>
          <w:tcPr>
            <w:tcW w:w="1985"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2"/>
        </w:trPr>
        <w:tc>
          <w:tcPr>
            <w:tcW w:w="7195" w:type="dxa"/>
            <w:gridSpan w:val="2"/>
          </w:tcPr>
          <w:p w:rsidR="00191610" w:rsidRPr="006E7CBD" w:rsidRDefault="00191610">
            <w:pPr>
              <w:pStyle w:val="TableParagraph"/>
              <w:ind w:left="0"/>
              <w:rPr>
                <w:rFonts w:ascii="HelveticaNeue LT 55 Roman" w:hAnsi="HelveticaNeue LT 55 Roman"/>
                <w:sz w:val="20"/>
                <w:szCs w:val="20"/>
              </w:rPr>
            </w:pPr>
          </w:p>
        </w:tc>
        <w:tc>
          <w:tcPr>
            <w:tcW w:w="1985" w:type="dxa"/>
          </w:tcPr>
          <w:p w:rsidR="00191610" w:rsidRPr="006E7CBD" w:rsidRDefault="00191610">
            <w:pPr>
              <w:pStyle w:val="TableParagraph"/>
              <w:ind w:left="0"/>
              <w:rPr>
                <w:rFonts w:ascii="HelveticaNeue LT 55 Roman" w:hAnsi="HelveticaNeue LT 55 Roman"/>
                <w:sz w:val="20"/>
                <w:szCs w:val="20"/>
              </w:rPr>
            </w:pPr>
          </w:p>
        </w:tc>
      </w:tr>
      <w:tr w:rsidR="00191610" w:rsidRPr="006E7CBD">
        <w:trPr>
          <w:trHeight w:val="293"/>
        </w:trPr>
        <w:tc>
          <w:tcPr>
            <w:tcW w:w="7195" w:type="dxa"/>
            <w:gridSpan w:val="2"/>
          </w:tcPr>
          <w:p w:rsidR="00191610" w:rsidRPr="006E7CBD" w:rsidRDefault="00191610">
            <w:pPr>
              <w:pStyle w:val="TableParagraph"/>
              <w:ind w:left="0"/>
              <w:rPr>
                <w:rFonts w:ascii="HelveticaNeue LT 55 Roman" w:hAnsi="HelveticaNeue LT 55 Roman"/>
                <w:sz w:val="20"/>
                <w:szCs w:val="20"/>
              </w:rPr>
            </w:pPr>
          </w:p>
        </w:tc>
        <w:tc>
          <w:tcPr>
            <w:tcW w:w="1985"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p w:rsidR="00191610" w:rsidRPr="006E7CBD"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6E7CBD">
        <w:trPr>
          <w:trHeight w:val="292"/>
        </w:trPr>
        <w:tc>
          <w:tcPr>
            <w:tcW w:w="9181"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admiten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variantes</w:t>
            </w:r>
          </w:p>
        </w:tc>
      </w:tr>
      <w:tr w:rsidR="00AB1F64" w:rsidRPr="006E7CBD">
        <w:trPr>
          <w:trHeight w:val="292"/>
        </w:trPr>
        <w:tc>
          <w:tcPr>
            <w:tcW w:w="811" w:type="dxa"/>
          </w:tcPr>
          <w:p w:rsidR="00191610" w:rsidRPr="006E7CBD" w:rsidRDefault="00B447DD">
            <w:pPr>
              <w:pStyle w:val="TableParagraph"/>
              <w:spacing w:line="272" w:lineRule="exact"/>
              <w:rPr>
                <w:rFonts w:ascii="HelveticaNeue LT 55 Roman" w:hAnsi="HelveticaNeue LT 55 Roman"/>
                <w:b/>
                <w:sz w:val="20"/>
                <w:szCs w:val="20"/>
              </w:rPr>
            </w:pPr>
            <w:r w:rsidRPr="006E7CBD">
              <w:rPr>
                <w:rFonts w:ascii="HelveticaNeue LT 55 Roman" w:hAnsi="HelveticaNeue LT 55 Roman"/>
                <w:b/>
                <w:color w:val="00B050"/>
                <w:sz w:val="20"/>
                <w:szCs w:val="20"/>
              </w:rPr>
              <w:t>x</w:t>
            </w:r>
          </w:p>
        </w:tc>
        <w:tc>
          <w:tcPr>
            <w:tcW w:w="8370"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trHeight w:val="294"/>
        </w:trPr>
        <w:tc>
          <w:tcPr>
            <w:tcW w:w="811" w:type="dxa"/>
          </w:tcPr>
          <w:p w:rsidR="00191610" w:rsidRPr="006E7CBD" w:rsidRDefault="00191610">
            <w:pPr>
              <w:pStyle w:val="TableParagraph"/>
              <w:ind w:left="0"/>
              <w:rPr>
                <w:rFonts w:ascii="HelveticaNeue LT 55 Roman" w:hAnsi="HelveticaNeue LT 55 Roman"/>
                <w:sz w:val="20"/>
                <w:szCs w:val="20"/>
              </w:rPr>
            </w:pPr>
          </w:p>
        </w:tc>
        <w:tc>
          <w:tcPr>
            <w:tcW w:w="8370" w:type="dxa"/>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AB1F64" w:rsidRPr="006E7CBD">
        <w:trPr>
          <w:trHeight w:val="585"/>
        </w:trPr>
        <w:tc>
          <w:tcPr>
            <w:tcW w:w="9181" w:type="dxa"/>
            <w:gridSpan w:val="2"/>
          </w:tcPr>
          <w:p w:rsidR="00191610" w:rsidRPr="006E7CBD" w:rsidRDefault="00A03131" w:rsidP="009B2E27">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En</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afirmativo,</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precisión</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elementos</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condiciones</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queda</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autorizada</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su</w:t>
            </w:r>
            <w:r w:rsidR="009B2E27" w:rsidRPr="006E7CBD">
              <w:rPr>
                <w:rFonts w:ascii="HelveticaNeue LT 55 Roman" w:hAnsi="HelveticaNeue LT 55 Roman"/>
                <w:sz w:val="20"/>
                <w:szCs w:val="20"/>
              </w:rPr>
              <w:t xml:space="preserve"> </w:t>
            </w:r>
            <w:r w:rsidRPr="006E7CBD">
              <w:rPr>
                <w:rFonts w:ascii="HelveticaNeue LT 55 Roman" w:hAnsi="HelveticaNeue LT 55 Roman"/>
                <w:sz w:val="20"/>
                <w:szCs w:val="20"/>
              </w:rPr>
              <w:t>presentación.</w:t>
            </w:r>
          </w:p>
        </w:tc>
      </w:tr>
      <w:tr w:rsidR="00191610" w:rsidRPr="006E7CBD">
        <w:trPr>
          <w:trHeight w:val="292"/>
        </w:trPr>
        <w:tc>
          <w:tcPr>
            <w:tcW w:w="9181"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p w:rsidR="00191610" w:rsidRPr="006E7CBD" w:rsidRDefault="00191610">
      <w:pPr>
        <w:spacing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366"/>
      </w:tblGrid>
      <w:tr w:rsidR="00AB1F64" w:rsidRPr="006E7CBD">
        <w:trPr>
          <w:trHeight w:val="292"/>
        </w:trPr>
        <w:tc>
          <w:tcPr>
            <w:tcW w:w="9182"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celebrará</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subasta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electrónica</w:t>
            </w:r>
          </w:p>
        </w:tc>
      </w:tr>
      <w:tr w:rsidR="00AB1F64" w:rsidRPr="006E7CBD">
        <w:trPr>
          <w:trHeight w:val="295"/>
        </w:trPr>
        <w:tc>
          <w:tcPr>
            <w:tcW w:w="816" w:type="dxa"/>
          </w:tcPr>
          <w:p w:rsidR="00191610" w:rsidRPr="006E7CBD" w:rsidRDefault="00A03131">
            <w:pPr>
              <w:pStyle w:val="TableParagraph"/>
              <w:spacing w:before="2" w:line="273" w:lineRule="exact"/>
              <w:rPr>
                <w:rFonts w:ascii="HelveticaNeue LT 55 Roman" w:hAnsi="HelveticaNeue LT 55 Roman"/>
                <w:sz w:val="20"/>
                <w:szCs w:val="20"/>
              </w:rPr>
            </w:pPr>
            <w:r w:rsidRPr="006E7CBD">
              <w:rPr>
                <w:rFonts w:ascii="HelveticaNeue LT 55 Roman" w:hAnsi="HelveticaNeue LT 55 Roman"/>
                <w:sz w:val="20"/>
                <w:szCs w:val="20"/>
              </w:rPr>
              <w:t>X</w:t>
            </w:r>
          </w:p>
        </w:tc>
        <w:tc>
          <w:tcPr>
            <w:tcW w:w="8366" w:type="dxa"/>
          </w:tcPr>
          <w:p w:rsidR="00191610" w:rsidRPr="006E7CBD" w:rsidRDefault="00A03131">
            <w:pPr>
              <w:pStyle w:val="TableParagraph"/>
              <w:spacing w:before="2" w:line="273"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trHeight w:val="292"/>
        </w:trPr>
        <w:tc>
          <w:tcPr>
            <w:tcW w:w="816" w:type="dxa"/>
          </w:tcPr>
          <w:p w:rsidR="00191610" w:rsidRPr="006E7CBD" w:rsidRDefault="00191610">
            <w:pPr>
              <w:pStyle w:val="TableParagraph"/>
              <w:ind w:left="0"/>
              <w:rPr>
                <w:rFonts w:ascii="HelveticaNeue LT 55 Roman" w:hAnsi="HelveticaNeue LT 55 Roman"/>
                <w:sz w:val="20"/>
                <w:szCs w:val="20"/>
              </w:rPr>
            </w:pPr>
          </w:p>
        </w:tc>
        <w:tc>
          <w:tcPr>
            <w:tcW w:w="8366"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AB1F64" w:rsidRPr="006E7CBD">
        <w:trPr>
          <w:trHeight w:val="292"/>
        </w:trPr>
        <w:tc>
          <w:tcPr>
            <w:tcW w:w="9182"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En caso afirmativo,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especificaciones relativas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subasta</w:t>
            </w:r>
          </w:p>
        </w:tc>
      </w:tr>
      <w:tr w:rsidR="00191610" w:rsidRPr="006E7CBD">
        <w:trPr>
          <w:trHeight w:val="292"/>
        </w:trPr>
        <w:tc>
          <w:tcPr>
            <w:tcW w:w="9182"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sz w:val="20"/>
          <w:szCs w:val="20"/>
        </w:rPr>
      </w:pPr>
    </w:p>
    <w:p w:rsidR="00191610" w:rsidRPr="006E7CBD"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6E7CBD">
        <w:rPr>
          <w:rFonts w:ascii="HelveticaNeue LT 55 Roman" w:hAnsi="HelveticaNeue LT 55 Roman"/>
          <w:b/>
          <w:sz w:val="20"/>
          <w:szCs w:val="20"/>
        </w:rPr>
        <w:t>GARANTÍAS</w:t>
      </w:r>
    </w:p>
    <w:p w:rsidR="00191610" w:rsidRPr="006E7CBD" w:rsidRDefault="00191610">
      <w:pPr>
        <w:spacing w:before="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3"/>
        <w:gridCol w:w="6430"/>
      </w:tblGrid>
      <w:tr w:rsidR="00AB1F64" w:rsidRPr="006E7CBD" w:rsidTr="009B2E27">
        <w:trPr>
          <w:trHeight w:val="1288"/>
        </w:trPr>
        <w:tc>
          <w:tcPr>
            <w:tcW w:w="281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Garantía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definitiva</w:t>
            </w:r>
          </w:p>
        </w:tc>
        <w:tc>
          <w:tcPr>
            <w:tcW w:w="6430" w:type="dxa"/>
          </w:tcPr>
          <w:p w:rsidR="00B27AB1" w:rsidRPr="006E7CBD" w:rsidRDefault="00A03131" w:rsidP="006030F9">
            <w:pPr>
              <w:pStyle w:val="TableParagraph"/>
              <w:jc w:val="both"/>
              <w:rPr>
                <w:rFonts w:ascii="HelveticaNeue LT 55 Roman" w:hAnsi="HelveticaNeue LT 55 Roman"/>
                <w:sz w:val="20"/>
                <w:szCs w:val="20"/>
              </w:rPr>
            </w:pPr>
            <w:r w:rsidRPr="006E7CBD">
              <w:rPr>
                <w:rFonts w:ascii="HelveticaNeue LT 55 Roman" w:hAnsi="HelveticaNeue LT 55 Roman"/>
                <w:sz w:val="20"/>
                <w:szCs w:val="20"/>
              </w:rPr>
              <w:t>Se deberá constituir una garantía definitiva correspondiente al 5% del precio final ofertado (excluido el IVA)</w:t>
            </w:r>
            <w:r w:rsidR="00B27AB1" w:rsidRPr="006E7CBD">
              <w:rPr>
                <w:rFonts w:ascii="HelveticaNeue LT 55 Roman" w:hAnsi="HelveticaNeue LT 55 Roman"/>
                <w:sz w:val="20"/>
                <w:szCs w:val="20"/>
              </w:rPr>
              <w:t>.</w:t>
            </w:r>
          </w:p>
          <w:p w:rsidR="009B2E27" w:rsidRPr="006E7CBD" w:rsidRDefault="009B2E27" w:rsidP="006030F9">
            <w:pPr>
              <w:pStyle w:val="TableParagraph"/>
              <w:jc w:val="both"/>
              <w:rPr>
                <w:rFonts w:ascii="HelveticaNeue LT 55 Roman" w:hAnsi="HelveticaNeue LT 55 Roman"/>
                <w:sz w:val="20"/>
                <w:szCs w:val="20"/>
              </w:rPr>
            </w:pPr>
          </w:p>
          <w:p w:rsidR="00191610" w:rsidRPr="006E7CBD" w:rsidRDefault="00B27AB1" w:rsidP="006030F9">
            <w:pPr>
              <w:pStyle w:val="TableParagraph"/>
              <w:jc w:val="both"/>
              <w:rPr>
                <w:rFonts w:ascii="HelveticaNeue LT 55 Roman" w:hAnsi="HelveticaNeue LT 55 Roman"/>
                <w:sz w:val="20"/>
                <w:szCs w:val="20"/>
              </w:rPr>
            </w:pPr>
            <w:r w:rsidRPr="006E7CBD">
              <w:rPr>
                <w:rFonts w:ascii="HelveticaNeue LT 55 Roman" w:hAnsi="HelveticaNeue LT 55 Roman"/>
                <w:sz w:val="20"/>
                <w:szCs w:val="20"/>
              </w:rPr>
              <w:t>En caso de lotes, se aplicará a al precio de cada uno de los lotes.</w:t>
            </w:r>
          </w:p>
        </w:tc>
      </w:tr>
    </w:tbl>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0"/>
        <w:gridCol w:w="3593"/>
      </w:tblGrid>
      <w:tr w:rsidR="00AB1F64" w:rsidRPr="006E7CBD" w:rsidTr="00727B03">
        <w:trPr>
          <w:trHeight w:val="537"/>
        </w:trPr>
        <w:tc>
          <w:tcPr>
            <w:tcW w:w="5650" w:type="dxa"/>
          </w:tcPr>
          <w:p w:rsidR="00191610" w:rsidRPr="006E7CBD" w:rsidRDefault="00A03131" w:rsidP="009B2E27">
            <w:pPr>
              <w:pStyle w:val="TableParagraph"/>
              <w:spacing w:before="1"/>
              <w:jc w:val="both"/>
              <w:rPr>
                <w:rFonts w:ascii="HelveticaNeue LT 55 Roman" w:hAnsi="HelveticaNeue LT 55 Roman"/>
                <w:sz w:val="20"/>
                <w:szCs w:val="20"/>
              </w:rPr>
            </w:pPr>
            <w:r w:rsidRPr="006E7CBD">
              <w:rPr>
                <w:rFonts w:ascii="HelveticaNeue LT 55 Roman" w:hAnsi="HelveticaNeue LT 55 Roman"/>
                <w:sz w:val="20"/>
                <w:szCs w:val="20"/>
              </w:rPr>
              <w:t>Garantía</w:t>
            </w:r>
            <w:r w:rsidRPr="006E7CBD">
              <w:rPr>
                <w:rFonts w:ascii="HelveticaNeue LT 55 Roman" w:hAnsi="HelveticaNeue LT 55 Roman"/>
                <w:spacing w:val="-5"/>
                <w:sz w:val="20"/>
                <w:szCs w:val="20"/>
              </w:rPr>
              <w:t xml:space="preserve"> </w:t>
            </w:r>
            <w:r w:rsidR="00C232C8" w:rsidRPr="006E7CBD">
              <w:rPr>
                <w:rFonts w:ascii="HelveticaNeue LT 55 Roman" w:hAnsi="HelveticaNeue LT 55 Roman"/>
                <w:sz w:val="20"/>
                <w:szCs w:val="20"/>
              </w:rPr>
              <w:t>complementaria</w:t>
            </w:r>
            <w:r w:rsidR="009B2E27" w:rsidRPr="006E7CBD">
              <w:rPr>
                <w:rFonts w:ascii="HelveticaNeue LT 55 Roman" w:hAnsi="HelveticaNeue LT 55 Roman"/>
                <w:sz w:val="20"/>
                <w:szCs w:val="20"/>
              </w:rPr>
              <w:t xml:space="preserve"> (en su caso)</w:t>
            </w:r>
          </w:p>
          <w:p w:rsidR="00C232C8" w:rsidRPr="006E7CBD" w:rsidRDefault="00C232C8" w:rsidP="009B2E27">
            <w:pPr>
              <w:pStyle w:val="TableParagraph"/>
              <w:spacing w:before="1"/>
              <w:jc w:val="both"/>
              <w:rPr>
                <w:rFonts w:ascii="HelveticaNeue LT 55 Roman" w:hAnsi="HelveticaNeue LT 55 Roman"/>
                <w:sz w:val="20"/>
                <w:szCs w:val="20"/>
              </w:rPr>
            </w:pPr>
          </w:p>
        </w:tc>
        <w:tc>
          <w:tcPr>
            <w:tcW w:w="3593" w:type="dxa"/>
          </w:tcPr>
          <w:p w:rsidR="00191610" w:rsidRPr="006E7CBD" w:rsidRDefault="006575FF" w:rsidP="00727B03">
            <w:pPr>
              <w:pStyle w:val="TableParagraph"/>
              <w:spacing w:before="16"/>
              <w:ind w:left="108" w:right="192"/>
              <w:jc w:val="both"/>
              <w:rPr>
                <w:rFonts w:ascii="HelveticaNeue LT 55 Roman" w:hAnsi="HelveticaNeue LT 55 Roman"/>
                <w:sz w:val="20"/>
                <w:szCs w:val="20"/>
              </w:rPr>
            </w:pPr>
            <w:r w:rsidRPr="006E7CBD">
              <w:rPr>
                <w:rFonts w:ascii="HelveticaNeue LT 55 Roman" w:hAnsi="HelveticaNeue LT 55 Roman"/>
                <w:color w:val="00B050"/>
                <w:sz w:val="20"/>
                <w:szCs w:val="20"/>
              </w:rPr>
              <w:t>5%</w:t>
            </w:r>
            <w:r w:rsidR="006030F9" w:rsidRPr="006E7CBD">
              <w:rPr>
                <w:rFonts w:ascii="HelveticaNeue LT 55 Roman" w:hAnsi="HelveticaNeue LT 55 Roman"/>
                <w:color w:val="00B050"/>
                <w:sz w:val="20"/>
                <w:szCs w:val="20"/>
              </w:rPr>
              <w:t xml:space="preserve"> adicional sobre el precio final ofertado, </w:t>
            </w:r>
            <w:r w:rsidR="00727B03" w:rsidRPr="006E7CBD">
              <w:rPr>
                <w:rFonts w:ascii="HelveticaNeue LT 55 Roman" w:hAnsi="HelveticaNeue LT 55 Roman"/>
                <w:color w:val="00B050"/>
                <w:sz w:val="20"/>
                <w:szCs w:val="20"/>
              </w:rPr>
              <w:t xml:space="preserve">excluido IVA, </w:t>
            </w:r>
            <w:r w:rsidR="006030F9" w:rsidRPr="006E7CBD">
              <w:rPr>
                <w:rFonts w:ascii="HelveticaNeue LT 55 Roman" w:hAnsi="HelveticaNeue LT 55 Roman"/>
                <w:color w:val="00B050"/>
                <w:sz w:val="20"/>
                <w:szCs w:val="20"/>
              </w:rPr>
              <w:t>si la oferta adjudicataria ha estado previamente incursa en presunción de anormalidad o desproporcionalidad</w:t>
            </w:r>
          </w:p>
        </w:tc>
      </w:tr>
      <w:tr w:rsidR="00191610" w:rsidRPr="006E7CBD" w:rsidTr="00727B03">
        <w:trPr>
          <w:trHeight w:val="1116"/>
        </w:trPr>
        <w:tc>
          <w:tcPr>
            <w:tcW w:w="5650" w:type="dxa"/>
          </w:tcPr>
          <w:p w:rsidR="009B2E27" w:rsidRPr="006E7CBD" w:rsidRDefault="009B2E27" w:rsidP="00DF781D">
            <w:pPr>
              <w:pStyle w:val="TableParagraph"/>
              <w:tabs>
                <w:tab w:val="left" w:pos="1772"/>
                <w:tab w:val="left" w:pos="2459"/>
              </w:tabs>
              <w:spacing w:before="1" w:line="276" w:lineRule="auto"/>
              <w:ind w:right="95"/>
              <w:jc w:val="both"/>
              <w:rPr>
                <w:rFonts w:ascii="HelveticaNeue LT 55 Roman" w:hAnsi="HelveticaNeue LT 55 Roman"/>
                <w:sz w:val="20"/>
                <w:szCs w:val="20"/>
              </w:rPr>
            </w:pPr>
            <w:r w:rsidRPr="006E7CBD">
              <w:rPr>
                <w:rFonts w:ascii="HelveticaNeue LT 55 Roman" w:hAnsi="HelveticaNeue LT 55 Roman"/>
                <w:sz w:val="20"/>
                <w:szCs w:val="20"/>
              </w:rPr>
              <w:t xml:space="preserve">Posibilidad </w:t>
            </w:r>
            <w:r w:rsidR="00A03131" w:rsidRPr="006E7CBD">
              <w:rPr>
                <w:rFonts w:ascii="HelveticaNeue LT 55 Roman" w:hAnsi="HelveticaNeue LT 55 Roman"/>
                <w:spacing w:val="-2"/>
                <w:sz w:val="20"/>
                <w:szCs w:val="20"/>
              </w:rPr>
              <w:t>de</w:t>
            </w:r>
            <w:r w:rsidR="00A03131" w:rsidRPr="006E7CBD">
              <w:rPr>
                <w:rFonts w:ascii="HelveticaNeue LT 55 Roman" w:hAnsi="HelveticaNeue LT 55 Roman"/>
                <w:spacing w:val="-52"/>
                <w:sz w:val="20"/>
                <w:szCs w:val="20"/>
              </w:rPr>
              <w:t xml:space="preserve"> </w:t>
            </w:r>
            <w:r w:rsidRPr="006E7CBD">
              <w:rPr>
                <w:rFonts w:ascii="HelveticaNeue LT 55 Roman" w:hAnsi="HelveticaNeue LT 55 Roman"/>
                <w:spacing w:val="-52"/>
                <w:sz w:val="20"/>
                <w:szCs w:val="20"/>
              </w:rPr>
              <w:t xml:space="preserve"> </w:t>
            </w:r>
            <w:r w:rsidR="00A03131" w:rsidRPr="006E7CBD">
              <w:rPr>
                <w:rFonts w:ascii="HelveticaNeue LT 55 Roman" w:hAnsi="HelveticaNeue LT 55 Roman"/>
                <w:sz w:val="20"/>
                <w:szCs w:val="20"/>
              </w:rPr>
              <w:t>constitución de la garantía</w:t>
            </w:r>
            <w:r w:rsidR="00A03131" w:rsidRPr="006E7CBD">
              <w:rPr>
                <w:rFonts w:ascii="HelveticaNeue LT 55 Roman" w:hAnsi="HelveticaNeue LT 55 Roman"/>
                <w:spacing w:val="-52"/>
                <w:sz w:val="20"/>
                <w:szCs w:val="20"/>
              </w:rPr>
              <w:t xml:space="preserve"> </w:t>
            </w:r>
            <w:r w:rsidR="007919E6">
              <w:rPr>
                <w:rFonts w:ascii="HelveticaNeue LT 55 Roman" w:hAnsi="HelveticaNeue LT 55 Roman"/>
                <w:spacing w:val="-52"/>
                <w:sz w:val="20"/>
                <w:szCs w:val="20"/>
              </w:rPr>
              <w:t xml:space="preserve">                </w:t>
            </w:r>
            <w:r w:rsidRPr="006E7CBD">
              <w:rPr>
                <w:rFonts w:ascii="HelveticaNeue LT 55 Roman" w:hAnsi="HelveticaNeue LT 55 Roman"/>
                <w:sz w:val="20"/>
                <w:szCs w:val="20"/>
              </w:rPr>
              <w:t xml:space="preserve">definitiva </w:t>
            </w:r>
            <w:r w:rsidR="00A03131" w:rsidRPr="006E7CBD">
              <w:rPr>
                <w:rFonts w:ascii="HelveticaNeue LT 55 Roman" w:hAnsi="HelveticaNeue LT 55 Roman"/>
                <w:spacing w:val="-1"/>
                <w:sz w:val="20"/>
                <w:szCs w:val="20"/>
              </w:rPr>
              <w:t>mediante</w:t>
            </w:r>
            <w:r w:rsidR="008231CA" w:rsidRPr="006E7CBD">
              <w:rPr>
                <w:rFonts w:ascii="HelveticaNeue LT 55 Roman" w:hAnsi="HelveticaNeue LT 55 Roman"/>
                <w:spacing w:val="-1"/>
                <w:sz w:val="20"/>
                <w:szCs w:val="20"/>
              </w:rPr>
              <w:t xml:space="preserve"> </w:t>
            </w:r>
            <w:r w:rsidR="00A03131" w:rsidRPr="006E7CBD">
              <w:rPr>
                <w:rFonts w:ascii="HelveticaNeue LT 55 Roman" w:hAnsi="HelveticaNeue LT 55 Roman"/>
                <w:spacing w:val="-52"/>
                <w:sz w:val="20"/>
                <w:szCs w:val="20"/>
              </w:rPr>
              <w:t xml:space="preserve"> </w:t>
            </w:r>
            <w:r w:rsidR="00A03131" w:rsidRPr="006E7CBD">
              <w:rPr>
                <w:rFonts w:ascii="HelveticaNeue LT 55 Roman" w:hAnsi="HelveticaNeue LT 55 Roman"/>
                <w:sz w:val="20"/>
                <w:szCs w:val="20"/>
              </w:rPr>
              <w:t>retención</w:t>
            </w:r>
            <w:r w:rsidR="00A03131" w:rsidRPr="006E7CBD">
              <w:rPr>
                <w:rFonts w:ascii="HelveticaNeue LT 55 Roman" w:hAnsi="HelveticaNeue LT 55 Roman"/>
                <w:spacing w:val="-1"/>
                <w:sz w:val="20"/>
                <w:szCs w:val="20"/>
              </w:rPr>
              <w:t xml:space="preserve"> </w:t>
            </w:r>
            <w:r w:rsidR="00A03131" w:rsidRPr="006E7CBD">
              <w:rPr>
                <w:rFonts w:ascii="HelveticaNeue LT 55 Roman" w:hAnsi="HelveticaNeue LT 55 Roman"/>
                <w:sz w:val="20"/>
                <w:szCs w:val="20"/>
              </w:rPr>
              <w:t>del</w:t>
            </w:r>
            <w:r w:rsidR="00A03131" w:rsidRPr="006E7CBD">
              <w:rPr>
                <w:rFonts w:ascii="HelveticaNeue LT 55 Roman" w:hAnsi="HelveticaNeue LT 55 Roman"/>
                <w:spacing w:val="-2"/>
                <w:sz w:val="20"/>
                <w:szCs w:val="20"/>
              </w:rPr>
              <w:t xml:space="preserve"> </w:t>
            </w:r>
            <w:r w:rsidR="00A03131" w:rsidRPr="006E7CBD">
              <w:rPr>
                <w:rFonts w:ascii="HelveticaNeue LT 55 Roman" w:hAnsi="HelveticaNeue LT 55 Roman"/>
                <w:sz w:val="20"/>
                <w:szCs w:val="20"/>
              </w:rPr>
              <w:t>precio</w:t>
            </w:r>
            <w:r w:rsidRPr="006E7CBD">
              <w:rPr>
                <w:rFonts w:ascii="HelveticaNeue LT 55 Roman" w:hAnsi="HelveticaNeue LT 55 Roman"/>
                <w:sz w:val="20"/>
                <w:szCs w:val="20"/>
              </w:rPr>
              <w:t xml:space="preserve"> </w:t>
            </w:r>
            <w:r w:rsidR="00C232C8" w:rsidRPr="006E7CBD">
              <w:rPr>
                <w:rFonts w:ascii="HelveticaNeue LT 55 Roman" w:hAnsi="HelveticaNeue LT 55 Roman"/>
                <w:sz w:val="20"/>
                <w:szCs w:val="20"/>
              </w:rPr>
              <w:t xml:space="preserve"> </w:t>
            </w:r>
            <w:r w:rsidRPr="006E7CBD">
              <w:rPr>
                <w:rFonts w:ascii="HelveticaNeue LT 55 Roman" w:hAnsi="HelveticaNeue LT 55 Roman"/>
                <w:sz w:val="20"/>
                <w:szCs w:val="20"/>
              </w:rPr>
              <w:t>(en su caso)</w:t>
            </w:r>
          </w:p>
        </w:tc>
        <w:tc>
          <w:tcPr>
            <w:tcW w:w="3593" w:type="dxa"/>
          </w:tcPr>
          <w:p w:rsidR="00191610" w:rsidRPr="006E7CBD" w:rsidRDefault="00DF781D">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 </w:t>
            </w:r>
          </w:p>
        </w:tc>
      </w:tr>
    </w:tbl>
    <w:p w:rsidR="002D3A82" w:rsidRPr="006E7CBD" w:rsidRDefault="002D3A82" w:rsidP="002D3A82">
      <w:pPr>
        <w:tabs>
          <w:tab w:val="left" w:pos="625"/>
        </w:tabs>
        <w:rPr>
          <w:rFonts w:ascii="HelveticaNeue LT 55 Roman" w:hAnsi="HelveticaNeue LT 55 Roman"/>
          <w:b/>
          <w:sz w:val="20"/>
          <w:szCs w:val="20"/>
        </w:rPr>
      </w:pPr>
    </w:p>
    <w:p w:rsidR="00191610" w:rsidRPr="006E7CBD" w:rsidRDefault="00A03131" w:rsidP="002D3A82">
      <w:pPr>
        <w:pStyle w:val="Prrafodelista"/>
        <w:numPr>
          <w:ilvl w:val="0"/>
          <w:numId w:val="16"/>
        </w:numPr>
        <w:tabs>
          <w:tab w:val="left" w:pos="625"/>
        </w:tabs>
        <w:rPr>
          <w:rFonts w:ascii="HelveticaNeue LT 55 Roman" w:hAnsi="HelveticaNeue LT 55 Roman"/>
          <w:b/>
          <w:sz w:val="20"/>
          <w:szCs w:val="20"/>
        </w:rPr>
      </w:pPr>
      <w:r w:rsidRPr="006E7CBD">
        <w:rPr>
          <w:rFonts w:ascii="HelveticaNeue LT 55 Roman" w:hAnsi="HelveticaNeue LT 55 Roman"/>
          <w:b/>
          <w:sz w:val="20"/>
          <w:szCs w:val="20"/>
        </w:rPr>
        <w:t>BASES</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LA</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PARTICIPACIÓN</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EN</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EL</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PROCEDIMIENTO</w:t>
      </w:r>
    </w:p>
    <w:p w:rsidR="00191610" w:rsidRPr="006E7CBD" w:rsidRDefault="00191610">
      <w:pPr>
        <w:rPr>
          <w:rFonts w:ascii="HelveticaNeue LT 55 Roman" w:hAnsi="HelveticaNeue LT 55 Roman"/>
          <w:b/>
          <w:sz w:val="20"/>
          <w:szCs w:val="20"/>
        </w:rPr>
      </w:pPr>
    </w:p>
    <w:p w:rsidR="00191610" w:rsidRPr="006E7CBD" w:rsidRDefault="00191610">
      <w:pPr>
        <w:spacing w:before="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9"/>
        <w:gridCol w:w="2254"/>
        <w:gridCol w:w="1277"/>
        <w:gridCol w:w="567"/>
        <w:gridCol w:w="1703"/>
        <w:gridCol w:w="426"/>
        <w:gridCol w:w="1853"/>
        <w:gridCol w:w="417"/>
      </w:tblGrid>
      <w:tr w:rsidR="00AB1F64" w:rsidRPr="006E7CBD">
        <w:trPr>
          <w:trHeight w:val="537"/>
        </w:trPr>
        <w:tc>
          <w:tcPr>
            <w:tcW w:w="9186" w:type="dxa"/>
            <w:gridSpan w:val="8"/>
          </w:tcPr>
          <w:p w:rsidR="00191610" w:rsidRPr="006E7CBD" w:rsidRDefault="00A03131" w:rsidP="00C232C8">
            <w:pPr>
              <w:pStyle w:val="TableParagraph"/>
              <w:spacing w:line="292" w:lineRule="exact"/>
              <w:ind w:left="544" w:right="3013"/>
              <w:jc w:val="both"/>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clasificación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OBLIGATORIA</w:t>
            </w:r>
            <w:r w:rsidR="00C232C8" w:rsidRPr="006E7CBD">
              <w:rPr>
                <w:rFonts w:ascii="HelveticaNeue LT 55 Roman" w:hAnsi="HelveticaNeue LT 55 Roman"/>
                <w:sz w:val="20"/>
                <w:szCs w:val="20"/>
              </w:rPr>
              <w:t>:</w:t>
            </w:r>
          </w:p>
        </w:tc>
      </w:tr>
      <w:tr w:rsidR="00AB1F64" w:rsidRPr="006E7CBD" w:rsidTr="00C232C8">
        <w:trPr>
          <w:trHeight w:val="537"/>
        </w:trPr>
        <w:tc>
          <w:tcPr>
            <w:tcW w:w="689" w:type="dxa"/>
          </w:tcPr>
          <w:p w:rsidR="00191610" w:rsidRPr="006E7CBD" w:rsidRDefault="00191610">
            <w:pPr>
              <w:pStyle w:val="TableParagraph"/>
              <w:ind w:left="0"/>
              <w:rPr>
                <w:rFonts w:ascii="HelveticaNeue LT 55 Roman" w:hAnsi="HelveticaNeue LT 55 Roman"/>
                <w:sz w:val="20"/>
                <w:szCs w:val="20"/>
              </w:rPr>
            </w:pPr>
          </w:p>
        </w:tc>
        <w:tc>
          <w:tcPr>
            <w:tcW w:w="2254" w:type="dxa"/>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SI</w:t>
            </w:r>
          </w:p>
        </w:tc>
        <w:tc>
          <w:tcPr>
            <w:tcW w:w="1277" w:type="dxa"/>
          </w:tcPr>
          <w:p w:rsidR="00191610" w:rsidRPr="006E7CBD" w:rsidRDefault="00A03131">
            <w:pPr>
              <w:pStyle w:val="TableParagraph"/>
              <w:spacing w:line="292" w:lineRule="exact"/>
              <w:ind w:left="162"/>
              <w:rPr>
                <w:rFonts w:ascii="HelveticaNeue LT 55 Roman" w:hAnsi="HelveticaNeue LT 55 Roman"/>
                <w:sz w:val="20"/>
                <w:szCs w:val="20"/>
              </w:rPr>
            </w:pPr>
            <w:r w:rsidRPr="006E7CBD">
              <w:rPr>
                <w:rFonts w:ascii="HelveticaNeue LT 55 Roman" w:hAnsi="HelveticaNeue LT 55 Roman"/>
                <w:sz w:val="20"/>
                <w:szCs w:val="20"/>
              </w:rPr>
              <w:t>GRUPO</w:t>
            </w:r>
          </w:p>
        </w:tc>
        <w:tc>
          <w:tcPr>
            <w:tcW w:w="567" w:type="dxa"/>
          </w:tcPr>
          <w:p w:rsidR="00191610" w:rsidRPr="006E7CBD" w:rsidRDefault="00191610">
            <w:pPr>
              <w:pStyle w:val="TableParagraph"/>
              <w:ind w:left="0"/>
              <w:rPr>
                <w:rFonts w:ascii="HelveticaNeue LT 55 Roman" w:hAnsi="HelveticaNeue LT 55 Roman"/>
                <w:sz w:val="20"/>
                <w:szCs w:val="20"/>
              </w:rPr>
            </w:pPr>
          </w:p>
        </w:tc>
        <w:tc>
          <w:tcPr>
            <w:tcW w:w="1703" w:type="dxa"/>
          </w:tcPr>
          <w:p w:rsidR="00191610" w:rsidRPr="006E7CBD" w:rsidRDefault="00A03131">
            <w:pPr>
              <w:pStyle w:val="TableParagraph"/>
              <w:spacing w:line="292" w:lineRule="exact"/>
              <w:ind w:left="162"/>
              <w:rPr>
                <w:rFonts w:ascii="HelveticaNeue LT 55 Roman" w:hAnsi="HelveticaNeue LT 55 Roman"/>
                <w:sz w:val="20"/>
                <w:szCs w:val="20"/>
              </w:rPr>
            </w:pPr>
            <w:r w:rsidRPr="006E7CBD">
              <w:rPr>
                <w:rFonts w:ascii="HelveticaNeue LT 55 Roman" w:hAnsi="HelveticaNeue LT 55 Roman"/>
                <w:sz w:val="20"/>
                <w:szCs w:val="20"/>
              </w:rPr>
              <w:t>SUBGRUPO</w:t>
            </w:r>
          </w:p>
        </w:tc>
        <w:tc>
          <w:tcPr>
            <w:tcW w:w="426" w:type="dxa"/>
          </w:tcPr>
          <w:p w:rsidR="00191610" w:rsidRPr="006E7CBD" w:rsidRDefault="00191610">
            <w:pPr>
              <w:pStyle w:val="TableParagraph"/>
              <w:ind w:left="0"/>
              <w:rPr>
                <w:rFonts w:ascii="HelveticaNeue LT 55 Roman" w:hAnsi="HelveticaNeue LT 55 Roman"/>
                <w:sz w:val="20"/>
                <w:szCs w:val="20"/>
              </w:rPr>
            </w:pPr>
          </w:p>
        </w:tc>
        <w:tc>
          <w:tcPr>
            <w:tcW w:w="1853" w:type="dxa"/>
          </w:tcPr>
          <w:p w:rsidR="00191610" w:rsidRPr="006E7CBD" w:rsidRDefault="00A03131">
            <w:pPr>
              <w:pStyle w:val="TableParagraph"/>
              <w:spacing w:line="292" w:lineRule="exact"/>
              <w:ind w:left="0" w:right="446"/>
              <w:jc w:val="right"/>
              <w:rPr>
                <w:rFonts w:ascii="HelveticaNeue LT 55 Roman" w:hAnsi="HelveticaNeue LT 55 Roman"/>
                <w:sz w:val="20"/>
                <w:szCs w:val="20"/>
              </w:rPr>
            </w:pPr>
            <w:r w:rsidRPr="006E7CBD">
              <w:rPr>
                <w:rFonts w:ascii="HelveticaNeue LT 55 Roman" w:hAnsi="HelveticaNeue LT 55 Roman"/>
                <w:sz w:val="20"/>
                <w:szCs w:val="20"/>
              </w:rPr>
              <w:t>CATEGORÍA</w:t>
            </w:r>
          </w:p>
        </w:tc>
        <w:tc>
          <w:tcPr>
            <w:tcW w:w="417" w:type="dxa"/>
          </w:tcPr>
          <w:p w:rsidR="00191610" w:rsidRPr="006E7CBD" w:rsidRDefault="00191610">
            <w:pPr>
              <w:pStyle w:val="TableParagraph"/>
              <w:ind w:left="0"/>
              <w:rPr>
                <w:rFonts w:ascii="HelveticaNeue LT 55 Roman" w:hAnsi="HelveticaNeue LT 55 Roman"/>
                <w:sz w:val="20"/>
                <w:szCs w:val="20"/>
              </w:rPr>
            </w:pPr>
          </w:p>
        </w:tc>
      </w:tr>
      <w:tr w:rsidR="00191610" w:rsidRPr="006E7CBD" w:rsidTr="00C232C8">
        <w:trPr>
          <w:trHeight w:val="537"/>
        </w:trPr>
        <w:tc>
          <w:tcPr>
            <w:tcW w:w="689" w:type="dxa"/>
          </w:tcPr>
          <w:p w:rsidR="00191610" w:rsidRPr="006E7CBD" w:rsidRDefault="001E4F45">
            <w:pPr>
              <w:pStyle w:val="TableParagraph"/>
              <w:ind w:left="0"/>
              <w:rPr>
                <w:rFonts w:ascii="HelveticaNeue LT 55 Roman" w:hAnsi="HelveticaNeue LT 55 Roman"/>
                <w:b/>
                <w:sz w:val="20"/>
                <w:szCs w:val="20"/>
              </w:rPr>
            </w:pPr>
            <w:r w:rsidRPr="006E7CBD">
              <w:rPr>
                <w:rFonts w:ascii="HelveticaNeue LT 55 Roman" w:hAnsi="HelveticaNeue LT 55 Roman"/>
                <w:color w:val="00B050"/>
                <w:sz w:val="20"/>
                <w:szCs w:val="20"/>
              </w:rPr>
              <w:t xml:space="preserve"> </w:t>
            </w:r>
          </w:p>
        </w:tc>
        <w:tc>
          <w:tcPr>
            <w:tcW w:w="2254" w:type="dxa"/>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potestativa</w:t>
            </w:r>
          </w:p>
        </w:tc>
        <w:tc>
          <w:tcPr>
            <w:tcW w:w="1277" w:type="dxa"/>
          </w:tcPr>
          <w:p w:rsidR="00191610" w:rsidRPr="006E7CBD" w:rsidRDefault="00A03131">
            <w:pPr>
              <w:pStyle w:val="TableParagraph"/>
              <w:spacing w:line="292" w:lineRule="exact"/>
              <w:ind w:left="162"/>
              <w:rPr>
                <w:rFonts w:ascii="HelveticaNeue LT 55 Roman" w:hAnsi="HelveticaNeue LT 55 Roman"/>
                <w:sz w:val="20"/>
                <w:szCs w:val="20"/>
              </w:rPr>
            </w:pPr>
            <w:r w:rsidRPr="006E7CBD">
              <w:rPr>
                <w:rFonts w:ascii="HelveticaNeue LT 55 Roman" w:hAnsi="HelveticaNeue LT 55 Roman"/>
                <w:sz w:val="20"/>
                <w:szCs w:val="20"/>
              </w:rPr>
              <w:t>GRUPO</w:t>
            </w:r>
          </w:p>
        </w:tc>
        <w:tc>
          <w:tcPr>
            <w:tcW w:w="567" w:type="dxa"/>
          </w:tcPr>
          <w:p w:rsidR="00191610" w:rsidRPr="006E7CBD" w:rsidRDefault="0069416D">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 </w:t>
            </w:r>
          </w:p>
        </w:tc>
        <w:tc>
          <w:tcPr>
            <w:tcW w:w="1703" w:type="dxa"/>
          </w:tcPr>
          <w:p w:rsidR="00191610" w:rsidRPr="006E7CBD" w:rsidRDefault="00A03131">
            <w:pPr>
              <w:pStyle w:val="TableParagraph"/>
              <w:spacing w:line="292" w:lineRule="exact"/>
              <w:ind w:left="162"/>
              <w:rPr>
                <w:rFonts w:ascii="HelveticaNeue LT 55 Roman" w:hAnsi="HelveticaNeue LT 55 Roman"/>
                <w:sz w:val="20"/>
                <w:szCs w:val="20"/>
              </w:rPr>
            </w:pPr>
            <w:r w:rsidRPr="006E7CBD">
              <w:rPr>
                <w:rFonts w:ascii="HelveticaNeue LT 55 Roman" w:hAnsi="HelveticaNeue LT 55 Roman"/>
                <w:sz w:val="20"/>
                <w:szCs w:val="20"/>
              </w:rPr>
              <w:t>SUBGRUPO</w:t>
            </w:r>
          </w:p>
        </w:tc>
        <w:tc>
          <w:tcPr>
            <w:tcW w:w="426" w:type="dxa"/>
          </w:tcPr>
          <w:p w:rsidR="00191610" w:rsidRPr="006E7CBD" w:rsidRDefault="0069416D">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 </w:t>
            </w:r>
          </w:p>
        </w:tc>
        <w:tc>
          <w:tcPr>
            <w:tcW w:w="1853" w:type="dxa"/>
          </w:tcPr>
          <w:p w:rsidR="00191610" w:rsidRPr="006E7CBD" w:rsidRDefault="00A03131">
            <w:pPr>
              <w:pStyle w:val="TableParagraph"/>
              <w:spacing w:line="292" w:lineRule="exact"/>
              <w:ind w:left="0" w:right="391"/>
              <w:jc w:val="right"/>
              <w:rPr>
                <w:rFonts w:ascii="HelveticaNeue LT 55 Roman" w:hAnsi="HelveticaNeue LT 55 Roman"/>
                <w:sz w:val="20"/>
                <w:szCs w:val="20"/>
              </w:rPr>
            </w:pPr>
            <w:r w:rsidRPr="006E7CBD">
              <w:rPr>
                <w:rFonts w:ascii="HelveticaNeue LT 55 Roman" w:hAnsi="HelveticaNeue LT 55 Roman"/>
                <w:sz w:val="20"/>
                <w:szCs w:val="20"/>
              </w:rPr>
              <w:t>CATEGORÍA</w:t>
            </w:r>
          </w:p>
        </w:tc>
        <w:tc>
          <w:tcPr>
            <w:tcW w:w="417" w:type="dxa"/>
          </w:tcPr>
          <w:p w:rsidR="00191610" w:rsidRPr="006E7CBD" w:rsidRDefault="001E4F45">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 </w:t>
            </w:r>
          </w:p>
        </w:tc>
      </w:tr>
    </w:tbl>
    <w:p w:rsidR="00191610" w:rsidRPr="006E7CBD" w:rsidRDefault="00191610">
      <w:pPr>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1"/>
      </w:tblGrid>
      <w:tr w:rsidR="00AB1F64" w:rsidRPr="006E7CBD" w:rsidTr="00AE2D00">
        <w:trPr>
          <w:trHeight w:val="71"/>
        </w:trPr>
        <w:tc>
          <w:tcPr>
            <w:tcW w:w="9241" w:type="dxa"/>
          </w:tcPr>
          <w:p w:rsidR="00274F56" w:rsidRPr="006E7CBD"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Cuando no se exija clasificación o cuando se trate de empresas extranjeras</w:t>
            </w:r>
          </w:p>
        </w:tc>
      </w:tr>
      <w:tr w:rsidR="00AB1F64" w:rsidRPr="006E7CBD" w:rsidTr="00AE2D00">
        <w:trPr>
          <w:trHeight w:val="879"/>
        </w:trPr>
        <w:tc>
          <w:tcPr>
            <w:tcW w:w="9241" w:type="dxa"/>
          </w:tcPr>
          <w:p w:rsidR="00274F56" w:rsidRPr="006E7CBD" w:rsidRDefault="009B2E27"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A. </w:t>
            </w:r>
            <w:r w:rsidR="00274F56" w:rsidRPr="006E7CBD">
              <w:rPr>
                <w:rFonts w:ascii="HelveticaNeue LT 55 Roman" w:eastAsia="Times New Roman" w:hAnsi="HelveticaNeue LT 55 Roman" w:cs="Arial"/>
                <w:snapToGrid w:val="0"/>
                <w:sz w:val="20"/>
                <w:szCs w:val="20"/>
                <w:lang w:eastAsia="es-ES"/>
              </w:rPr>
              <w:t>CONDICIONES MÍNIMAS DE SOLVENCIA ECONÓMICA Y FINANCIERA</w:t>
            </w:r>
          </w:p>
          <w:p w:rsidR="00780435" w:rsidRPr="006E7CBD" w:rsidRDefault="00780435" w:rsidP="00780435">
            <w:pPr>
              <w:widowControl/>
              <w:autoSpaceDE/>
              <w:autoSpaceDN/>
              <w:jc w:val="both"/>
              <w:rPr>
                <w:rFonts w:ascii="HelveticaNeue LT 55 Roman" w:eastAsia="Times New Roman" w:hAnsi="HelveticaNeue LT 55 Roman" w:cs="Times New Roman"/>
                <w:color w:val="00B050"/>
                <w:sz w:val="20"/>
                <w:szCs w:val="20"/>
                <w:lang w:eastAsia="es-ES"/>
              </w:rPr>
            </w:pPr>
            <w:r w:rsidRPr="006E7CBD">
              <w:rPr>
                <w:rFonts w:ascii="HelveticaNeue LT 55 Roman" w:eastAsia="Times New Roman" w:hAnsi="HelveticaNeue LT 55 Roman" w:cs="Times New Roman"/>
                <w:color w:val="00B050"/>
                <w:sz w:val="20"/>
                <w:szCs w:val="20"/>
                <w:lang w:eastAsia="es-ES"/>
              </w:rPr>
              <w:t>Se exige un volumen anual de negocios, referido al mejor ejercicio dentro de los tres últimos finalizados disponibles, en función de las fechas de constitución o de inicio de actividades del empresario y de la finalización del plazo de presentación de las ofertas, por importe igual o superior</w:t>
            </w:r>
            <w:r w:rsidR="0069416D" w:rsidRPr="006E7CBD">
              <w:rPr>
                <w:rFonts w:ascii="HelveticaNeue LT 55 Roman" w:eastAsia="Times New Roman" w:hAnsi="HelveticaNeue LT 55 Roman" w:cs="Times New Roman"/>
                <w:color w:val="00B050"/>
                <w:sz w:val="20"/>
                <w:szCs w:val="20"/>
                <w:lang w:eastAsia="es-ES"/>
              </w:rPr>
              <w:t xml:space="preserve"> a_______________________________</w:t>
            </w:r>
          </w:p>
          <w:p w:rsidR="00780435" w:rsidRPr="006E7CBD" w:rsidRDefault="00780435" w:rsidP="00780435">
            <w:pPr>
              <w:widowControl/>
              <w:autoSpaceDE/>
              <w:autoSpaceDN/>
              <w:jc w:val="both"/>
              <w:rPr>
                <w:rFonts w:ascii="HelveticaNeue LT 55 Roman" w:eastAsia="Times New Roman" w:hAnsi="HelveticaNeue LT 55 Roman" w:cs="Times New Roman"/>
                <w:color w:val="00B050"/>
                <w:sz w:val="20"/>
                <w:szCs w:val="20"/>
                <w:lang w:eastAsia="es-ES"/>
              </w:rPr>
            </w:pPr>
          </w:p>
          <w:p w:rsidR="00780435" w:rsidRPr="006E7CBD" w:rsidRDefault="00780435"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AB1F64" w:rsidRPr="006E7CBD" w:rsidTr="00AE2D00">
        <w:trPr>
          <w:trHeight w:val="212"/>
        </w:trPr>
        <w:tc>
          <w:tcPr>
            <w:tcW w:w="9241" w:type="dxa"/>
          </w:tcPr>
          <w:p w:rsidR="00274F56" w:rsidRPr="006E7CBD"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B. CONDICIONES MÍNIMAS DE SOLVENCIA TÉCNICA O PROFESIONAL</w:t>
            </w:r>
          </w:p>
        </w:tc>
      </w:tr>
      <w:tr w:rsidR="00AB1F64" w:rsidRPr="006E7CBD" w:rsidTr="00AE2D00">
        <w:trPr>
          <w:trHeight w:val="212"/>
        </w:trPr>
        <w:tc>
          <w:tcPr>
            <w:tcW w:w="9241" w:type="dxa"/>
          </w:tcPr>
          <w:p w:rsidR="00274F56" w:rsidRPr="006E7CBD" w:rsidRDefault="00AD410B"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6E7CBD">
              <w:rPr>
                <w:rFonts w:ascii="HelveticaNeue LT 55 Roman" w:eastAsia="Times New Roman" w:hAnsi="HelveticaNeue LT 55 Roman" w:cs="Arial"/>
                <w:snapToGrid w:val="0"/>
                <w:color w:val="00B050"/>
                <w:sz w:val="20"/>
                <w:szCs w:val="20"/>
                <w:lang w:eastAsia="es-ES"/>
              </w:rPr>
              <w:t>Mediante una relación de las obras ejecutadas en los últimos cinco años  que abarcarán desde el día equivalente al siguiente al de la finalización del plazo de presentación de proposiciones h</w:t>
            </w:r>
            <w:r w:rsidR="0069416D" w:rsidRPr="006E7CBD">
              <w:rPr>
                <w:rFonts w:ascii="HelveticaNeue LT 55 Roman" w:eastAsia="Times New Roman" w:hAnsi="HelveticaNeue LT 55 Roman" w:cs="Arial"/>
                <w:snapToGrid w:val="0"/>
                <w:color w:val="00B050"/>
                <w:sz w:val="20"/>
                <w:szCs w:val="20"/>
                <w:lang w:eastAsia="es-ES"/>
              </w:rPr>
              <w:t>asta el 31 de diciembre del 20_______</w:t>
            </w:r>
            <w:r w:rsidRPr="006E7CBD">
              <w:rPr>
                <w:rFonts w:ascii="HelveticaNeue LT 55 Roman" w:eastAsia="Times New Roman" w:hAnsi="HelveticaNeue LT 55 Roman" w:cs="Arial"/>
                <w:snapToGrid w:val="0"/>
                <w:color w:val="00B050"/>
                <w:sz w:val="20"/>
                <w:szCs w:val="20"/>
                <w:lang w:eastAsia="es-ES"/>
              </w:rPr>
              <w:t xml:space="preserve">, los años  </w:t>
            </w:r>
            <w:r w:rsidR="0069416D" w:rsidRPr="006E7CBD">
              <w:rPr>
                <w:rFonts w:ascii="HelveticaNeue LT 55 Roman" w:eastAsia="Times New Roman" w:hAnsi="HelveticaNeue LT 55 Roman" w:cs="Arial"/>
                <w:snapToGrid w:val="0"/>
                <w:color w:val="00B050"/>
                <w:sz w:val="20"/>
                <w:szCs w:val="20"/>
                <w:lang w:eastAsia="es-ES"/>
              </w:rPr>
              <w:t>___________________</w:t>
            </w:r>
            <w:r w:rsidRPr="006E7CBD">
              <w:rPr>
                <w:rFonts w:ascii="HelveticaNeue LT 55 Roman" w:eastAsia="Times New Roman" w:hAnsi="HelveticaNeue LT 55 Roman" w:cs="Arial"/>
                <w:snapToGrid w:val="0"/>
                <w:color w:val="00B050"/>
                <w:sz w:val="20"/>
                <w:szCs w:val="20"/>
                <w:lang w:eastAsia="es-ES"/>
              </w:rPr>
              <w:t>completos, y hasta el día de finalización del plazo de presentaci</w:t>
            </w:r>
            <w:r w:rsidR="0069416D" w:rsidRPr="006E7CBD">
              <w:rPr>
                <w:rFonts w:ascii="HelveticaNeue LT 55 Roman" w:eastAsia="Times New Roman" w:hAnsi="HelveticaNeue LT 55 Roman" w:cs="Arial"/>
                <w:snapToGrid w:val="0"/>
                <w:color w:val="00B050"/>
                <w:sz w:val="20"/>
                <w:szCs w:val="20"/>
                <w:lang w:eastAsia="es-ES"/>
              </w:rPr>
              <w:t>ón de proposiciones del año 202___</w:t>
            </w:r>
            <w:r w:rsidRPr="006E7CBD">
              <w:rPr>
                <w:rFonts w:ascii="HelveticaNeue LT 55 Roman" w:eastAsia="Times New Roman" w:hAnsi="HelveticaNeue LT 55 Roman" w:cs="Arial"/>
                <w:snapToGrid w:val="0"/>
                <w:color w:val="00B050"/>
                <w:sz w:val="20"/>
                <w:szCs w:val="20"/>
                <w:lang w:eastAsia="es-ES"/>
              </w:rPr>
              <w:t>,  y que sean del mismo tipo o naturaleza al que corresponde el contrato, debiendo entenderse por tales las que sean del mismo grupo o subgrupo de clasificación que el correspondiente al contrato, o del grupo o subgrupo más relevante para el contrato si este incluye trabajos correspondientes a distintos subgrupos. Se deberá acreditar la ejecución de un importe anual acumulado, en el año de mayor ejecución, igual o superior a</w:t>
            </w:r>
            <w:r w:rsidR="0069416D" w:rsidRPr="006E7CBD">
              <w:rPr>
                <w:rFonts w:ascii="HelveticaNeue LT 55 Roman" w:eastAsia="Times New Roman" w:hAnsi="HelveticaNeue LT 55 Roman" w:cs="Arial"/>
                <w:snapToGrid w:val="0"/>
                <w:color w:val="00B050"/>
                <w:sz w:val="20"/>
                <w:szCs w:val="20"/>
                <w:lang w:eastAsia="es-ES"/>
              </w:rPr>
              <w:t xml:space="preserve"> ______________________________</w:t>
            </w:r>
          </w:p>
          <w:p w:rsidR="00274F56" w:rsidRPr="006E7CBD"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274F56" w:rsidRPr="006E7CBD"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274F56" w:rsidRPr="006E7CBD" w:rsidTr="00AE2D00">
        <w:trPr>
          <w:trHeight w:val="1169"/>
        </w:trPr>
        <w:tc>
          <w:tcPr>
            <w:tcW w:w="9241" w:type="dxa"/>
          </w:tcPr>
          <w:p w:rsidR="005F1D40" w:rsidRPr="006E7CBD" w:rsidRDefault="00274F56"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u w:val="single"/>
                <w:lang w:eastAsia="es-ES"/>
              </w:rPr>
            </w:pPr>
            <w:r w:rsidRPr="006E7CBD">
              <w:rPr>
                <w:rFonts w:ascii="HelveticaNeue LT 55 Roman" w:eastAsia="Times New Roman" w:hAnsi="HelveticaNeue LT 55 Roman" w:cs="Arial"/>
                <w:snapToGrid w:val="0"/>
                <w:sz w:val="20"/>
                <w:szCs w:val="20"/>
                <w:u w:val="single"/>
                <w:lang w:eastAsia="es-ES"/>
              </w:rPr>
              <w:t>Solvencia técnica para las empresas de nueva creación</w:t>
            </w:r>
            <w:r w:rsidR="00DB5ECF" w:rsidRPr="006E7CBD">
              <w:rPr>
                <w:rFonts w:ascii="HelveticaNeue LT 55 Roman" w:eastAsia="Times New Roman" w:hAnsi="HelveticaNeue LT 55 Roman" w:cs="Arial"/>
                <w:snapToGrid w:val="0"/>
                <w:sz w:val="20"/>
                <w:szCs w:val="20"/>
                <w:u w:val="single"/>
                <w:lang w:eastAsia="es-ES"/>
              </w:rPr>
              <w:t xml:space="preserve"> </w:t>
            </w:r>
            <w:r w:rsidRPr="006E7CBD">
              <w:rPr>
                <w:rFonts w:ascii="HelveticaNeue LT 55 Roman" w:eastAsia="Times New Roman" w:hAnsi="HelveticaNeue LT 55 Roman" w:cs="Arial"/>
                <w:snapToGrid w:val="0"/>
                <w:sz w:val="20"/>
                <w:szCs w:val="20"/>
                <w:u w:val="single"/>
                <w:lang w:eastAsia="es-ES"/>
              </w:rPr>
              <w:t>(antigüedad inferior a 5 años)</w:t>
            </w:r>
          </w:p>
          <w:p w:rsidR="00E826E6" w:rsidRPr="006E7CBD" w:rsidRDefault="005F1D40" w:rsidP="00DB5ECF">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r w:rsidRPr="006E7CBD">
              <w:rPr>
                <w:rFonts w:ascii="HelveticaNeue LT 55 Roman" w:eastAsia="Lucida Sans Unicode" w:hAnsi="HelveticaNeue LT 55 Roman" w:cs="Times New Roman"/>
                <w:color w:val="00B050"/>
                <w:kern w:val="1"/>
                <w:sz w:val="20"/>
                <w:szCs w:val="20"/>
              </w:rPr>
              <w:t xml:space="preserve">Declaración indicando la maquinaria, material y equipo técnico del que se dispondrá para la ejecución de las obras, a la que se adjuntará la documentación acreditativa pertinente </w:t>
            </w:r>
            <w:r w:rsidRPr="006E7CBD">
              <w:rPr>
                <w:rFonts w:ascii="HelveticaNeue LT 55 Roman" w:eastAsia="Lucida Sans Unicode" w:hAnsi="HelveticaNeue LT 55 Roman" w:cs="Times New Roman"/>
                <w:kern w:val="1"/>
                <w:sz w:val="20"/>
                <w:szCs w:val="20"/>
              </w:rPr>
              <w:t>cuando le sea requerido por los servicios dependientes del órgano de contratación.</w:t>
            </w:r>
          </w:p>
          <w:p w:rsidR="005F1D40" w:rsidRPr="006E7CBD" w:rsidRDefault="005F1D40" w:rsidP="00DB5ECF">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p>
          <w:p w:rsidR="005F1D40" w:rsidRPr="004236F2" w:rsidRDefault="0069416D"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FF0000"/>
                <w:sz w:val="20"/>
                <w:szCs w:val="20"/>
                <w:lang w:eastAsia="es-ES"/>
              </w:rPr>
            </w:pPr>
            <w:r w:rsidRPr="004236F2">
              <w:rPr>
                <w:rFonts w:ascii="HelveticaNeue LT 55 Roman" w:eastAsia="Lucida Sans Unicode" w:hAnsi="HelveticaNeue LT 55 Roman" w:cs="Times New Roman"/>
                <w:color w:val="FF0000"/>
                <w:kern w:val="1"/>
                <w:sz w:val="20"/>
                <w:szCs w:val="20"/>
              </w:rPr>
              <w:t xml:space="preserve">(***Indíquense aquí los </w:t>
            </w:r>
            <w:r w:rsidR="0049196B" w:rsidRPr="004236F2">
              <w:rPr>
                <w:rFonts w:ascii="HelveticaNeue LT 55 Roman" w:eastAsia="Lucida Sans Unicode" w:hAnsi="HelveticaNeue LT 55 Roman" w:cs="Times New Roman"/>
                <w:color w:val="FF0000"/>
                <w:kern w:val="1"/>
                <w:sz w:val="20"/>
                <w:szCs w:val="20"/>
              </w:rPr>
              <w:t>requisitos mí</w:t>
            </w:r>
            <w:r w:rsidRPr="004236F2">
              <w:rPr>
                <w:rFonts w:ascii="HelveticaNeue LT 55 Roman" w:eastAsia="Lucida Sans Unicode" w:hAnsi="HelveticaNeue LT 55 Roman" w:cs="Times New Roman"/>
                <w:color w:val="FF0000"/>
                <w:kern w:val="1"/>
                <w:sz w:val="20"/>
                <w:szCs w:val="20"/>
              </w:rPr>
              <w:t>nimos exigidos)</w:t>
            </w:r>
          </w:p>
          <w:p w:rsidR="005F1D40" w:rsidRPr="006E7CBD" w:rsidRDefault="005F1D40"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6E7CBD" w:rsidRDefault="00191610">
      <w:pPr>
        <w:spacing w:before="4"/>
        <w:rPr>
          <w:rFonts w:ascii="HelveticaNeue LT 55 Roman" w:hAnsi="HelveticaNeue LT 55 Roman"/>
          <w:b/>
          <w:sz w:val="20"/>
          <w:szCs w:val="20"/>
        </w:rPr>
      </w:pPr>
    </w:p>
    <w:p w:rsidR="00274F56" w:rsidRPr="006E7CBD" w:rsidRDefault="00274F56">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08"/>
        <w:gridCol w:w="1417"/>
        <w:gridCol w:w="6522"/>
      </w:tblGrid>
      <w:tr w:rsidR="00AB1F64" w:rsidRPr="006E7CBD">
        <w:trPr>
          <w:trHeight w:val="537"/>
        </w:trPr>
        <w:tc>
          <w:tcPr>
            <w:tcW w:w="9182" w:type="dxa"/>
            <w:gridSpan w:val="4"/>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requiere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alguna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habilitación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empresarial</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p>
        </w:tc>
      </w:tr>
      <w:tr w:rsidR="00AB1F64" w:rsidRPr="006E7CBD">
        <w:trPr>
          <w:trHeight w:val="537"/>
        </w:trPr>
        <w:tc>
          <w:tcPr>
            <w:tcW w:w="535" w:type="dxa"/>
          </w:tcPr>
          <w:p w:rsidR="00191610" w:rsidRPr="006E7CBD" w:rsidRDefault="00191610">
            <w:pPr>
              <w:pStyle w:val="TableParagraph"/>
              <w:spacing w:before="3"/>
              <w:rPr>
                <w:rFonts w:ascii="HelveticaNeue LT 55 Roman" w:hAnsi="HelveticaNeue LT 55 Roman"/>
                <w:b/>
                <w:sz w:val="20"/>
                <w:szCs w:val="20"/>
              </w:rPr>
            </w:pPr>
          </w:p>
        </w:tc>
        <w:tc>
          <w:tcPr>
            <w:tcW w:w="8647" w:type="dxa"/>
            <w:gridSpan w:val="3"/>
          </w:tcPr>
          <w:p w:rsidR="00191610" w:rsidRPr="006E7CBD" w:rsidRDefault="00A03131">
            <w:pPr>
              <w:pStyle w:val="TableParagraph"/>
              <w:spacing w:before="1"/>
              <w:ind w:left="105"/>
              <w:rPr>
                <w:rFonts w:ascii="HelveticaNeue LT 55 Roman" w:hAnsi="HelveticaNeue LT 55 Roman"/>
                <w:sz w:val="20"/>
                <w:szCs w:val="20"/>
              </w:rPr>
            </w:pPr>
            <w:r w:rsidRPr="006E7CBD">
              <w:rPr>
                <w:rFonts w:ascii="HelveticaNeue LT 55 Roman" w:hAnsi="HelveticaNeue LT 55 Roman"/>
                <w:sz w:val="20"/>
                <w:szCs w:val="20"/>
              </w:rPr>
              <w:t>NO</w:t>
            </w:r>
          </w:p>
        </w:tc>
      </w:tr>
      <w:tr w:rsidR="00191610" w:rsidRPr="006E7CBD">
        <w:trPr>
          <w:trHeight w:val="537"/>
        </w:trPr>
        <w:tc>
          <w:tcPr>
            <w:tcW w:w="535" w:type="dxa"/>
          </w:tcPr>
          <w:p w:rsidR="00191610" w:rsidRPr="006E7CBD" w:rsidRDefault="00191610">
            <w:pPr>
              <w:pStyle w:val="TableParagraph"/>
              <w:ind w:left="0"/>
              <w:rPr>
                <w:rFonts w:ascii="HelveticaNeue LT 55 Roman" w:hAnsi="HelveticaNeue LT 55 Roman"/>
                <w:sz w:val="20"/>
                <w:szCs w:val="20"/>
              </w:rPr>
            </w:pPr>
          </w:p>
        </w:tc>
        <w:tc>
          <w:tcPr>
            <w:tcW w:w="708"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SI</w:t>
            </w:r>
          </w:p>
        </w:tc>
        <w:tc>
          <w:tcPr>
            <w:tcW w:w="1417"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Especificar</w:t>
            </w:r>
          </w:p>
        </w:tc>
        <w:tc>
          <w:tcPr>
            <w:tcW w:w="6522"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388"/>
      </w:tblGrid>
      <w:tr w:rsidR="00AB1F64" w:rsidRPr="006E7CBD">
        <w:trPr>
          <w:trHeight w:val="510"/>
        </w:trPr>
        <w:tc>
          <w:tcPr>
            <w:tcW w:w="9174" w:type="dxa"/>
            <w:gridSpan w:val="2"/>
          </w:tcPr>
          <w:p w:rsidR="009B2E27" w:rsidRPr="006E7CBD" w:rsidRDefault="00A03131" w:rsidP="009B2E27">
            <w:pPr>
              <w:pStyle w:val="TableParagraph"/>
              <w:spacing w:before="1"/>
              <w:ind w:right="1842"/>
              <w:jc w:val="both"/>
              <w:rPr>
                <w:rFonts w:ascii="HelveticaNeue LT 55 Roman" w:hAnsi="HelveticaNeue LT 55 Roman"/>
                <w:sz w:val="20"/>
                <w:szCs w:val="20"/>
              </w:rPr>
            </w:pPr>
            <w:r w:rsidRPr="006E7CBD">
              <w:rPr>
                <w:rFonts w:ascii="HelveticaNeue LT 55 Roman" w:hAnsi="HelveticaNeue LT 55 Roman"/>
                <w:b/>
                <w:sz w:val="20"/>
                <w:szCs w:val="20"/>
              </w:rPr>
              <w:t>Concreción</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las</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condiciones de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solvencia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76</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LCSP)</w:t>
            </w:r>
            <w:r w:rsidR="0002138D" w:rsidRPr="006E7CBD">
              <w:rPr>
                <w:rFonts w:ascii="HelveticaNeue LT 55 Roman" w:hAnsi="HelveticaNeue LT 55 Roman"/>
                <w:sz w:val="20"/>
                <w:szCs w:val="20"/>
              </w:rPr>
              <w:t xml:space="preserve"> </w:t>
            </w:r>
          </w:p>
          <w:p w:rsidR="00191610" w:rsidRPr="006E7CBD" w:rsidRDefault="009B2E27" w:rsidP="009B2E27">
            <w:pPr>
              <w:pStyle w:val="TableParagraph"/>
              <w:spacing w:before="1"/>
              <w:ind w:right="1842"/>
              <w:jc w:val="both"/>
              <w:rPr>
                <w:rFonts w:ascii="HelveticaNeue LT 55 Roman" w:hAnsi="HelveticaNeue LT 55 Roman"/>
                <w:sz w:val="20"/>
                <w:szCs w:val="20"/>
              </w:rPr>
            </w:pPr>
            <w:r w:rsidRPr="006E7CBD">
              <w:rPr>
                <w:rFonts w:ascii="HelveticaNeue LT 55 Roman" w:hAnsi="HelveticaNeue LT 55 Roman"/>
                <w:sz w:val="20"/>
                <w:szCs w:val="20"/>
              </w:rPr>
              <w:t>(en su caso)</w:t>
            </w:r>
          </w:p>
        </w:tc>
      </w:tr>
      <w:tr w:rsidR="00AB1F64" w:rsidRPr="006E7CBD" w:rsidTr="00894037">
        <w:trPr>
          <w:trHeight w:val="1356"/>
        </w:trPr>
        <w:tc>
          <w:tcPr>
            <w:tcW w:w="4786" w:type="dxa"/>
          </w:tcPr>
          <w:p w:rsidR="00191610" w:rsidRPr="006E7CBD" w:rsidRDefault="00A03131" w:rsidP="00894037">
            <w:pPr>
              <w:pStyle w:val="TableParagraph"/>
              <w:spacing w:line="268" w:lineRule="exact"/>
              <w:jc w:val="both"/>
              <w:rPr>
                <w:rFonts w:ascii="HelveticaNeue LT 55 Roman" w:hAnsi="HelveticaNeue LT 55 Roman"/>
                <w:sz w:val="20"/>
                <w:szCs w:val="20"/>
              </w:rPr>
            </w:pPr>
            <w:r w:rsidRPr="006E7CBD">
              <w:rPr>
                <w:rFonts w:ascii="HelveticaNeue LT 55 Roman" w:hAnsi="HelveticaNeue LT 55 Roman"/>
                <w:sz w:val="20"/>
                <w:szCs w:val="20"/>
              </w:rPr>
              <w:t>Compromiso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adscripción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medios</w:t>
            </w:r>
            <w:r w:rsidR="0002138D" w:rsidRPr="006E7CBD">
              <w:rPr>
                <w:rFonts w:ascii="HelveticaNeue LT 55 Roman" w:hAnsi="HelveticaNeue LT 55 Roman"/>
                <w:sz w:val="20"/>
                <w:szCs w:val="20"/>
              </w:rPr>
              <w:t xml:space="preserve"> mínimos</w:t>
            </w:r>
          </w:p>
        </w:tc>
        <w:tc>
          <w:tcPr>
            <w:tcW w:w="4388" w:type="dxa"/>
          </w:tcPr>
          <w:p w:rsidR="00191610" w:rsidRPr="006E7CBD" w:rsidRDefault="00191610">
            <w:pPr>
              <w:pStyle w:val="TableParagraph"/>
              <w:spacing w:before="1" w:line="283" w:lineRule="auto"/>
              <w:ind w:left="108" w:right="48"/>
              <w:jc w:val="both"/>
              <w:rPr>
                <w:rFonts w:ascii="HelveticaNeue LT 55 Roman" w:hAnsi="HelveticaNeue LT 55 Roman"/>
                <w:sz w:val="20"/>
                <w:szCs w:val="20"/>
              </w:rPr>
            </w:pPr>
          </w:p>
        </w:tc>
      </w:tr>
      <w:tr w:rsidR="00AB1F64" w:rsidRPr="006E7CBD" w:rsidTr="00894037">
        <w:trPr>
          <w:trHeight w:val="1119"/>
        </w:trPr>
        <w:tc>
          <w:tcPr>
            <w:tcW w:w="4786" w:type="dxa"/>
          </w:tcPr>
          <w:p w:rsidR="00894037" w:rsidRPr="006E7CBD" w:rsidRDefault="00894037" w:rsidP="00DB5AF5">
            <w:pPr>
              <w:pStyle w:val="TableParagraph"/>
              <w:spacing w:line="268" w:lineRule="exact"/>
              <w:ind w:right="123"/>
              <w:jc w:val="both"/>
              <w:rPr>
                <w:rFonts w:ascii="HelveticaNeue LT 55 Roman" w:hAnsi="HelveticaNeue LT 55 Roman"/>
                <w:sz w:val="20"/>
                <w:szCs w:val="20"/>
              </w:rPr>
            </w:pPr>
            <w:r w:rsidRPr="006E7CBD">
              <w:rPr>
                <w:rFonts w:ascii="HelveticaNeue LT 55 Roman" w:hAnsi="HelveticaNeue LT 55 Roman"/>
                <w:sz w:val="20"/>
                <w:szCs w:val="20"/>
              </w:rPr>
              <w:t>El compromiso de adscripción de medios tiene el carácter de obligación esencial</w:t>
            </w:r>
          </w:p>
        </w:tc>
        <w:tc>
          <w:tcPr>
            <w:tcW w:w="4388" w:type="dxa"/>
          </w:tcPr>
          <w:p w:rsidR="00894037" w:rsidRPr="006E7CBD" w:rsidRDefault="00894037">
            <w:pPr>
              <w:pStyle w:val="TableParagraph"/>
              <w:spacing w:before="1" w:line="283" w:lineRule="auto"/>
              <w:ind w:left="108" w:right="48"/>
              <w:jc w:val="both"/>
              <w:rPr>
                <w:rFonts w:ascii="HelveticaNeue LT 55 Roman" w:hAnsi="HelveticaNeue LT 55 Roman"/>
                <w:sz w:val="20"/>
                <w:szCs w:val="20"/>
              </w:rPr>
            </w:pPr>
          </w:p>
        </w:tc>
      </w:tr>
      <w:tr w:rsidR="00894037" w:rsidRPr="006E7CBD" w:rsidTr="00894037">
        <w:trPr>
          <w:trHeight w:val="1419"/>
        </w:trPr>
        <w:tc>
          <w:tcPr>
            <w:tcW w:w="4786" w:type="dxa"/>
          </w:tcPr>
          <w:p w:rsidR="00894037" w:rsidRPr="006E7CBD" w:rsidRDefault="00894037" w:rsidP="00DB5AF5">
            <w:pPr>
              <w:pStyle w:val="TableParagraph"/>
              <w:spacing w:line="268" w:lineRule="exact"/>
              <w:ind w:right="123"/>
              <w:jc w:val="both"/>
              <w:rPr>
                <w:rFonts w:ascii="HelveticaNeue LT 55 Roman" w:hAnsi="HelveticaNeue LT 55 Roman"/>
                <w:sz w:val="20"/>
                <w:szCs w:val="20"/>
              </w:rPr>
            </w:pPr>
            <w:r w:rsidRPr="006E7CBD">
              <w:rPr>
                <w:rFonts w:ascii="HelveticaNeue LT 55 Roman" w:hAnsi="HelveticaNeue LT 55 Roman"/>
                <w:sz w:val="20"/>
                <w:szCs w:val="20"/>
              </w:rPr>
              <w:t>Nombres y la cualificación profesional del personal responsable de ejecutar la prestación</w:t>
            </w:r>
          </w:p>
        </w:tc>
        <w:tc>
          <w:tcPr>
            <w:tcW w:w="4388" w:type="dxa"/>
          </w:tcPr>
          <w:p w:rsidR="00894037" w:rsidRPr="006E7CBD" w:rsidRDefault="00894037">
            <w:pPr>
              <w:pStyle w:val="TableParagraph"/>
              <w:spacing w:before="1" w:line="283" w:lineRule="auto"/>
              <w:ind w:left="108" w:right="48"/>
              <w:jc w:val="both"/>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b/>
          <w:sz w:val="20"/>
          <w:szCs w:val="20"/>
        </w:rPr>
      </w:pPr>
    </w:p>
    <w:p w:rsidR="00191610" w:rsidRPr="006E7CBD" w:rsidRDefault="00191610">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7518"/>
      </w:tblGrid>
      <w:tr w:rsidR="00AB1F64" w:rsidRPr="006E7CBD">
        <w:trPr>
          <w:trHeight w:val="604"/>
        </w:trPr>
        <w:tc>
          <w:tcPr>
            <w:tcW w:w="9181" w:type="dxa"/>
            <w:gridSpan w:val="2"/>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Presentación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 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oferta</w:t>
            </w:r>
          </w:p>
        </w:tc>
      </w:tr>
      <w:tr w:rsidR="00AB1F64" w:rsidRPr="006E7CBD">
        <w:trPr>
          <w:trHeight w:val="602"/>
        </w:trPr>
        <w:tc>
          <w:tcPr>
            <w:tcW w:w="1663" w:type="dxa"/>
          </w:tcPr>
          <w:p w:rsidR="00191610" w:rsidRPr="006E7CBD" w:rsidRDefault="00A03131">
            <w:pPr>
              <w:pStyle w:val="TableParagraph"/>
              <w:spacing w:line="268" w:lineRule="exact"/>
              <w:rPr>
                <w:rFonts w:ascii="HelveticaNeue LT 55 Roman" w:hAnsi="HelveticaNeue LT 55 Roman"/>
                <w:b/>
                <w:sz w:val="20"/>
                <w:szCs w:val="20"/>
              </w:rPr>
            </w:pPr>
            <w:r w:rsidRPr="00810D3A">
              <w:rPr>
                <w:rFonts w:ascii="HelveticaNeue LT 55 Roman" w:hAnsi="HelveticaNeue LT 55 Roman"/>
                <w:b/>
                <w:color w:val="00B050"/>
                <w:sz w:val="20"/>
                <w:szCs w:val="20"/>
              </w:rPr>
              <w:t>X</w:t>
            </w:r>
          </w:p>
        </w:tc>
        <w:tc>
          <w:tcPr>
            <w:tcW w:w="7518" w:type="dxa"/>
          </w:tcPr>
          <w:p w:rsidR="0002138D" w:rsidRPr="006E7CBD" w:rsidRDefault="00A03131" w:rsidP="0002138D">
            <w:pPr>
              <w:pStyle w:val="TableParagraph"/>
              <w:tabs>
                <w:tab w:val="left" w:pos="3994"/>
              </w:tabs>
              <w:ind w:right="95"/>
              <w:jc w:val="both"/>
              <w:rPr>
                <w:rFonts w:ascii="HelveticaNeue LT 55 Roman" w:hAnsi="HelveticaNeue LT 55 Roman"/>
                <w:sz w:val="20"/>
                <w:szCs w:val="20"/>
              </w:rPr>
            </w:pPr>
            <w:r w:rsidRPr="006E7CBD">
              <w:rPr>
                <w:rFonts w:ascii="HelveticaNeue LT 55 Roman" w:hAnsi="HelveticaNeue LT 55 Roman"/>
                <w:sz w:val="20"/>
                <w:szCs w:val="20"/>
              </w:rPr>
              <w:t>Por</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medios</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electrónicos</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través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Plataforma</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Contratación</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de</w:t>
            </w:r>
            <w:r w:rsidR="00E744BD" w:rsidRPr="006E7CBD">
              <w:rPr>
                <w:rFonts w:ascii="HelveticaNeue LT 55 Roman" w:hAnsi="HelveticaNeue LT 55 Roman"/>
                <w:spacing w:val="10"/>
                <w:sz w:val="20"/>
                <w:szCs w:val="20"/>
              </w:rPr>
              <w:t>l Sector Público</w:t>
            </w:r>
            <w:r w:rsidRPr="006E7CBD">
              <w:rPr>
                <w:rFonts w:ascii="HelveticaNeue LT 55 Roman" w:hAnsi="HelveticaNeue LT 55 Roman"/>
                <w:sz w:val="20"/>
                <w:szCs w:val="20"/>
              </w:rPr>
              <w:t>,</w:t>
            </w:r>
            <w:r w:rsidRPr="006E7CBD">
              <w:rPr>
                <w:rFonts w:ascii="HelveticaNeue LT 55 Roman" w:hAnsi="HelveticaNeue LT 55 Roman"/>
                <w:spacing w:val="9"/>
                <w:sz w:val="20"/>
                <w:szCs w:val="20"/>
              </w:rPr>
              <w:t xml:space="preserve"> </w:t>
            </w:r>
            <w:proofErr w:type="gramStart"/>
            <w:r w:rsidRPr="006E7CBD">
              <w:rPr>
                <w:rFonts w:ascii="HelveticaNeue LT 55 Roman" w:hAnsi="HelveticaNeue LT 55 Roman"/>
                <w:sz w:val="20"/>
                <w:szCs w:val="20"/>
              </w:rPr>
              <w:t>a</w:t>
            </w:r>
            <w:r w:rsidR="00E744BD" w:rsidRPr="006E7CBD">
              <w:rPr>
                <w:rFonts w:ascii="HelveticaNeue LT 55 Roman" w:hAnsi="HelveticaNeue LT 55 Roman"/>
                <w:spacing w:val="-46"/>
                <w:sz w:val="20"/>
                <w:szCs w:val="20"/>
              </w:rPr>
              <w:t xml:space="preserve">l </w:t>
            </w:r>
            <w:r w:rsidRPr="006E7CBD">
              <w:rPr>
                <w:rFonts w:ascii="HelveticaNeue LT 55 Roman" w:hAnsi="HelveticaNeue LT 55 Roman"/>
                <w:spacing w:val="71"/>
                <w:sz w:val="20"/>
                <w:szCs w:val="20"/>
              </w:rPr>
              <w:t xml:space="preserve"> </w:t>
            </w:r>
            <w:r w:rsidRPr="006E7CBD">
              <w:rPr>
                <w:rFonts w:ascii="HelveticaNeue LT 55 Roman" w:hAnsi="HelveticaNeue LT 55 Roman"/>
                <w:sz w:val="20"/>
                <w:szCs w:val="20"/>
              </w:rPr>
              <w:t>que</w:t>
            </w:r>
            <w:proofErr w:type="gramEnd"/>
            <w:r w:rsidRPr="006E7CBD">
              <w:rPr>
                <w:rFonts w:ascii="HelveticaNeue LT 55 Roman" w:hAnsi="HelveticaNeue LT 55 Roman"/>
                <w:spacing w:val="7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72"/>
                <w:sz w:val="20"/>
                <w:szCs w:val="20"/>
              </w:rPr>
              <w:t xml:space="preserve"> </w:t>
            </w:r>
            <w:r w:rsidRPr="006E7CBD">
              <w:rPr>
                <w:rFonts w:ascii="HelveticaNeue LT 55 Roman" w:hAnsi="HelveticaNeue LT 55 Roman"/>
                <w:sz w:val="20"/>
                <w:szCs w:val="20"/>
              </w:rPr>
              <w:t>acceder</w:t>
            </w:r>
            <w:r w:rsidRPr="006E7CBD">
              <w:rPr>
                <w:rFonts w:ascii="HelveticaNeue LT 55 Roman" w:hAnsi="HelveticaNeue LT 55 Roman"/>
                <w:spacing w:val="72"/>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6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71"/>
                <w:sz w:val="20"/>
                <w:szCs w:val="20"/>
              </w:rPr>
              <w:t xml:space="preserve"> </w:t>
            </w:r>
            <w:r w:rsidR="00E744BD" w:rsidRPr="006E7CBD">
              <w:rPr>
                <w:rFonts w:ascii="HelveticaNeue LT 55 Roman" w:hAnsi="HelveticaNeue LT 55 Roman"/>
                <w:sz w:val="20"/>
                <w:szCs w:val="20"/>
              </w:rPr>
              <w:t xml:space="preserve">siguiente dirección </w:t>
            </w:r>
          </w:p>
          <w:p w:rsidR="00D537E6" w:rsidRPr="006E7CBD" w:rsidRDefault="0092211C" w:rsidP="00D537E6">
            <w:pPr>
              <w:pStyle w:val="TableParagraph"/>
              <w:tabs>
                <w:tab w:val="left" w:pos="3994"/>
              </w:tabs>
              <w:ind w:right="95"/>
              <w:rPr>
                <w:rFonts w:ascii="HelveticaNeue LT 55 Roman" w:hAnsi="HelveticaNeue LT 55 Roman"/>
                <w:sz w:val="20"/>
                <w:szCs w:val="20"/>
              </w:rPr>
            </w:pPr>
            <w:hyperlink r:id="rId15" w:history="1">
              <w:r w:rsidR="00D537E6" w:rsidRPr="006E7CBD">
                <w:rPr>
                  <w:rStyle w:val="Hipervnculo"/>
                  <w:rFonts w:ascii="HelveticaNeue LT 55 Roman" w:hAnsi="HelveticaNeue LT 55 Roman"/>
                  <w:color w:val="auto"/>
                  <w:sz w:val="20"/>
                  <w:szCs w:val="20"/>
                </w:rPr>
                <w:t>https://contrataciondelestado.es/wps/portal/licitaciones</w:t>
              </w:r>
            </w:hyperlink>
          </w:p>
          <w:p w:rsidR="00191610" w:rsidRPr="006E7CBD" w:rsidRDefault="00191610" w:rsidP="0002138D">
            <w:pPr>
              <w:pStyle w:val="TableParagraph"/>
              <w:tabs>
                <w:tab w:val="left" w:pos="3994"/>
              </w:tabs>
              <w:ind w:right="95"/>
              <w:jc w:val="both"/>
              <w:rPr>
                <w:rFonts w:ascii="HelveticaNeue LT 55 Roman" w:hAnsi="HelveticaNeue LT 55 Roman"/>
                <w:sz w:val="20"/>
                <w:szCs w:val="20"/>
              </w:rPr>
            </w:pPr>
          </w:p>
        </w:tc>
      </w:tr>
      <w:tr w:rsidR="00D537E6" w:rsidRPr="006E7CBD">
        <w:trPr>
          <w:trHeight w:val="602"/>
        </w:trPr>
        <w:tc>
          <w:tcPr>
            <w:tcW w:w="1663" w:type="dxa"/>
          </w:tcPr>
          <w:p w:rsidR="00D537E6" w:rsidRPr="006E7CBD" w:rsidRDefault="00D537E6">
            <w:pPr>
              <w:pStyle w:val="TableParagraph"/>
              <w:spacing w:line="268" w:lineRule="exact"/>
              <w:rPr>
                <w:rFonts w:ascii="HelveticaNeue LT 55 Roman" w:hAnsi="HelveticaNeue LT 55 Roman"/>
                <w:sz w:val="20"/>
                <w:szCs w:val="20"/>
              </w:rPr>
            </w:pPr>
          </w:p>
        </w:tc>
        <w:tc>
          <w:tcPr>
            <w:tcW w:w="7518" w:type="dxa"/>
          </w:tcPr>
          <w:p w:rsidR="00D537E6" w:rsidRPr="006E7CBD" w:rsidRDefault="00D537E6" w:rsidP="0002138D">
            <w:pPr>
              <w:pStyle w:val="TableParagraph"/>
              <w:tabs>
                <w:tab w:val="left" w:pos="3994"/>
              </w:tabs>
              <w:ind w:right="95"/>
              <w:jc w:val="both"/>
              <w:rPr>
                <w:rFonts w:ascii="HelveticaNeue LT 55 Roman" w:hAnsi="HelveticaNeue LT 55 Roman"/>
                <w:sz w:val="20"/>
                <w:szCs w:val="20"/>
              </w:rPr>
            </w:pPr>
            <w:r w:rsidRPr="006E7CBD">
              <w:rPr>
                <w:rFonts w:ascii="HelveticaNeue LT 55 Roman" w:hAnsi="HelveticaNeue LT 55 Roman"/>
                <w:sz w:val="20"/>
                <w:szCs w:val="20"/>
              </w:rPr>
              <w:t>Por medios no electrónicos. El supuesto legal que lo permite</w:t>
            </w:r>
            <w:r w:rsidR="009B2E27" w:rsidRPr="006E7CBD">
              <w:rPr>
                <w:rFonts w:ascii="HelveticaNeue LT 55 Roman" w:hAnsi="HelveticaNeue LT 55 Roman"/>
                <w:sz w:val="20"/>
                <w:szCs w:val="20"/>
              </w:rPr>
              <w:t xml:space="preserve">, de entre los relacionados en la D.A. 15ª. apartado 3 de la </w:t>
            </w:r>
            <w:proofErr w:type="gramStart"/>
            <w:r w:rsidR="009B2E27" w:rsidRPr="006E7CBD">
              <w:rPr>
                <w:rFonts w:ascii="HelveticaNeue LT 55 Roman" w:hAnsi="HelveticaNeue LT 55 Roman"/>
                <w:sz w:val="20"/>
                <w:szCs w:val="20"/>
              </w:rPr>
              <w:t xml:space="preserve">LCSP, </w:t>
            </w:r>
            <w:r w:rsidRPr="006E7CBD">
              <w:rPr>
                <w:rFonts w:ascii="HelveticaNeue LT 55 Roman" w:hAnsi="HelveticaNeue LT 55 Roman"/>
                <w:sz w:val="20"/>
                <w:szCs w:val="20"/>
              </w:rPr>
              <w:t xml:space="preserve"> se</w:t>
            </w:r>
            <w:proofErr w:type="gramEnd"/>
            <w:r w:rsidRPr="006E7CBD">
              <w:rPr>
                <w:rFonts w:ascii="HelveticaNeue LT 55 Roman" w:hAnsi="HelveticaNeue LT 55 Roman"/>
                <w:sz w:val="20"/>
                <w:szCs w:val="20"/>
              </w:rPr>
              <w:t xml:space="preserve"> indica a continuación</w:t>
            </w:r>
            <w:r w:rsidR="009B2E27" w:rsidRPr="006E7CBD">
              <w:rPr>
                <w:rFonts w:ascii="HelveticaNeue LT 55 Roman" w:hAnsi="HelveticaNeue LT 55 Roman"/>
                <w:sz w:val="20"/>
                <w:szCs w:val="20"/>
              </w:rPr>
              <w:t xml:space="preserve">: </w:t>
            </w:r>
            <w:r w:rsidR="0049196B" w:rsidRPr="006E7CBD">
              <w:rPr>
                <w:rFonts w:ascii="HelveticaNeue LT 55 Roman" w:hAnsi="HelveticaNeue LT 55 Roman"/>
                <w:sz w:val="20"/>
                <w:szCs w:val="20"/>
              </w:rPr>
              <w:t>letra</w:t>
            </w:r>
            <w:r w:rsidR="009B2E27" w:rsidRPr="006E7CBD">
              <w:rPr>
                <w:rFonts w:ascii="HelveticaNeue LT 55 Roman" w:hAnsi="HelveticaNeue LT 55 Roman"/>
                <w:sz w:val="20"/>
                <w:szCs w:val="20"/>
              </w:rPr>
              <w:t>_______</w:t>
            </w:r>
            <w:r w:rsidR="0049196B" w:rsidRPr="006E7CBD">
              <w:rPr>
                <w:rFonts w:ascii="HelveticaNeue LT 55 Roman" w:hAnsi="HelveticaNeue LT 55 Roman"/>
                <w:sz w:val="20"/>
                <w:szCs w:val="20"/>
              </w:rPr>
              <w:t>)</w:t>
            </w:r>
          </w:p>
          <w:p w:rsidR="00D537E6" w:rsidRPr="006E7CBD" w:rsidRDefault="00D537E6" w:rsidP="0002138D">
            <w:pPr>
              <w:pStyle w:val="TableParagraph"/>
              <w:tabs>
                <w:tab w:val="left" w:pos="3994"/>
              </w:tabs>
              <w:ind w:right="95"/>
              <w:jc w:val="both"/>
              <w:rPr>
                <w:rFonts w:ascii="HelveticaNeue LT 55 Roman" w:hAnsi="HelveticaNeue LT 55 Roman"/>
                <w:sz w:val="20"/>
                <w:szCs w:val="20"/>
              </w:rPr>
            </w:pPr>
          </w:p>
          <w:p w:rsidR="00D537E6" w:rsidRPr="006E7CBD" w:rsidRDefault="00D537E6" w:rsidP="0002138D">
            <w:pPr>
              <w:pStyle w:val="TableParagraph"/>
              <w:tabs>
                <w:tab w:val="left" w:pos="3994"/>
              </w:tabs>
              <w:ind w:right="95"/>
              <w:jc w:val="both"/>
              <w:rPr>
                <w:rFonts w:ascii="HelveticaNeue LT 55 Roman" w:hAnsi="HelveticaNeue LT 55 Roman"/>
                <w:sz w:val="20"/>
                <w:szCs w:val="20"/>
              </w:rPr>
            </w:pPr>
          </w:p>
        </w:tc>
      </w:tr>
    </w:tbl>
    <w:p w:rsidR="00191610" w:rsidRDefault="00191610">
      <w:pPr>
        <w:spacing w:before="4" w:after="1"/>
        <w:rPr>
          <w:rFonts w:ascii="HelveticaNeue LT 55 Roman" w:hAnsi="HelveticaNeue LT 55 Roman"/>
          <w:b/>
          <w:sz w:val="20"/>
          <w:szCs w:val="20"/>
        </w:rPr>
      </w:pPr>
    </w:p>
    <w:tbl>
      <w:tblPr>
        <w:tblStyle w:val="TableNormal1"/>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8"/>
      </w:tblGrid>
      <w:tr w:rsidR="00F02E54" w:rsidRPr="00F02E54" w:rsidTr="004A70B5">
        <w:trPr>
          <w:trHeight w:val="510"/>
        </w:trPr>
        <w:tc>
          <w:tcPr>
            <w:tcW w:w="9168" w:type="dxa"/>
          </w:tcPr>
          <w:p w:rsidR="00F02E54" w:rsidRPr="00F02E54" w:rsidRDefault="00F02E54" w:rsidP="00FF34F0">
            <w:pPr>
              <w:spacing w:before="1"/>
              <w:jc w:val="both"/>
              <w:rPr>
                <w:rFonts w:ascii="HelveticaNeue LT 55 Roman" w:hAnsi="HelveticaNeue LT 55 Roman"/>
                <w:b/>
                <w:sz w:val="20"/>
                <w:szCs w:val="20"/>
              </w:rPr>
            </w:pPr>
            <w:r w:rsidRPr="00F02E54">
              <w:rPr>
                <w:rFonts w:ascii="HelveticaNeue LT 55 Roman" w:hAnsi="HelveticaNeue LT 55 Roman"/>
                <w:sz w:val="20"/>
                <w:szCs w:val="20"/>
              </w:rPr>
              <w:t>Plazo para presentar oferta, a contar desde el día siguiente al de la publicación del anuncio de convocatoria en la Plataforma de Contratación del Sector Público.</w:t>
            </w:r>
            <w:r w:rsidRPr="00F02E54">
              <w:rPr>
                <w:rFonts w:ascii="HelveticaNeue LT 55 Roman" w:hAnsi="HelveticaNeue LT 55 Roman"/>
                <w:sz w:val="20"/>
                <w:szCs w:val="20"/>
                <w:vertAlign w:val="superscript"/>
              </w:rPr>
              <w:footnoteReference w:id="2"/>
            </w:r>
          </w:p>
        </w:tc>
      </w:tr>
    </w:tbl>
    <w:p w:rsidR="00F02E54" w:rsidRDefault="00F02E54">
      <w:pPr>
        <w:spacing w:before="4" w:after="1"/>
        <w:rPr>
          <w:rFonts w:ascii="HelveticaNeue LT 55 Roman" w:hAnsi="HelveticaNeue LT 55 Roman"/>
          <w:b/>
          <w:sz w:val="20"/>
          <w:szCs w:val="20"/>
        </w:rPr>
      </w:pPr>
    </w:p>
    <w:p w:rsidR="00F02E54" w:rsidRPr="006E7CBD" w:rsidRDefault="00F02E54">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AB1F64" w:rsidRPr="006E7CBD">
        <w:trPr>
          <w:trHeight w:val="508"/>
        </w:trPr>
        <w:tc>
          <w:tcPr>
            <w:tcW w:w="9168" w:type="dxa"/>
            <w:gridSpan w:val="2"/>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Para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caso 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 dé acceso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documentos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medios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electrónicos</w:t>
            </w:r>
          </w:p>
        </w:tc>
      </w:tr>
      <w:tr w:rsidR="00AB1F64" w:rsidRPr="006E7CBD">
        <w:trPr>
          <w:trHeight w:val="508"/>
        </w:trPr>
        <w:tc>
          <w:tcPr>
            <w:tcW w:w="4585"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Especificación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medio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 acceso</w:t>
            </w:r>
          </w:p>
        </w:tc>
        <w:tc>
          <w:tcPr>
            <w:tcW w:w="4583" w:type="dxa"/>
          </w:tcPr>
          <w:p w:rsidR="00191610" w:rsidRPr="006E7CBD" w:rsidRDefault="00191610">
            <w:pPr>
              <w:pStyle w:val="TableParagraph"/>
              <w:ind w:left="0"/>
              <w:rPr>
                <w:rFonts w:ascii="HelveticaNeue LT 55 Roman" w:hAnsi="HelveticaNeue LT 55 Roman"/>
                <w:sz w:val="20"/>
                <w:szCs w:val="20"/>
              </w:rPr>
            </w:pPr>
          </w:p>
        </w:tc>
      </w:tr>
      <w:tr w:rsidR="00191610" w:rsidRPr="006E7CBD">
        <w:trPr>
          <w:trHeight w:val="510"/>
        </w:trPr>
        <w:tc>
          <w:tcPr>
            <w:tcW w:w="4585"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Especificación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causa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legal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 permite</w:t>
            </w:r>
          </w:p>
        </w:tc>
        <w:tc>
          <w:tcPr>
            <w:tcW w:w="4583" w:type="dxa"/>
          </w:tcPr>
          <w:p w:rsidR="00191610" w:rsidRPr="006E7CBD" w:rsidRDefault="00191610">
            <w:pPr>
              <w:pStyle w:val="TableParagraph"/>
              <w:ind w:left="0"/>
              <w:rPr>
                <w:rFonts w:ascii="HelveticaNeue LT 55 Roman" w:hAnsi="HelveticaNeue LT 55 Roman"/>
                <w:sz w:val="20"/>
                <w:szCs w:val="20"/>
              </w:rPr>
            </w:pPr>
          </w:p>
        </w:tc>
      </w:tr>
    </w:tbl>
    <w:p w:rsidR="006F1789" w:rsidRPr="006E7CBD" w:rsidRDefault="006F1789" w:rsidP="006F1789">
      <w:pPr>
        <w:spacing w:before="1"/>
        <w:rPr>
          <w:rFonts w:ascii="HelveticaNeue LT 55 Roman" w:hAnsi="HelveticaNeue LT 55 Roman"/>
          <w:b/>
          <w:sz w:val="20"/>
          <w:szCs w:val="20"/>
        </w:rPr>
      </w:pPr>
    </w:p>
    <w:p w:rsidR="00274F56" w:rsidRPr="006E7CBD" w:rsidRDefault="00274F56" w:rsidP="00274F56">
      <w:pPr>
        <w:spacing w:before="1"/>
        <w:rPr>
          <w:rFonts w:ascii="HelveticaNeue LT 55 Roman" w:hAnsi="HelveticaNeue LT 55 Roman"/>
          <w:b/>
          <w:sz w:val="20"/>
          <w:szCs w:val="20"/>
        </w:rPr>
      </w:pPr>
      <w:r w:rsidRPr="006E7CBD">
        <w:rPr>
          <w:rFonts w:ascii="HelveticaNeue LT 55 Roman" w:hAnsi="HelveticaNeue LT 55 Roman"/>
          <w:b/>
          <w:noProof/>
          <w:sz w:val="20"/>
          <w:szCs w:val="20"/>
          <w:lang w:eastAsia="es-ES"/>
        </w:rPr>
        <mc:AlternateContent>
          <mc:Choice Requires="wpg">
            <w:drawing>
              <wp:anchor distT="0" distB="0" distL="0" distR="0" simplePos="0" relativeHeight="487595520" behindDoc="1" locked="0" layoutInCell="1" allowOverlap="1">
                <wp:simplePos x="0" y="0"/>
                <wp:positionH relativeFrom="page">
                  <wp:posOffset>866140</wp:posOffset>
                </wp:positionH>
                <wp:positionV relativeFrom="paragraph">
                  <wp:posOffset>207010</wp:posOffset>
                </wp:positionV>
                <wp:extent cx="5828665" cy="532130"/>
                <wp:effectExtent l="0" t="0" r="635" b="20320"/>
                <wp:wrapTopAndBottom/>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532130"/>
                          <a:chOff x="1328" y="358"/>
                          <a:chExt cx="9177" cy="838"/>
                        </a:xfrm>
                      </wpg:grpSpPr>
                      <wps:wsp>
                        <wps:cNvPr id="14" name="AutoShape 35"/>
                        <wps:cNvSpPr>
                          <a:spLocks/>
                        </wps:cNvSpPr>
                        <wps:spPr bwMode="auto">
                          <a:xfrm>
                            <a:off x="1337" y="358"/>
                            <a:ext cx="9168" cy="838"/>
                          </a:xfrm>
                          <a:custGeom>
                            <a:avLst/>
                            <a:gdLst>
                              <a:gd name="T0" fmla="*/ 9158 w 9168"/>
                              <a:gd name="T1" fmla="*/ 358 h 838"/>
                              <a:gd name="T2" fmla="*/ 7340 w 9168"/>
                              <a:gd name="T3" fmla="*/ 358 h 838"/>
                              <a:gd name="T4" fmla="*/ 7331 w 9168"/>
                              <a:gd name="T5" fmla="*/ 358 h 838"/>
                              <a:gd name="T6" fmla="*/ 7331 w 9168"/>
                              <a:gd name="T7" fmla="*/ 358 h 838"/>
                              <a:gd name="T8" fmla="*/ 0 w 9168"/>
                              <a:gd name="T9" fmla="*/ 358 h 838"/>
                              <a:gd name="T10" fmla="*/ 0 w 9168"/>
                              <a:gd name="T11" fmla="*/ 368 h 838"/>
                              <a:gd name="T12" fmla="*/ 7331 w 9168"/>
                              <a:gd name="T13" fmla="*/ 368 h 838"/>
                              <a:gd name="T14" fmla="*/ 7331 w 9168"/>
                              <a:gd name="T15" fmla="*/ 1186 h 838"/>
                              <a:gd name="T16" fmla="*/ 0 w 9168"/>
                              <a:gd name="T17" fmla="*/ 1186 h 838"/>
                              <a:gd name="T18" fmla="*/ 0 w 9168"/>
                              <a:gd name="T19" fmla="*/ 1196 h 838"/>
                              <a:gd name="T20" fmla="*/ 7331 w 9168"/>
                              <a:gd name="T21" fmla="*/ 1196 h 838"/>
                              <a:gd name="T22" fmla="*/ 7331 w 9168"/>
                              <a:gd name="T23" fmla="*/ 1196 h 838"/>
                              <a:gd name="T24" fmla="*/ 7340 w 9168"/>
                              <a:gd name="T25" fmla="*/ 1196 h 838"/>
                              <a:gd name="T26" fmla="*/ 9158 w 9168"/>
                              <a:gd name="T27" fmla="*/ 1196 h 838"/>
                              <a:gd name="T28" fmla="*/ 9158 w 9168"/>
                              <a:gd name="T29" fmla="*/ 1186 h 838"/>
                              <a:gd name="T30" fmla="*/ 7340 w 9168"/>
                              <a:gd name="T31" fmla="*/ 1186 h 838"/>
                              <a:gd name="T32" fmla="*/ 7340 w 9168"/>
                              <a:gd name="T33" fmla="*/ 368 h 838"/>
                              <a:gd name="T34" fmla="*/ 9158 w 9168"/>
                              <a:gd name="T35" fmla="*/ 368 h 838"/>
                              <a:gd name="T36" fmla="*/ 9158 w 9168"/>
                              <a:gd name="T37" fmla="*/ 358 h 838"/>
                              <a:gd name="T38" fmla="*/ 9167 w 9168"/>
                              <a:gd name="T39" fmla="*/ 358 h 838"/>
                              <a:gd name="T40" fmla="*/ 9158 w 9168"/>
                              <a:gd name="T41" fmla="*/ 358 h 838"/>
                              <a:gd name="T42" fmla="*/ 9158 w 9168"/>
                              <a:gd name="T43" fmla="*/ 368 h 838"/>
                              <a:gd name="T44" fmla="*/ 9158 w 9168"/>
                              <a:gd name="T45" fmla="*/ 1186 h 838"/>
                              <a:gd name="T46" fmla="*/ 9158 w 9168"/>
                              <a:gd name="T47" fmla="*/ 1196 h 838"/>
                              <a:gd name="T48" fmla="*/ 9167 w 9168"/>
                              <a:gd name="T49" fmla="*/ 1196 h 838"/>
                              <a:gd name="T50" fmla="*/ 9167 w 9168"/>
                              <a:gd name="T51" fmla="*/ 1186 h 838"/>
                              <a:gd name="T52" fmla="*/ 9167 w 9168"/>
                              <a:gd name="T53" fmla="*/ 368 h 838"/>
                              <a:gd name="T54" fmla="*/ 9167 w 9168"/>
                              <a:gd name="T55" fmla="*/ 358 h 83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9168" h="838">
                                <a:moveTo>
                                  <a:pt x="9158" y="0"/>
                                </a:moveTo>
                                <a:lnTo>
                                  <a:pt x="7340" y="0"/>
                                </a:lnTo>
                                <a:lnTo>
                                  <a:pt x="7331" y="0"/>
                                </a:lnTo>
                                <a:lnTo>
                                  <a:pt x="0" y="0"/>
                                </a:lnTo>
                                <a:lnTo>
                                  <a:pt x="0" y="10"/>
                                </a:lnTo>
                                <a:lnTo>
                                  <a:pt x="7331" y="10"/>
                                </a:lnTo>
                                <a:lnTo>
                                  <a:pt x="7331" y="828"/>
                                </a:lnTo>
                                <a:lnTo>
                                  <a:pt x="0" y="828"/>
                                </a:lnTo>
                                <a:lnTo>
                                  <a:pt x="0" y="838"/>
                                </a:lnTo>
                                <a:lnTo>
                                  <a:pt x="7331" y="838"/>
                                </a:lnTo>
                                <a:lnTo>
                                  <a:pt x="7340" y="838"/>
                                </a:lnTo>
                                <a:lnTo>
                                  <a:pt x="9158" y="838"/>
                                </a:lnTo>
                                <a:lnTo>
                                  <a:pt x="9158" y="828"/>
                                </a:lnTo>
                                <a:lnTo>
                                  <a:pt x="7340" y="828"/>
                                </a:lnTo>
                                <a:lnTo>
                                  <a:pt x="7340" y="10"/>
                                </a:lnTo>
                                <a:lnTo>
                                  <a:pt x="9158" y="10"/>
                                </a:lnTo>
                                <a:lnTo>
                                  <a:pt x="9158" y="0"/>
                                </a:lnTo>
                                <a:close/>
                                <a:moveTo>
                                  <a:pt x="9167" y="0"/>
                                </a:moveTo>
                                <a:lnTo>
                                  <a:pt x="9158" y="0"/>
                                </a:lnTo>
                                <a:lnTo>
                                  <a:pt x="9158" y="10"/>
                                </a:lnTo>
                                <a:lnTo>
                                  <a:pt x="9158" y="828"/>
                                </a:lnTo>
                                <a:lnTo>
                                  <a:pt x="9158" y="838"/>
                                </a:lnTo>
                                <a:lnTo>
                                  <a:pt x="9167" y="838"/>
                                </a:lnTo>
                                <a:lnTo>
                                  <a:pt x="9167" y="828"/>
                                </a:lnTo>
                                <a:lnTo>
                                  <a:pt x="9167" y="10"/>
                                </a:lnTo>
                                <a:lnTo>
                                  <a:pt x="91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Text Box 34"/>
                        <wps:cNvSpPr txBox="1">
                          <a:spLocks noChangeArrowheads="1"/>
                        </wps:cNvSpPr>
                        <wps:spPr bwMode="auto">
                          <a:xfrm>
                            <a:off x="1332" y="363"/>
                            <a:ext cx="7341" cy="82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236F2" w:rsidRPr="00810D3A" w:rsidRDefault="004236F2" w:rsidP="00274F56">
                              <w:pPr>
                                <w:spacing w:line="278" w:lineRule="auto"/>
                                <w:ind w:left="103"/>
                                <w:rPr>
                                  <w:rFonts w:ascii="HelveticaNeue LT 55 Roman" w:hAnsi="HelveticaNeue LT 55 Roman"/>
                                  <w:sz w:val="20"/>
                                  <w:szCs w:val="20"/>
                                </w:rPr>
                              </w:pPr>
                              <w:r w:rsidRPr="00810D3A">
                                <w:rPr>
                                  <w:rFonts w:ascii="HelveticaNeue LT 55 Roman" w:hAnsi="HelveticaNeue LT 55 Roman"/>
                                  <w:sz w:val="20"/>
                                  <w:szCs w:val="20"/>
                                </w:rPr>
                                <w:t>Plazo</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para</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solicitar</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información</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adicional</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sobre</w:t>
                              </w:r>
                              <w:r w:rsidRPr="00810D3A">
                                <w:rPr>
                                  <w:rFonts w:ascii="HelveticaNeue LT 55 Roman" w:hAnsi="HelveticaNeue LT 55 Roman"/>
                                  <w:spacing w:val="23"/>
                                  <w:sz w:val="20"/>
                                  <w:szCs w:val="20"/>
                                </w:rPr>
                                <w:t xml:space="preserve"> </w:t>
                              </w:r>
                              <w:r w:rsidRPr="00810D3A">
                                <w:rPr>
                                  <w:rFonts w:ascii="HelveticaNeue LT 55 Roman" w:hAnsi="HelveticaNeue LT 55 Roman"/>
                                  <w:sz w:val="20"/>
                                  <w:szCs w:val="20"/>
                                </w:rPr>
                                <w:t>los</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pliegos</w:t>
                              </w:r>
                              <w:r w:rsidRPr="00810D3A">
                                <w:rPr>
                                  <w:rFonts w:ascii="HelveticaNeue LT 55 Roman" w:hAnsi="HelveticaNeue LT 55 Roman"/>
                                  <w:spacing w:val="23"/>
                                  <w:sz w:val="20"/>
                                  <w:szCs w:val="20"/>
                                </w:rPr>
                                <w:t xml:space="preserve"> </w:t>
                              </w:r>
                              <w:r w:rsidRPr="00810D3A">
                                <w:rPr>
                                  <w:rFonts w:ascii="HelveticaNeue LT 55 Roman" w:hAnsi="HelveticaNeue LT 55 Roman"/>
                                  <w:sz w:val="20"/>
                                  <w:szCs w:val="20"/>
                                </w:rPr>
                                <w:t>y</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demás</w:t>
                              </w:r>
                              <w:r w:rsidRPr="00810D3A">
                                <w:rPr>
                                  <w:rFonts w:ascii="HelveticaNeue LT 55 Roman" w:hAnsi="HelveticaNeue LT 55 Roman"/>
                                  <w:spacing w:val="-47"/>
                                  <w:sz w:val="20"/>
                                  <w:szCs w:val="20"/>
                                </w:rPr>
                                <w:t xml:space="preserve"> </w:t>
                              </w:r>
                              <w:r w:rsidRPr="00810D3A">
                                <w:rPr>
                                  <w:rFonts w:ascii="HelveticaNeue LT 55 Roman" w:hAnsi="HelveticaNeue LT 55 Roman"/>
                                  <w:sz w:val="20"/>
                                  <w:szCs w:val="20"/>
                                </w:rPr>
                                <w:t>documentación</w:t>
                              </w:r>
                              <w:r w:rsidRPr="00810D3A">
                                <w:rPr>
                                  <w:rFonts w:ascii="HelveticaNeue LT 55 Roman" w:hAnsi="HelveticaNeue LT 55 Roman"/>
                                  <w:spacing w:val="-2"/>
                                  <w:sz w:val="20"/>
                                  <w:szCs w:val="20"/>
                                </w:rPr>
                                <w:t xml:space="preserve"> </w:t>
                              </w:r>
                              <w:r w:rsidRPr="00810D3A">
                                <w:rPr>
                                  <w:rFonts w:ascii="HelveticaNeue LT 55 Roman" w:hAnsi="HelveticaNeue LT 55 Roman"/>
                                  <w:sz w:val="20"/>
                                  <w:szCs w:val="20"/>
                                </w:rPr>
                                <w:t>complementaria cuando</w:t>
                              </w:r>
                              <w:r w:rsidRPr="00810D3A">
                                <w:rPr>
                                  <w:rFonts w:ascii="HelveticaNeue LT 55 Roman" w:hAnsi="HelveticaNeue LT 55 Roman"/>
                                  <w:spacing w:val="1"/>
                                  <w:sz w:val="20"/>
                                  <w:szCs w:val="20"/>
                                </w:rPr>
                                <w:t xml:space="preserve"> </w:t>
                              </w:r>
                              <w:r w:rsidRPr="00810D3A">
                                <w:rPr>
                                  <w:rFonts w:ascii="HelveticaNeue LT 55 Roman" w:hAnsi="HelveticaNeue LT 55 Roman"/>
                                  <w:sz w:val="20"/>
                                  <w:szCs w:val="20"/>
                                </w:rPr>
                                <w:t>sea</w:t>
                              </w:r>
                              <w:r w:rsidRPr="00810D3A">
                                <w:rPr>
                                  <w:rFonts w:ascii="HelveticaNeue LT 55 Roman" w:hAnsi="HelveticaNeue LT 55 Roman"/>
                                  <w:spacing w:val="1"/>
                                  <w:sz w:val="20"/>
                                  <w:szCs w:val="20"/>
                                </w:rPr>
                                <w:t xml:space="preserve"> </w:t>
                              </w:r>
                              <w:r w:rsidRPr="00810D3A">
                                <w:rPr>
                                  <w:rFonts w:ascii="HelveticaNeue LT 55 Roman" w:hAnsi="HelveticaNeue LT 55 Roman"/>
                                  <w:sz w:val="20"/>
                                  <w:szCs w:val="20"/>
                                </w:rPr>
                                <w:t>inferior</w:t>
                              </w:r>
                              <w:r w:rsidRPr="00810D3A">
                                <w:rPr>
                                  <w:rFonts w:ascii="HelveticaNeue LT 55 Roman" w:hAnsi="HelveticaNeue LT 55 Roman"/>
                                  <w:spacing w:val="-3"/>
                                  <w:sz w:val="20"/>
                                  <w:szCs w:val="20"/>
                                </w:rPr>
                                <w:t xml:space="preserve"> </w:t>
                              </w:r>
                              <w:r w:rsidRPr="00810D3A">
                                <w:rPr>
                                  <w:rFonts w:ascii="HelveticaNeue LT 55 Roman" w:hAnsi="HelveticaNeue LT 55 Roman"/>
                                  <w:sz w:val="20"/>
                                  <w:szCs w:val="20"/>
                                </w:rPr>
                                <w:t>a</w:t>
                              </w:r>
                              <w:r w:rsidRPr="00810D3A">
                                <w:rPr>
                                  <w:rFonts w:ascii="HelveticaNeue LT 55 Roman" w:hAnsi="HelveticaNeue LT 55 Roman"/>
                                  <w:spacing w:val="-3"/>
                                  <w:sz w:val="20"/>
                                  <w:szCs w:val="20"/>
                                </w:rPr>
                                <w:t xml:space="preserve"> </w:t>
                              </w:r>
                              <w:r w:rsidRPr="00810D3A">
                                <w:rPr>
                                  <w:rFonts w:ascii="HelveticaNeue LT 55 Roman" w:hAnsi="HelveticaNeue LT 55 Roman"/>
                                  <w:sz w:val="20"/>
                                  <w:szCs w:val="20"/>
                                </w:rPr>
                                <w:t>12</w:t>
                              </w:r>
                              <w:r w:rsidRPr="00810D3A">
                                <w:rPr>
                                  <w:rFonts w:ascii="HelveticaNeue LT 55 Roman" w:hAnsi="HelveticaNeue LT 55 Roman"/>
                                  <w:spacing w:val="-2"/>
                                  <w:sz w:val="20"/>
                                  <w:szCs w:val="20"/>
                                </w:rPr>
                                <w:t xml:space="preserve"> </w:t>
                              </w:r>
                              <w:r w:rsidRPr="00810D3A">
                                <w:rPr>
                                  <w:rFonts w:ascii="HelveticaNeue LT 55 Roman" w:hAnsi="HelveticaNeue LT 55 Roman"/>
                                  <w:sz w:val="20"/>
                                  <w:szCs w:val="20"/>
                                </w:rPr>
                                <w:t>días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2" o:spid="_x0000_s1026" style="position:absolute;margin-left:68.2pt;margin-top:16.3pt;width:458.95pt;height:41.9pt;z-index:-15720960;mso-wrap-distance-left:0;mso-wrap-distance-right:0;mso-position-horizontal-relative:page" coordorigin="1328,358" coordsize="9177,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pMFXAcAALEgAAAOAAAAZHJzL2Uyb0RvYy54bWy8Wm1v2zYQ/j5g/4HQxwGuTb3LqDO0cVwM&#10;6LYCzX6AIsmWMFnUJCV2N+y/746kZNItZa4dlg+xHD488p6HdyJ5ef3j+ViTl6LrK9ZsHPpq5ZCi&#10;yVheNYeN89vjbhE7pB/SJk9r1hQb51PROz/eff/d61O7LlxWsjovOgJGmn59ajdOOQzternss7I4&#10;pv0r1hYNNO5Zd0wH+NodlnmXnsD6sV66q1W4PLEubzuWFX0Pf92KRueO29/vi2z4db/vi4HUGwfm&#10;NvDfHf/9hL+Xd6/T9aFL27LK5DTSr5jFMa0aGHQytU2HlDx31WemjlXWsZ7th1cZOy7Zfl9lBfcB&#10;vKGrK2/edey55b4c1qdDO9EE1F7x9NVms19ePnSkykE71yFNegSN3nXPLSPwHcg5tYc1YN517cf2&#10;Qyc8hMf3LPu9h+bldTt+PwgweTr9zHKwlz4PjJNz3ndHNAFukzPX4NOkQXEeSAZ/DGI3DsPAIRm0&#10;BZ5LPSlSVoKS2I16LiwqaPWCWOiXlQ+yd0KjSHSNPd64TNdiVD5TOTN0C5Zbf2G0/zZGP5ZpW3Ch&#10;emRrZNQfGX0DDHAM8QLBKseNlPYqn0oLzrIH2m8yST0P3FYpGelMaAhkIZfXhKTr7Lkf3hWMS5K+&#10;vO8HEQw5PHGhc7keHiFw9sca4uKHJUloEJMTfIBdiR9hVIGBNqQkckwIi8kWrLLJVuT5K4MtT4EZ&#10;bQG/ii2PGmzBYppgRluhAoo8oy2g+bYtYHwCmRxMFIxxUlRl3mSJaryHBt4xvKdJzThINeaN1iyp&#10;pyr3lMbhlxcFVdk3+qlyP2PLhn2q0k9pYpiXq/I/Q5qrSjBjzlIDV9VgxpwugjGWXF0Eo7OqCDNh&#10;7uo6GM2pOsyZ06UwLRF4Dajr1+isp0thNKdLYTanSuGZwsFTlZjxFbL/xQmzNUshMOdPIW3MIfAe&#10;vKAgbUeGLOmpOhit+aoMM576qgxma6oKc9asVPAtVfBVFcyJxLeUwVdlMEerb6mDr+pgNhfoQhhl&#10;DVQhzM4GuhJmc1ZKBLoSZmuqEsZVEqhCrEi4gh8SBoEXXu9AAlWKeaSqxjxS1WMWGaqSzCNVUeaR&#10;qi7zSFWZeaSqzjxS1Wceaa1RaK0R7lyn/DY/urVGkbVGkbVGkbVGkbVGkbVGkbVGkbVGeIiyYz6y&#10;1iiy1ii21ii21ii21iie1QjOk4fxgJSW45kpOzfy0ARPJMW7j0fIWniKalmPh1Y8Q8Eh7JFiygIj&#10;gMNWBR5pcJguwj0jPNbgsFoQzg+XX7SeaHBYCAiPTNYhk6lzB40RnhjhVIPjqQXxcDAxOBu6egfp&#10;LZw9TB08vYP0F44Xpg6+3kF6TM0uB3oH6TMcFEwj6PriUQGdhqOAqcOVwtJp2OybOugau9Jp2M6b&#10;Ougqu9Jp2LAbOkA2VHWW9yqPrtFpSIpqB9yUo9Ow6TaNoCvtjeva6DSkSG0E6bS4N/nS0oZMqXWQ&#10;TsPm2DQlXWncH3MfzE7rSuMWGDvAFtc0gq60L532zU7rSuNGlo9gVBqSqeo0blV5B6PTkFO1DtJp&#10;2GwafIDUqnbA7SaOANtJUwddadxQ8g5GpyHRaiNIpwPNaaG4TK4dXOdeX+R2DoGL3CecFSTbdMCc&#10;PD6S08YRF2CluP/ChiN7KR4ZhwyYmfHYwafK7xlhvAugblQg3lZpwLF5/Gy5PbwmsIDZmBIYSKeC&#10;8nGc8fNqPFscXLDOGhSjWqKmW9ZxUuPn1eQut48jYPwcgZLcW8BJLnvgDX8nXW+5PAFvMD1N0RZ3&#10;LXBWs77gC/qyFgVNeH7XFtcFoPM5zeHatgFmO9VbHE3j3pZHemIPvKHjxM1NX644HCkZaYccgImE&#10;79OmjIKJSLkv71ld5buqrjGR9N3h6b7uyEuKVSb+IyNMg9V8y9cw7DZGNHaHu3qZtPDWnleN/kqo&#10;66/eusliF8bRwt/5wSKJVvFiRZO3SbjyE3+7+xvzJ/XXZZXnRfO+aoqxgkV9u3qGrKWJ2hOvYfGU&#10;GcAWg/v1FU5CyarJ+dotizR/kM9DWtXieanPmJMMbo+fnAio1YjChyjUPLH8ExRBOiaqd1BthIeS&#10;dX865ASVu43T//GcdoVD6p8aKOQk1MdcMvAvfhDhzqxTW57UlrTJwNTGGRzYt+Pj/SDKg89tVx1K&#10;GEm8CBuGRZx9hUUSPj8xK/kFakn/V1EJXvWiTPeIq+UtOxO4fYRJIWdQe8KaEhnO8Pdx5rK6RBp2&#10;X8LRpHjTdeyE4gBX4m2udBV2bItO4h3vhfwdzxcyr+FBooRXIC86TTE71v7aThSdCD5sHHyl87U2&#10;FqAw+CQEl+AULem6bnBxhqtEbMe00LKMwGM1QLW5ro6wHZjCNF2bVioMaYzPVfIQP8T+wnfDh4W/&#10;2m4Xb3b3/iLc0SjYetv7+y3V4xOj/tvjcz4sd/zn89yjBJ3IWcDyjaAbzk9nuar+ZfxNsTfFHTyI&#10;mIOH/zDeeEkX6uI8d8gaPhbe1e88Pi//aXD3DwAAAP//AwBQSwMEFAAGAAgAAAAhAAnFjL7gAAAA&#10;CwEAAA8AAABkcnMvZG93bnJldi54bWxMj0FrwkAQhe+F/odlCr3VTYyGErMRkbYnKVQLxduaHZNg&#10;djZk1yT++46n9jaP9/HmvXw92VYM2PvGkYJ4FoFAKp1pqFLwfXh/eQXhgyajW0eo4IYe1sXjQ64z&#10;40b6wmEfKsEh5DOtoA6hy6T0ZY1W+5nrkNg7u97qwLKvpOn1yOG2lfMoSqXVDfGHWne4rbG87K9W&#10;wceox00Svw27y3l7Ox6Wnz+7GJV6fpo2KxABp/AHw70+V4eCO53clYwXLeskXTCqIJmnIO5AtFwk&#10;IE58xWzJIpf/NxS/AAAA//8DAFBLAQItABQABgAIAAAAIQC2gziS/gAAAOEBAAATAAAAAAAAAAAA&#10;AAAAAAAAAABbQ29udGVudF9UeXBlc10ueG1sUEsBAi0AFAAGAAgAAAAhADj9If/WAAAAlAEAAAsA&#10;AAAAAAAAAAAAAAAALwEAAF9yZWxzLy5yZWxzUEsBAi0AFAAGAAgAAAAhAMaukwVcBwAAsSAAAA4A&#10;AAAAAAAAAAAAAAAALgIAAGRycy9lMm9Eb2MueG1sUEsBAi0AFAAGAAgAAAAhAAnFjL7gAAAACwEA&#10;AA8AAAAAAAAAAAAAAAAAtgkAAGRycy9kb3ducmV2LnhtbFBLBQYAAAAABAAEAPMAAADDCgAAAAA=&#10;">
                <v:shape id="AutoShape 35" o:spid="_x0000_s1027" style="position:absolute;left:1337;top:358;width:9168;height:838;visibility:visible;mso-wrap-style:square;v-text-anchor:top" coordsize="916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e9wgAAANsAAAAPAAAAZHJzL2Rvd25yZXYueG1sRE9Na8JA&#10;EL0X/A/LCN7qxmKLRFdRqVBECmoQvQ3ZMQnJzobsqtFf7xYK3ubxPmcya00lrtS4wrKCQT8CQZxa&#10;XXCmINmv3kcgnEfWWFkmBXdyMJt23iYYa3vjLV13PhMhhF2MCnLv61hKl+Zk0PVtTRy4s20M+gCb&#10;TOoGbyHcVPIjir6kwYJDQ441LXNKy93FKJAnKs1Sfq+Tx+fit9ysbXLIjkr1uu18DMJT61/if/eP&#10;DvOH8PdLOEBOnwAAAP//AwBQSwECLQAUAAYACAAAACEA2+H2y+4AAACFAQAAEwAAAAAAAAAAAAAA&#10;AAAAAAAAW0NvbnRlbnRfVHlwZXNdLnhtbFBLAQItABQABgAIAAAAIQBa9CxbvwAAABUBAAALAAAA&#10;AAAAAAAAAAAAAB8BAABfcmVscy8ucmVsc1BLAQItABQABgAIAAAAIQBGj0e9wgAAANsAAAAPAAAA&#10;AAAAAAAAAAAAAAcCAABkcnMvZG93bnJldi54bWxQSwUGAAAAAAMAAwC3AAAA9gIAAAAA&#10;" path="m9158,l7340,r-9,l,,,10r7331,l7331,828,,828r,10l7331,838r9,l9158,838r,-10l7340,828r,-818l9158,10r,-10xm9167,r-9,l9158,10r,818l9158,838r9,l9167,828r,-818l9167,xe" fillcolor="black" stroked="f">
                  <v:path arrowok="t" o:connecttype="custom" o:connectlocs="9158,358;7340,358;7331,358;7331,358;0,358;0,368;7331,368;7331,1186;0,1186;0,1196;7331,1196;7331,1196;7340,1196;9158,1196;9158,1186;7340,1186;7340,368;9158,368;9158,358;9167,358;9158,358;9158,368;9158,1186;9158,1196;9167,1196;9167,1186;9167,368;9167,358" o:connectangles="0,0,0,0,0,0,0,0,0,0,0,0,0,0,0,0,0,0,0,0,0,0,0,0,0,0,0,0"/>
                </v:shape>
                <v:shapetype id="_x0000_t202" coordsize="21600,21600" o:spt="202" path="m,l,21600r21600,l21600,xe">
                  <v:stroke joinstyle="miter"/>
                  <v:path gradientshapeok="t" o:connecttype="rect"/>
                </v:shapetype>
                <v:shape id="Text Box 34" o:spid="_x0000_s1028" type="#_x0000_t202" style="position:absolute;left:1332;top:363;width:7341;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gyvAAAANsAAAAPAAAAZHJzL2Rvd25yZXYueG1sRE9LCsIw&#10;EN0L3iGM4E5ThYpUo4goiAuh6gGGZmyrzaQ00dbbG0FwN4/3neW6M5V4UeNKywom4wgEcWZ1ybmC&#10;62U/moNwHlljZZkUvMnBetXvLTHRtuWUXmefixDCLkEFhfd1IqXLCjLoxrYmDtzNNgZ9gE0udYNt&#10;CDeVnEbRTBosOTQUWNO2oOxxfhoFlN5La/fzNq19fj26XRzvTrFSw0G3WYDw1Pm/+Oc+6DB/Bt9f&#10;wgFy9QEAAP//AwBQSwECLQAUAAYACAAAACEA2+H2y+4AAACFAQAAEwAAAAAAAAAAAAAAAAAAAAAA&#10;W0NvbnRlbnRfVHlwZXNdLnhtbFBLAQItABQABgAIAAAAIQBa9CxbvwAAABUBAAALAAAAAAAAAAAA&#10;AAAAAB8BAABfcmVscy8ucmVsc1BLAQItABQABgAIAAAAIQCwwQgyvAAAANsAAAAPAAAAAAAAAAAA&#10;AAAAAAcCAABkcnMvZG93bnJldi54bWxQSwUGAAAAAAMAAwC3AAAA8AIAAAAA&#10;" filled="f" strokeweight=".48pt">
                  <v:textbox inset="0,0,0,0">
                    <w:txbxContent>
                      <w:p w:rsidR="004236F2" w:rsidRPr="00810D3A" w:rsidRDefault="004236F2" w:rsidP="00274F56">
                        <w:pPr>
                          <w:spacing w:line="278" w:lineRule="auto"/>
                          <w:ind w:left="103"/>
                          <w:rPr>
                            <w:rFonts w:ascii="HelveticaNeue LT 55 Roman" w:hAnsi="HelveticaNeue LT 55 Roman"/>
                            <w:sz w:val="20"/>
                            <w:szCs w:val="20"/>
                          </w:rPr>
                        </w:pPr>
                        <w:r w:rsidRPr="00810D3A">
                          <w:rPr>
                            <w:rFonts w:ascii="HelveticaNeue LT 55 Roman" w:hAnsi="HelveticaNeue LT 55 Roman"/>
                            <w:sz w:val="20"/>
                            <w:szCs w:val="20"/>
                          </w:rPr>
                          <w:t>Plazo</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para</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solicitar</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información</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adicional</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sobre</w:t>
                        </w:r>
                        <w:r w:rsidRPr="00810D3A">
                          <w:rPr>
                            <w:rFonts w:ascii="HelveticaNeue LT 55 Roman" w:hAnsi="HelveticaNeue LT 55 Roman"/>
                            <w:spacing w:val="23"/>
                            <w:sz w:val="20"/>
                            <w:szCs w:val="20"/>
                          </w:rPr>
                          <w:t xml:space="preserve"> </w:t>
                        </w:r>
                        <w:r w:rsidRPr="00810D3A">
                          <w:rPr>
                            <w:rFonts w:ascii="HelveticaNeue LT 55 Roman" w:hAnsi="HelveticaNeue LT 55 Roman"/>
                            <w:sz w:val="20"/>
                            <w:szCs w:val="20"/>
                          </w:rPr>
                          <w:t>los</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pliegos</w:t>
                        </w:r>
                        <w:r w:rsidRPr="00810D3A">
                          <w:rPr>
                            <w:rFonts w:ascii="HelveticaNeue LT 55 Roman" w:hAnsi="HelveticaNeue LT 55 Roman"/>
                            <w:spacing w:val="23"/>
                            <w:sz w:val="20"/>
                            <w:szCs w:val="20"/>
                          </w:rPr>
                          <w:t xml:space="preserve"> </w:t>
                        </w:r>
                        <w:r w:rsidRPr="00810D3A">
                          <w:rPr>
                            <w:rFonts w:ascii="HelveticaNeue LT 55 Roman" w:hAnsi="HelveticaNeue LT 55 Roman"/>
                            <w:sz w:val="20"/>
                            <w:szCs w:val="20"/>
                          </w:rPr>
                          <w:t>y</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demás</w:t>
                        </w:r>
                        <w:r w:rsidRPr="00810D3A">
                          <w:rPr>
                            <w:rFonts w:ascii="HelveticaNeue LT 55 Roman" w:hAnsi="HelveticaNeue LT 55 Roman"/>
                            <w:spacing w:val="-47"/>
                            <w:sz w:val="20"/>
                            <w:szCs w:val="20"/>
                          </w:rPr>
                          <w:t xml:space="preserve"> </w:t>
                        </w:r>
                        <w:r w:rsidRPr="00810D3A">
                          <w:rPr>
                            <w:rFonts w:ascii="HelveticaNeue LT 55 Roman" w:hAnsi="HelveticaNeue LT 55 Roman"/>
                            <w:sz w:val="20"/>
                            <w:szCs w:val="20"/>
                          </w:rPr>
                          <w:t>documentación</w:t>
                        </w:r>
                        <w:r w:rsidRPr="00810D3A">
                          <w:rPr>
                            <w:rFonts w:ascii="HelveticaNeue LT 55 Roman" w:hAnsi="HelveticaNeue LT 55 Roman"/>
                            <w:spacing w:val="-2"/>
                            <w:sz w:val="20"/>
                            <w:szCs w:val="20"/>
                          </w:rPr>
                          <w:t xml:space="preserve"> </w:t>
                        </w:r>
                        <w:r w:rsidRPr="00810D3A">
                          <w:rPr>
                            <w:rFonts w:ascii="HelveticaNeue LT 55 Roman" w:hAnsi="HelveticaNeue LT 55 Roman"/>
                            <w:sz w:val="20"/>
                            <w:szCs w:val="20"/>
                          </w:rPr>
                          <w:t>complementaria cuando</w:t>
                        </w:r>
                        <w:r w:rsidRPr="00810D3A">
                          <w:rPr>
                            <w:rFonts w:ascii="HelveticaNeue LT 55 Roman" w:hAnsi="HelveticaNeue LT 55 Roman"/>
                            <w:spacing w:val="1"/>
                            <w:sz w:val="20"/>
                            <w:szCs w:val="20"/>
                          </w:rPr>
                          <w:t xml:space="preserve"> </w:t>
                        </w:r>
                        <w:r w:rsidRPr="00810D3A">
                          <w:rPr>
                            <w:rFonts w:ascii="HelveticaNeue LT 55 Roman" w:hAnsi="HelveticaNeue LT 55 Roman"/>
                            <w:sz w:val="20"/>
                            <w:szCs w:val="20"/>
                          </w:rPr>
                          <w:t>sea</w:t>
                        </w:r>
                        <w:r w:rsidRPr="00810D3A">
                          <w:rPr>
                            <w:rFonts w:ascii="HelveticaNeue LT 55 Roman" w:hAnsi="HelveticaNeue LT 55 Roman"/>
                            <w:spacing w:val="1"/>
                            <w:sz w:val="20"/>
                            <w:szCs w:val="20"/>
                          </w:rPr>
                          <w:t xml:space="preserve"> </w:t>
                        </w:r>
                        <w:r w:rsidRPr="00810D3A">
                          <w:rPr>
                            <w:rFonts w:ascii="HelveticaNeue LT 55 Roman" w:hAnsi="HelveticaNeue LT 55 Roman"/>
                            <w:sz w:val="20"/>
                            <w:szCs w:val="20"/>
                          </w:rPr>
                          <w:t>inferior</w:t>
                        </w:r>
                        <w:r w:rsidRPr="00810D3A">
                          <w:rPr>
                            <w:rFonts w:ascii="HelveticaNeue LT 55 Roman" w:hAnsi="HelveticaNeue LT 55 Roman"/>
                            <w:spacing w:val="-3"/>
                            <w:sz w:val="20"/>
                            <w:szCs w:val="20"/>
                          </w:rPr>
                          <w:t xml:space="preserve"> </w:t>
                        </w:r>
                        <w:r w:rsidRPr="00810D3A">
                          <w:rPr>
                            <w:rFonts w:ascii="HelveticaNeue LT 55 Roman" w:hAnsi="HelveticaNeue LT 55 Roman"/>
                            <w:sz w:val="20"/>
                            <w:szCs w:val="20"/>
                          </w:rPr>
                          <w:t>a</w:t>
                        </w:r>
                        <w:r w:rsidRPr="00810D3A">
                          <w:rPr>
                            <w:rFonts w:ascii="HelveticaNeue LT 55 Roman" w:hAnsi="HelveticaNeue LT 55 Roman"/>
                            <w:spacing w:val="-3"/>
                            <w:sz w:val="20"/>
                            <w:szCs w:val="20"/>
                          </w:rPr>
                          <w:t xml:space="preserve"> </w:t>
                        </w:r>
                        <w:r w:rsidRPr="00810D3A">
                          <w:rPr>
                            <w:rFonts w:ascii="HelveticaNeue LT 55 Roman" w:hAnsi="HelveticaNeue LT 55 Roman"/>
                            <w:sz w:val="20"/>
                            <w:szCs w:val="20"/>
                          </w:rPr>
                          <w:t>12</w:t>
                        </w:r>
                        <w:r w:rsidRPr="00810D3A">
                          <w:rPr>
                            <w:rFonts w:ascii="HelveticaNeue LT 55 Roman" w:hAnsi="HelveticaNeue LT 55 Roman"/>
                            <w:spacing w:val="-2"/>
                            <w:sz w:val="20"/>
                            <w:szCs w:val="20"/>
                          </w:rPr>
                          <w:t xml:space="preserve"> </w:t>
                        </w:r>
                        <w:r w:rsidRPr="00810D3A">
                          <w:rPr>
                            <w:rFonts w:ascii="HelveticaNeue LT 55 Roman" w:hAnsi="HelveticaNeue LT 55 Roman"/>
                            <w:sz w:val="20"/>
                            <w:szCs w:val="20"/>
                          </w:rPr>
                          <w:t>días</w:t>
                        </w:r>
                      </w:p>
                    </w:txbxContent>
                  </v:textbox>
                </v:shape>
                <w10:wrap type="topAndBottom" anchorx="page"/>
              </v:group>
            </w:pict>
          </mc:Fallback>
        </mc:AlternateContent>
      </w:r>
    </w:p>
    <w:p w:rsidR="00274F56" w:rsidRPr="006E7CBD" w:rsidRDefault="00274F56" w:rsidP="00274F56">
      <w:pPr>
        <w:spacing w:before="1"/>
        <w:rPr>
          <w:rFonts w:ascii="HelveticaNeue LT 55 Roman" w:hAnsi="HelveticaNeue LT 55 Roman"/>
          <w:b/>
          <w:sz w:val="20"/>
          <w:szCs w:val="20"/>
        </w:rPr>
      </w:pPr>
    </w:p>
    <w:p w:rsidR="006F1789" w:rsidRPr="00810D3A" w:rsidRDefault="00274F56" w:rsidP="006F1789">
      <w:pPr>
        <w:spacing w:before="1"/>
        <w:rPr>
          <w:rFonts w:ascii="HelveticaNeue LT 55 Roman" w:hAnsi="HelveticaNeue LT 55 Roman"/>
          <w:b/>
          <w:sz w:val="20"/>
          <w:szCs w:val="20"/>
        </w:rPr>
      </w:pPr>
      <w:r w:rsidRPr="00810D3A">
        <w:rPr>
          <w:rFonts w:ascii="HelveticaNeue LT 55 Roman" w:hAnsi="HelveticaNeue LT 55 Roman"/>
          <w:b/>
          <w:noProof/>
          <w:sz w:val="20"/>
          <w:szCs w:val="20"/>
          <w:lang w:eastAsia="es-ES"/>
        </w:rPr>
        <mc:AlternateContent>
          <mc:Choice Requires="wpg">
            <w:drawing>
              <wp:anchor distT="0" distB="0" distL="0" distR="0" simplePos="0" relativeHeight="487596544" behindDoc="1" locked="0" layoutInCell="1" allowOverlap="1">
                <wp:simplePos x="0" y="0"/>
                <wp:positionH relativeFrom="page">
                  <wp:posOffset>767796</wp:posOffset>
                </wp:positionH>
                <wp:positionV relativeFrom="paragraph">
                  <wp:posOffset>212090</wp:posOffset>
                </wp:positionV>
                <wp:extent cx="5904149" cy="532130"/>
                <wp:effectExtent l="0" t="0" r="1905" b="20320"/>
                <wp:wrapTopAndBottom/>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149" cy="532130"/>
                          <a:chOff x="1337" y="329"/>
                          <a:chExt cx="9168" cy="838"/>
                        </a:xfrm>
                      </wpg:grpSpPr>
                      <wps:wsp>
                        <wps:cNvPr id="8" name="AutoShape 32"/>
                        <wps:cNvSpPr>
                          <a:spLocks/>
                        </wps:cNvSpPr>
                        <wps:spPr bwMode="auto">
                          <a:xfrm>
                            <a:off x="1337" y="329"/>
                            <a:ext cx="9168" cy="838"/>
                          </a:xfrm>
                          <a:custGeom>
                            <a:avLst/>
                            <a:gdLst>
                              <a:gd name="T0" fmla="+- 0 10495 1337"/>
                              <a:gd name="T1" fmla="*/ T0 w 9168"/>
                              <a:gd name="T2" fmla="+- 0 1157 329"/>
                              <a:gd name="T3" fmla="*/ 1157 h 838"/>
                              <a:gd name="T4" fmla="+- 0 8677 1337"/>
                              <a:gd name="T5" fmla="*/ T4 w 9168"/>
                              <a:gd name="T6" fmla="+- 0 1157 329"/>
                              <a:gd name="T7" fmla="*/ 1157 h 838"/>
                              <a:gd name="T8" fmla="+- 0 8668 1337"/>
                              <a:gd name="T9" fmla="*/ T8 w 9168"/>
                              <a:gd name="T10" fmla="+- 0 1157 329"/>
                              <a:gd name="T11" fmla="*/ 1157 h 838"/>
                              <a:gd name="T12" fmla="+- 0 8668 1337"/>
                              <a:gd name="T13" fmla="*/ T12 w 9168"/>
                              <a:gd name="T14" fmla="+- 0 1157 329"/>
                              <a:gd name="T15" fmla="*/ 1157 h 838"/>
                              <a:gd name="T16" fmla="+- 0 1337 1337"/>
                              <a:gd name="T17" fmla="*/ T16 w 9168"/>
                              <a:gd name="T18" fmla="+- 0 1157 329"/>
                              <a:gd name="T19" fmla="*/ 1157 h 838"/>
                              <a:gd name="T20" fmla="+- 0 1337 1337"/>
                              <a:gd name="T21" fmla="*/ T20 w 9168"/>
                              <a:gd name="T22" fmla="+- 0 1167 329"/>
                              <a:gd name="T23" fmla="*/ 1167 h 838"/>
                              <a:gd name="T24" fmla="+- 0 8668 1337"/>
                              <a:gd name="T25" fmla="*/ T24 w 9168"/>
                              <a:gd name="T26" fmla="+- 0 1167 329"/>
                              <a:gd name="T27" fmla="*/ 1167 h 838"/>
                              <a:gd name="T28" fmla="+- 0 8668 1337"/>
                              <a:gd name="T29" fmla="*/ T28 w 9168"/>
                              <a:gd name="T30" fmla="+- 0 1167 329"/>
                              <a:gd name="T31" fmla="*/ 1167 h 838"/>
                              <a:gd name="T32" fmla="+- 0 8677 1337"/>
                              <a:gd name="T33" fmla="*/ T32 w 9168"/>
                              <a:gd name="T34" fmla="+- 0 1167 329"/>
                              <a:gd name="T35" fmla="*/ 1167 h 838"/>
                              <a:gd name="T36" fmla="+- 0 10495 1337"/>
                              <a:gd name="T37" fmla="*/ T36 w 9168"/>
                              <a:gd name="T38" fmla="+- 0 1167 329"/>
                              <a:gd name="T39" fmla="*/ 1167 h 838"/>
                              <a:gd name="T40" fmla="+- 0 10495 1337"/>
                              <a:gd name="T41" fmla="*/ T40 w 9168"/>
                              <a:gd name="T42" fmla="+- 0 1157 329"/>
                              <a:gd name="T43" fmla="*/ 1157 h 838"/>
                              <a:gd name="T44" fmla="+- 0 10495 1337"/>
                              <a:gd name="T45" fmla="*/ T44 w 9168"/>
                              <a:gd name="T46" fmla="+- 0 329 329"/>
                              <a:gd name="T47" fmla="*/ 329 h 838"/>
                              <a:gd name="T48" fmla="+- 0 8677 1337"/>
                              <a:gd name="T49" fmla="*/ T48 w 9168"/>
                              <a:gd name="T50" fmla="+- 0 329 329"/>
                              <a:gd name="T51" fmla="*/ 329 h 838"/>
                              <a:gd name="T52" fmla="+- 0 8668 1337"/>
                              <a:gd name="T53" fmla="*/ T52 w 9168"/>
                              <a:gd name="T54" fmla="+- 0 329 329"/>
                              <a:gd name="T55" fmla="*/ 329 h 838"/>
                              <a:gd name="T56" fmla="+- 0 8668 1337"/>
                              <a:gd name="T57" fmla="*/ T56 w 9168"/>
                              <a:gd name="T58" fmla="+- 0 329 329"/>
                              <a:gd name="T59" fmla="*/ 329 h 838"/>
                              <a:gd name="T60" fmla="+- 0 1337 1337"/>
                              <a:gd name="T61" fmla="*/ T60 w 9168"/>
                              <a:gd name="T62" fmla="+- 0 329 329"/>
                              <a:gd name="T63" fmla="*/ 329 h 838"/>
                              <a:gd name="T64" fmla="+- 0 1337 1337"/>
                              <a:gd name="T65" fmla="*/ T64 w 9168"/>
                              <a:gd name="T66" fmla="+- 0 339 329"/>
                              <a:gd name="T67" fmla="*/ 339 h 838"/>
                              <a:gd name="T68" fmla="+- 0 8668 1337"/>
                              <a:gd name="T69" fmla="*/ T68 w 9168"/>
                              <a:gd name="T70" fmla="+- 0 339 329"/>
                              <a:gd name="T71" fmla="*/ 339 h 838"/>
                              <a:gd name="T72" fmla="+- 0 8668 1337"/>
                              <a:gd name="T73" fmla="*/ T72 w 9168"/>
                              <a:gd name="T74" fmla="+- 0 1157 329"/>
                              <a:gd name="T75" fmla="*/ 1157 h 838"/>
                              <a:gd name="T76" fmla="+- 0 8677 1337"/>
                              <a:gd name="T77" fmla="*/ T76 w 9168"/>
                              <a:gd name="T78" fmla="+- 0 1157 329"/>
                              <a:gd name="T79" fmla="*/ 1157 h 838"/>
                              <a:gd name="T80" fmla="+- 0 8677 1337"/>
                              <a:gd name="T81" fmla="*/ T80 w 9168"/>
                              <a:gd name="T82" fmla="+- 0 339 329"/>
                              <a:gd name="T83" fmla="*/ 339 h 838"/>
                              <a:gd name="T84" fmla="+- 0 10495 1337"/>
                              <a:gd name="T85" fmla="*/ T84 w 9168"/>
                              <a:gd name="T86" fmla="+- 0 339 329"/>
                              <a:gd name="T87" fmla="*/ 339 h 838"/>
                              <a:gd name="T88" fmla="+- 0 10495 1337"/>
                              <a:gd name="T89" fmla="*/ T88 w 9168"/>
                              <a:gd name="T90" fmla="+- 0 329 329"/>
                              <a:gd name="T91" fmla="*/ 329 h 838"/>
                              <a:gd name="T92" fmla="+- 0 10504 1337"/>
                              <a:gd name="T93" fmla="*/ T92 w 9168"/>
                              <a:gd name="T94" fmla="+- 0 1157 329"/>
                              <a:gd name="T95" fmla="*/ 1157 h 838"/>
                              <a:gd name="T96" fmla="+- 0 10495 1337"/>
                              <a:gd name="T97" fmla="*/ T96 w 9168"/>
                              <a:gd name="T98" fmla="+- 0 1157 329"/>
                              <a:gd name="T99" fmla="*/ 1157 h 838"/>
                              <a:gd name="T100" fmla="+- 0 10495 1337"/>
                              <a:gd name="T101" fmla="*/ T100 w 9168"/>
                              <a:gd name="T102" fmla="+- 0 1167 329"/>
                              <a:gd name="T103" fmla="*/ 1167 h 838"/>
                              <a:gd name="T104" fmla="+- 0 10504 1337"/>
                              <a:gd name="T105" fmla="*/ T104 w 9168"/>
                              <a:gd name="T106" fmla="+- 0 1167 329"/>
                              <a:gd name="T107" fmla="*/ 1167 h 838"/>
                              <a:gd name="T108" fmla="+- 0 10504 1337"/>
                              <a:gd name="T109" fmla="*/ T108 w 9168"/>
                              <a:gd name="T110" fmla="+- 0 1157 329"/>
                              <a:gd name="T111" fmla="*/ 1157 h 838"/>
                              <a:gd name="T112" fmla="+- 0 10504 1337"/>
                              <a:gd name="T113" fmla="*/ T112 w 9168"/>
                              <a:gd name="T114" fmla="+- 0 329 329"/>
                              <a:gd name="T115" fmla="*/ 329 h 838"/>
                              <a:gd name="T116" fmla="+- 0 10495 1337"/>
                              <a:gd name="T117" fmla="*/ T116 w 9168"/>
                              <a:gd name="T118" fmla="+- 0 329 329"/>
                              <a:gd name="T119" fmla="*/ 329 h 838"/>
                              <a:gd name="T120" fmla="+- 0 10495 1337"/>
                              <a:gd name="T121" fmla="*/ T120 w 9168"/>
                              <a:gd name="T122" fmla="+- 0 339 329"/>
                              <a:gd name="T123" fmla="*/ 339 h 838"/>
                              <a:gd name="T124" fmla="+- 0 10495 1337"/>
                              <a:gd name="T125" fmla="*/ T124 w 9168"/>
                              <a:gd name="T126" fmla="+- 0 1157 329"/>
                              <a:gd name="T127" fmla="*/ 1157 h 838"/>
                              <a:gd name="T128" fmla="+- 0 10504 1337"/>
                              <a:gd name="T129" fmla="*/ T128 w 9168"/>
                              <a:gd name="T130" fmla="+- 0 1157 329"/>
                              <a:gd name="T131" fmla="*/ 1157 h 838"/>
                              <a:gd name="T132" fmla="+- 0 10504 1337"/>
                              <a:gd name="T133" fmla="*/ T132 w 9168"/>
                              <a:gd name="T134" fmla="+- 0 339 329"/>
                              <a:gd name="T135" fmla="*/ 339 h 838"/>
                              <a:gd name="T136" fmla="+- 0 10504 1337"/>
                              <a:gd name="T137" fmla="*/ T136 w 9168"/>
                              <a:gd name="T138" fmla="+- 0 329 329"/>
                              <a:gd name="T139" fmla="*/ 329 h 8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168" h="838">
                                <a:moveTo>
                                  <a:pt x="9158" y="828"/>
                                </a:moveTo>
                                <a:lnTo>
                                  <a:pt x="7340" y="828"/>
                                </a:lnTo>
                                <a:lnTo>
                                  <a:pt x="7331" y="828"/>
                                </a:lnTo>
                                <a:lnTo>
                                  <a:pt x="0" y="828"/>
                                </a:lnTo>
                                <a:lnTo>
                                  <a:pt x="0" y="838"/>
                                </a:lnTo>
                                <a:lnTo>
                                  <a:pt x="7331" y="838"/>
                                </a:lnTo>
                                <a:lnTo>
                                  <a:pt x="7340" y="838"/>
                                </a:lnTo>
                                <a:lnTo>
                                  <a:pt x="9158" y="838"/>
                                </a:lnTo>
                                <a:lnTo>
                                  <a:pt x="9158" y="828"/>
                                </a:lnTo>
                                <a:close/>
                                <a:moveTo>
                                  <a:pt x="9158" y="0"/>
                                </a:moveTo>
                                <a:lnTo>
                                  <a:pt x="7340" y="0"/>
                                </a:lnTo>
                                <a:lnTo>
                                  <a:pt x="7331" y="0"/>
                                </a:lnTo>
                                <a:lnTo>
                                  <a:pt x="0" y="0"/>
                                </a:lnTo>
                                <a:lnTo>
                                  <a:pt x="0" y="10"/>
                                </a:lnTo>
                                <a:lnTo>
                                  <a:pt x="7331" y="10"/>
                                </a:lnTo>
                                <a:lnTo>
                                  <a:pt x="7331" y="828"/>
                                </a:lnTo>
                                <a:lnTo>
                                  <a:pt x="7340" y="828"/>
                                </a:lnTo>
                                <a:lnTo>
                                  <a:pt x="7340" y="10"/>
                                </a:lnTo>
                                <a:lnTo>
                                  <a:pt x="9158" y="10"/>
                                </a:lnTo>
                                <a:lnTo>
                                  <a:pt x="9158" y="0"/>
                                </a:lnTo>
                                <a:close/>
                                <a:moveTo>
                                  <a:pt x="9167" y="828"/>
                                </a:moveTo>
                                <a:lnTo>
                                  <a:pt x="9158" y="828"/>
                                </a:lnTo>
                                <a:lnTo>
                                  <a:pt x="9158" y="838"/>
                                </a:lnTo>
                                <a:lnTo>
                                  <a:pt x="9167" y="838"/>
                                </a:lnTo>
                                <a:lnTo>
                                  <a:pt x="9167" y="828"/>
                                </a:lnTo>
                                <a:close/>
                                <a:moveTo>
                                  <a:pt x="9167" y="0"/>
                                </a:moveTo>
                                <a:lnTo>
                                  <a:pt x="9158" y="0"/>
                                </a:lnTo>
                                <a:lnTo>
                                  <a:pt x="9158" y="10"/>
                                </a:lnTo>
                                <a:lnTo>
                                  <a:pt x="9158" y="828"/>
                                </a:lnTo>
                                <a:lnTo>
                                  <a:pt x="9167" y="828"/>
                                </a:lnTo>
                                <a:lnTo>
                                  <a:pt x="9167" y="10"/>
                                </a:lnTo>
                                <a:lnTo>
                                  <a:pt x="91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Text Box 31"/>
                        <wps:cNvSpPr txBox="1">
                          <a:spLocks noChangeArrowheads="1"/>
                        </wps:cNvSpPr>
                        <wps:spPr bwMode="auto">
                          <a:xfrm>
                            <a:off x="1446" y="334"/>
                            <a:ext cx="7227" cy="82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236F2" w:rsidRPr="00361381" w:rsidRDefault="004236F2" w:rsidP="00274F56">
                              <w:pPr>
                                <w:spacing w:line="278" w:lineRule="auto"/>
                                <w:ind w:left="103"/>
                                <w:rPr>
                                  <w:rFonts w:ascii="HelveticaNeue LT 55 Roman" w:hAnsi="HelveticaNeue LT 55 Roman"/>
                                </w:rPr>
                              </w:pPr>
                              <w:r w:rsidRPr="00361381">
                                <w:rPr>
                                  <w:rFonts w:ascii="HelveticaNeue LT 55 Roman" w:hAnsi="HelveticaNeue LT 55 Roman"/>
                                </w:rPr>
                                <w:t>Determinación</w:t>
                              </w:r>
                              <w:r w:rsidRPr="00361381">
                                <w:rPr>
                                  <w:rFonts w:ascii="HelveticaNeue LT 55 Roman" w:hAnsi="HelveticaNeue LT 55 Roman"/>
                                  <w:spacing w:val="5"/>
                                </w:rPr>
                                <w:t xml:space="preserve"> </w:t>
                              </w:r>
                              <w:r w:rsidRPr="00361381">
                                <w:rPr>
                                  <w:rFonts w:ascii="HelveticaNeue LT 55 Roman" w:hAnsi="HelveticaNeue LT 55 Roman"/>
                                </w:rPr>
                                <w:t>sobre</w:t>
                              </w:r>
                              <w:r w:rsidRPr="00361381">
                                <w:rPr>
                                  <w:rFonts w:ascii="HelveticaNeue LT 55 Roman" w:hAnsi="HelveticaNeue LT 55 Roman"/>
                                  <w:spacing w:val="6"/>
                                </w:rPr>
                                <w:t xml:space="preserve"> </w:t>
                              </w:r>
                              <w:r w:rsidRPr="00361381">
                                <w:rPr>
                                  <w:rFonts w:ascii="HelveticaNeue LT 55 Roman" w:hAnsi="HelveticaNeue LT 55 Roman"/>
                                </w:rPr>
                                <w:t>si</w:t>
                              </w:r>
                              <w:r w:rsidRPr="00361381">
                                <w:rPr>
                                  <w:rFonts w:ascii="HelveticaNeue LT 55 Roman" w:hAnsi="HelveticaNeue LT 55 Roman"/>
                                  <w:spacing w:val="3"/>
                                </w:rPr>
                                <w:t xml:space="preserve"> </w:t>
                              </w:r>
                              <w:r w:rsidRPr="00361381">
                                <w:rPr>
                                  <w:rFonts w:ascii="HelveticaNeue LT 55 Roman" w:hAnsi="HelveticaNeue LT 55 Roman"/>
                                </w:rPr>
                                <w:t>las</w:t>
                              </w:r>
                              <w:r w:rsidRPr="00361381">
                                <w:rPr>
                                  <w:rFonts w:ascii="HelveticaNeue LT 55 Roman" w:hAnsi="HelveticaNeue LT 55 Roman"/>
                                  <w:spacing w:val="6"/>
                                </w:rPr>
                                <w:t xml:space="preserve"> </w:t>
                              </w:r>
                              <w:r w:rsidRPr="00361381">
                                <w:rPr>
                                  <w:rFonts w:ascii="HelveticaNeue LT 55 Roman" w:hAnsi="HelveticaNeue LT 55 Roman"/>
                                </w:rPr>
                                <w:t>aclaraciones</w:t>
                              </w:r>
                              <w:r w:rsidRPr="00361381">
                                <w:rPr>
                                  <w:rFonts w:ascii="HelveticaNeue LT 55 Roman" w:hAnsi="HelveticaNeue LT 55 Roman"/>
                                  <w:spacing w:val="7"/>
                                </w:rPr>
                                <w:t xml:space="preserve"> </w:t>
                              </w:r>
                              <w:r w:rsidRPr="00361381">
                                <w:rPr>
                                  <w:rFonts w:ascii="HelveticaNeue LT 55 Roman" w:hAnsi="HelveticaNeue LT 55 Roman"/>
                                </w:rPr>
                                <w:t>proporcionadas</w:t>
                              </w:r>
                              <w:r w:rsidRPr="00361381">
                                <w:rPr>
                                  <w:rFonts w:ascii="HelveticaNeue LT 55 Roman" w:hAnsi="HelveticaNeue LT 55 Roman"/>
                                  <w:spacing w:val="6"/>
                                </w:rPr>
                                <w:t xml:space="preserve"> </w:t>
                              </w:r>
                              <w:r w:rsidRPr="00361381">
                                <w:rPr>
                                  <w:rFonts w:ascii="HelveticaNeue LT 55 Roman" w:hAnsi="HelveticaNeue LT 55 Roman"/>
                                </w:rPr>
                                <w:t>tienen</w:t>
                              </w:r>
                              <w:r w:rsidRPr="00361381">
                                <w:rPr>
                                  <w:rFonts w:ascii="HelveticaNeue LT 55 Roman" w:hAnsi="HelveticaNeue LT 55 Roman"/>
                                  <w:spacing w:val="6"/>
                                </w:rPr>
                                <w:t xml:space="preserve"> </w:t>
                              </w:r>
                              <w:r w:rsidRPr="00361381">
                                <w:rPr>
                                  <w:rFonts w:ascii="HelveticaNeue LT 55 Roman" w:hAnsi="HelveticaNeue LT 55 Roman"/>
                                </w:rPr>
                                <w:t>carácter</w:t>
                              </w:r>
                              <w:r w:rsidRPr="00361381">
                                <w:rPr>
                                  <w:rFonts w:ascii="HelveticaNeue LT 55 Roman" w:hAnsi="HelveticaNeue LT 55 Roman"/>
                                  <w:spacing w:val="-47"/>
                                </w:rPr>
                                <w:t xml:space="preserve"> </w:t>
                              </w:r>
                              <w:r w:rsidRPr="00361381">
                                <w:rPr>
                                  <w:rFonts w:ascii="HelveticaNeue LT 55 Roman" w:hAnsi="HelveticaNeue LT 55 Roman"/>
                                </w:rPr>
                                <w:t>vinculante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6" o:spid="_x0000_s1029" style="position:absolute;margin-left:60.45pt;margin-top:16.7pt;width:464.9pt;height:41.9pt;z-index:-15719936;mso-wrap-distance-left:0;mso-wrap-distance-right:0;mso-position-horizontal-relative:page" coordorigin="1337,329" coordsize="9168,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3nHOwkAAIMrAAAOAAAAZHJzL2Uyb0RvYy54bWy8WtuO47gRfQ+QfxD0mMBjUXcZ41nMtLsH&#10;ASa7C6zyAWpZviC2pEjqtidB/j1VvMik7LKZ2SD90Fa3SuSpOjwlFl0ffzofD8571fX7pl667IPn&#10;OlVdNut9vV26f8tfZqnr9ENRr4tDU1dL93vVuz99+uMfPp7aReU3u+awrjoHBqn7xaldurthaBfz&#10;eV/uqmPRf2jaqoabm6Y7FgP82W3n6644wejHw9z3vHh+arp12zVl1ffw35W46X7i4282VTn8stn0&#10;1eAcli5gG/jvjv9+xd/zTx+LxbYr2t2+lDCKH0BxLPY1TDoOtSqGwnnr9ldDHfdl1/TNZvhQNsd5&#10;s9nsy4r7AN4wb+LN1655a7kv28Vp245hgtBO4vTDw5Y/v//aOfv10o1dpy6OQNHX7q1tnBhDc2q3&#10;C7D42rW/tb92wj+4/NaUf+/h9nx6H//eCmPn9fTXZg3DFW9Dw0Nz3nRHHAKcds6cge8jA9V5cEr4&#10;Z5R5IQsz1ynhXhT4LJAUlTvgER9jQZC4DtwN/EywV+6e5dMZi2G54aNpkOLNebEQs3KkEhm6BYut&#10;v8Sz/33x/G1XtBWnqcdoyXgCEhHPzxAAbuIEvggqN1MR7fVwancQZA9RfxjI64ioaNLxKBblWz98&#10;rRrOSPH+rR+EEtZwxXleS/Q5qGZzPIAo/jxzPId5YRY5fEr5gLJjyu5Pcyf3nJPDZ58Y+cpIDMai&#10;BIIiedyOUwbKCoZiaLNzJKEgsNEqVFZ8rDROkpu4ImWGuEICFyx+3UkCFyw8YXUXFxCvjZXGcXoT&#10;FyzycbA8JXCxSfQJYEwPPh0xZoafhMZ0AnLmU+BMBvi8N9hkOgN3wE04AJ3fjBvTWchZTIEzaSDB&#10;6TTQ4PwJDxQ4Xyci90kZmEQwFt/Uga/zwI1uCsE3eSBp9XUicp/Sgj8hggKn83AHnMkDDU4nIvcp&#10;QcD7QFcXFblA54EGBwlZH43MIYFORB5QgghMIkhwOg93wE14IDMvvhAvqSSgFAGvRN1ZEp1OBI0u&#10;nBBBogt1KvKQkkRoUkHpNdSZoPUaTpig0elc5CGlidDkArLcrfdWqBOBNjflGpo8kIsOt0EXWkNK&#10;EZFJBAEt0lkgoUUmCaRYI52FPKL0EJksUNB0CmhoJgM0NJ2DPKLEEJkkUNB0CkhosckAbo5uvrli&#10;nYM8ppQQmyQQ0GKdAhqayQANTecgjykZxCYJQXBTBrFOAdrclAFu1W32SbHOQQ6bqds7y8QkgYCW&#10;6BSQ0BKTAXKtJToHeULJIJmQQGziEp0DOrUlJgdk+kh0FvKEEkJi0kDl3URngQaXmiyQ4FKdhzyl&#10;pJCaRBCkpjoNJKnphAXylZDqPOQppYXU5IHCprNAY5uQQGPTachTSgyZSQORQjKdBDKFZCYHzIu8&#10;8GZ6y3Qa8oxSQzbhgVBDprNAL7jMZIEuTzOdiDyj5JBNmKDQ6TzQ6JhnEkHDY55ORg4PEnmOeRM+&#10;iO0583Q66H0cQDLyMM0v3FGWWErDgyTECSkkRJ2TexAnpJBLkHk6LwCREgizLqx1Wu4QPSmt70Rx&#10;UlzT1TUziSFEDJg0VkgVQ3SV2aNznEmBTVfYzKSFBKhzQgOclthkDmRmkc3IKpv5plSIFM2MMpvM&#10;0WxSZt/Rsllow4OUUK5K7dvnYcw3hUKdiDHfZOTOKoRDN624gAcpiFcFNwFxUnGTECcl9x2IZtHN&#10;yKqbTcpuiubAEAq1LWXBVCjU+46ZdTc8SMbQpIUSSqBzYggFzrG36mS22KnD2vJcy9NauHIK/MbF&#10;4yftbdPjUXkOuQvOwvNAHoWDFR7tEsYQHTROrIwBKRrDuaM4Zb8/NKY8bh7ZmcNq5+b8YBh8vz86&#10;pgM0BxnbgEFxcnM7T1EoaA7r22Z0XLTc3M5V+V1GDtTbjI5nKTg6nIJYmUtX4VzCyly6CmcFNuZ4&#10;CIBgIjtXI8lqZOcqFss4OtS5NmBi6SrUnlbm0lWoB23MsdBDMFCiWZlLV6FosjHHYghHhzrGyly6&#10;mtq5mkpXYbdvMzru4hEM7L+tzKWrmZ2rfJuLw+P21GZ8vukUD9i5y7eA/AHb5DRmJ9hJWUHCDZKY&#10;wdJplaFwp2E1g8pR+OK3e0CSzCzTFBwESR/grWg1g8pUzExVIjvL11AHX7dPv2jvXAe+aH/FSYpF&#10;Wwz49lKXzmnpiu8od+IrW7xxbN6rvOEmA77FMoZndRDvFHY3AurF5FDrpkmAp9KGqTJQny0fMwlw&#10;u2JhaDectBq/c1aTqc/ppA8NlRsPDC+hsTYcY6iwlYemrzg5l6gKvOPo/Ct4IPpioB5Wjkm8ylDd&#10;Vp/KTAb9vpkIpo0N1HBiPah51OdkPlu7ywJTA6lPNaDi5SqKhOGDmccI29pNHb5HHp7CGiucom9E&#10;8cj/i+HD5aYmtza8iqiFayoaDx1Thool9SloHd2yZeFxnJT7V15NZ5aGD2eWdlNHVJBAnJhaecPL&#10;mGMxNWtNHn1z2K9f9ocDpta+274+HTrnvcC+KP4jtWSYHXjBUDf4mJIaPg4NJjKNY6sJ73P6VwZ1&#10;rvfFz2YvcZrMwpcwmmWJl848ln3JYqjmw9XLv7E8YeFit1+vq/rbvq5UzxUL7XpwZPeX6JbiXVf8&#10;JRLBG5P79QNOQpNVveYZcFcV62d5PRT7g7iem4h5kMFt9ckDAf1FoltHNBe9Nuvv0LnTNaLfDPrj&#10;4GLXdP90nRP0mi3d/h9vRVe5zuEvNTQfZSzEzDLwP8IowaOQTr/zqt8p6hKGWrqDCzUfXj4NoqHt&#10;re322x3MxHgs6gY7jzZ77Ozh+AQq+Qf0P/2fGqFgcaseIVwtX5qzI3YpGDPol8JGKGc4w/8VctkS&#10;5dTN0w7K2upz1zUnJAdiJXax2qPCC7tOqRC/x4WkGMCRAWccAWHfWeLjEQvvHBs1q/rV2k50Sjl4&#10;sXRxk8Pjq7qmUHzSBJfgqJZicahxccYeHFL/6OLEkVdFvxNK5eIUyI/7ARonD/sjbIxG/RYLagkD&#10;FoQA/l4L18ue0+c0nIV+/DwLvdVq9vnlKZzFLyyJVsHq6WnFTOFiOvj9wr0fkhf+c52UNDWKZAbh&#10;f6DG4fx65i2OfO3g0vkv9Tlqc9QlXAhNwsX/UI+8TRE6PXlukV2p2Eqq/831e+md/fQfAAAA//8D&#10;AFBLAwQUAAYACAAAACEAkmeBG+EAAAALAQAADwAAAGRycy9kb3ducmV2LnhtbEyPwUrDQBCG74Lv&#10;sIzgze4msVZjNqUU9VQKtoJ42ybTJDQ7G7LbJH17pye9zc98/PNNtpxsKwbsfeNIQzRTIJAKVzZU&#10;afjavz88g/DBUGlaR6jhgh6W+e1NZtLSjfSJwy5UgkvIp0ZDHUKXSumLGq3xM9ch8e7oemsCx76S&#10;ZW9GLretjJV6ktY0xBdq0+G6xuK0O1sNH6MZV0n0NmxOx/XlZz/ffm8i1Pr+blq9ggg4hT8Yrvqs&#10;Djk7HdyZSi9azrF6YVRDkjyCuAJqrhYgDjxFixhknsn/P+S/AAAA//8DAFBLAQItABQABgAIAAAA&#10;IQC2gziS/gAAAOEBAAATAAAAAAAAAAAAAAAAAAAAAABbQ29udGVudF9UeXBlc10ueG1sUEsBAi0A&#10;FAAGAAgAAAAhADj9If/WAAAAlAEAAAsAAAAAAAAAAAAAAAAALwEAAF9yZWxzLy5yZWxzUEsBAi0A&#10;FAAGAAgAAAAhAKK/ecc7CQAAgysAAA4AAAAAAAAAAAAAAAAALgIAAGRycy9lMm9Eb2MueG1sUEsB&#10;Ai0AFAAGAAgAAAAhAJJngRvhAAAACwEAAA8AAAAAAAAAAAAAAAAAlQsAAGRycy9kb3ducmV2Lnht&#10;bFBLBQYAAAAABAAEAPMAAACjDAAAAAA=&#10;">
                <v:shape id="AutoShape 32" o:spid="_x0000_s1030" style="position:absolute;left:1337;top:329;width:9168;height:838;visibility:visible;mso-wrap-style:square;v-text-anchor:top" coordsize="916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HkwAAAANoAAAAPAAAAZHJzL2Rvd25yZXYueG1sRE9Ni8Iw&#10;EL0v+B/CCN62qYIi1SirKIiIoFtk9zY0s21pMylN1OqvNwdhj4/3PV92phY3al1pWcEwikEQZ1aX&#10;nCtIv7efUxDOI2usLZOCBzlYLnofc0y0vfOJbmefixDCLkEFhfdNIqXLCjLoItsQB+7PtgZ9gG0u&#10;dYv3EG5qOYrjiTRYcmgosKF1QVl1vhoF8pcqs5abffocr47VYW/TS/6j1KDffc1AeOr8v/jt3mkF&#10;YWu4Em6AXLwAAAD//wMAUEsBAi0AFAAGAAgAAAAhANvh9svuAAAAhQEAABMAAAAAAAAAAAAAAAAA&#10;AAAAAFtDb250ZW50X1R5cGVzXS54bWxQSwECLQAUAAYACAAAACEAWvQsW78AAAAVAQAACwAAAAAA&#10;AAAAAAAAAAAfAQAAX3JlbHMvLnJlbHNQSwECLQAUAAYACAAAACEAtWFh5MAAAADaAAAADwAAAAAA&#10;AAAAAAAAAAAHAgAAZHJzL2Rvd25yZXYueG1sUEsFBgAAAAADAAMAtwAAAPQCAAAAAA==&#10;" path="m9158,828r-1818,l7331,828,,828r,10l7331,838r9,l9158,838r,-10xm9158,l7340,r-9,l,,,10r7331,l7331,828r9,l7340,10r1818,l9158,xm9167,828r-9,l9158,838r9,l9167,828xm9167,r-9,l9158,10r,818l9167,828r,-818l9167,xe" fillcolor="black" stroked="f">
                  <v:path arrowok="t" o:connecttype="custom" o:connectlocs="9158,1157;7340,1157;7331,1157;7331,1157;0,1157;0,1167;7331,1167;7331,1167;7340,1167;9158,1167;9158,1157;9158,329;7340,329;7331,329;7331,329;0,329;0,339;7331,339;7331,1157;7340,1157;7340,339;9158,339;9158,329;9167,1157;9158,1157;9158,1167;9167,1167;9167,1157;9167,329;9158,329;9158,339;9158,1157;9167,1157;9167,339;9167,329" o:connectangles="0,0,0,0,0,0,0,0,0,0,0,0,0,0,0,0,0,0,0,0,0,0,0,0,0,0,0,0,0,0,0,0,0,0,0"/>
                </v:shape>
                <v:shape id="Text Box 31" o:spid="_x0000_s1031" type="#_x0000_t202" style="position:absolute;left:1446;top:334;width:7227;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DXdwwAAANsAAAAPAAAAZHJzL2Rvd25yZXYueG1sRI9Ba4NA&#10;EIXvhf6HZQq9NWsKlmCyCSEolB4KWn/A4E7Vxp0Vd6v233cOgdxmeG/e++ZwWt2gZppC79nAdpOA&#10;Im687bk1UH8VLztQISJbHDyTgT8KcDo+Phwws37hkuYqtkpCOGRooItxzLQOTUcOw8aPxKJ9+8lh&#10;lHVqtZ1wkXA36NckedMOe5aGDke6dNRcq19ngMqf3vtit5RjbOuPkKdp/pka8/y0nvegIq3xbr5d&#10;v1vBF3r5RQbQx38AAAD//wMAUEsBAi0AFAAGAAgAAAAhANvh9svuAAAAhQEAABMAAAAAAAAAAAAA&#10;AAAAAAAAAFtDb250ZW50X1R5cGVzXS54bWxQSwECLQAUAAYACAAAACEAWvQsW78AAAAVAQAACwAA&#10;AAAAAAAAAAAAAAAfAQAAX3JlbHMvLnJlbHNQSwECLQAUAAYACAAAACEAUGQ13cMAAADbAAAADwAA&#10;AAAAAAAAAAAAAAAHAgAAZHJzL2Rvd25yZXYueG1sUEsFBgAAAAADAAMAtwAAAPcCAAAAAA==&#10;" filled="f" strokeweight=".48pt">
                  <v:textbox inset="0,0,0,0">
                    <w:txbxContent>
                      <w:p w:rsidR="004236F2" w:rsidRPr="00361381" w:rsidRDefault="004236F2" w:rsidP="00274F56">
                        <w:pPr>
                          <w:spacing w:line="278" w:lineRule="auto"/>
                          <w:ind w:left="103"/>
                          <w:rPr>
                            <w:rFonts w:ascii="HelveticaNeue LT 55 Roman" w:hAnsi="HelveticaNeue LT 55 Roman"/>
                          </w:rPr>
                        </w:pPr>
                        <w:r w:rsidRPr="00361381">
                          <w:rPr>
                            <w:rFonts w:ascii="HelveticaNeue LT 55 Roman" w:hAnsi="HelveticaNeue LT 55 Roman"/>
                          </w:rPr>
                          <w:t>Determinación</w:t>
                        </w:r>
                        <w:r w:rsidRPr="00361381">
                          <w:rPr>
                            <w:rFonts w:ascii="HelveticaNeue LT 55 Roman" w:hAnsi="HelveticaNeue LT 55 Roman"/>
                            <w:spacing w:val="5"/>
                          </w:rPr>
                          <w:t xml:space="preserve"> </w:t>
                        </w:r>
                        <w:r w:rsidRPr="00361381">
                          <w:rPr>
                            <w:rFonts w:ascii="HelveticaNeue LT 55 Roman" w:hAnsi="HelveticaNeue LT 55 Roman"/>
                          </w:rPr>
                          <w:t>sobre</w:t>
                        </w:r>
                        <w:r w:rsidRPr="00361381">
                          <w:rPr>
                            <w:rFonts w:ascii="HelveticaNeue LT 55 Roman" w:hAnsi="HelveticaNeue LT 55 Roman"/>
                            <w:spacing w:val="6"/>
                          </w:rPr>
                          <w:t xml:space="preserve"> </w:t>
                        </w:r>
                        <w:r w:rsidRPr="00361381">
                          <w:rPr>
                            <w:rFonts w:ascii="HelveticaNeue LT 55 Roman" w:hAnsi="HelveticaNeue LT 55 Roman"/>
                          </w:rPr>
                          <w:t>si</w:t>
                        </w:r>
                        <w:r w:rsidRPr="00361381">
                          <w:rPr>
                            <w:rFonts w:ascii="HelveticaNeue LT 55 Roman" w:hAnsi="HelveticaNeue LT 55 Roman"/>
                            <w:spacing w:val="3"/>
                          </w:rPr>
                          <w:t xml:space="preserve"> </w:t>
                        </w:r>
                        <w:r w:rsidRPr="00361381">
                          <w:rPr>
                            <w:rFonts w:ascii="HelveticaNeue LT 55 Roman" w:hAnsi="HelveticaNeue LT 55 Roman"/>
                          </w:rPr>
                          <w:t>las</w:t>
                        </w:r>
                        <w:r w:rsidRPr="00361381">
                          <w:rPr>
                            <w:rFonts w:ascii="HelveticaNeue LT 55 Roman" w:hAnsi="HelveticaNeue LT 55 Roman"/>
                            <w:spacing w:val="6"/>
                          </w:rPr>
                          <w:t xml:space="preserve"> </w:t>
                        </w:r>
                        <w:r w:rsidRPr="00361381">
                          <w:rPr>
                            <w:rFonts w:ascii="HelveticaNeue LT 55 Roman" w:hAnsi="HelveticaNeue LT 55 Roman"/>
                          </w:rPr>
                          <w:t>aclaraciones</w:t>
                        </w:r>
                        <w:r w:rsidRPr="00361381">
                          <w:rPr>
                            <w:rFonts w:ascii="HelveticaNeue LT 55 Roman" w:hAnsi="HelveticaNeue LT 55 Roman"/>
                            <w:spacing w:val="7"/>
                          </w:rPr>
                          <w:t xml:space="preserve"> </w:t>
                        </w:r>
                        <w:r w:rsidRPr="00361381">
                          <w:rPr>
                            <w:rFonts w:ascii="HelveticaNeue LT 55 Roman" w:hAnsi="HelveticaNeue LT 55 Roman"/>
                          </w:rPr>
                          <w:t>proporcionadas</w:t>
                        </w:r>
                        <w:r w:rsidRPr="00361381">
                          <w:rPr>
                            <w:rFonts w:ascii="HelveticaNeue LT 55 Roman" w:hAnsi="HelveticaNeue LT 55 Roman"/>
                            <w:spacing w:val="6"/>
                          </w:rPr>
                          <w:t xml:space="preserve"> </w:t>
                        </w:r>
                        <w:r w:rsidRPr="00361381">
                          <w:rPr>
                            <w:rFonts w:ascii="HelveticaNeue LT 55 Roman" w:hAnsi="HelveticaNeue LT 55 Roman"/>
                          </w:rPr>
                          <w:t>tienen</w:t>
                        </w:r>
                        <w:r w:rsidRPr="00361381">
                          <w:rPr>
                            <w:rFonts w:ascii="HelveticaNeue LT 55 Roman" w:hAnsi="HelveticaNeue LT 55 Roman"/>
                            <w:spacing w:val="6"/>
                          </w:rPr>
                          <w:t xml:space="preserve"> </w:t>
                        </w:r>
                        <w:r w:rsidRPr="00361381">
                          <w:rPr>
                            <w:rFonts w:ascii="HelveticaNeue LT 55 Roman" w:hAnsi="HelveticaNeue LT 55 Roman"/>
                          </w:rPr>
                          <w:t>carácter</w:t>
                        </w:r>
                        <w:r w:rsidRPr="00361381">
                          <w:rPr>
                            <w:rFonts w:ascii="HelveticaNeue LT 55 Roman" w:hAnsi="HelveticaNeue LT 55 Roman"/>
                            <w:spacing w:val="-47"/>
                          </w:rPr>
                          <w:t xml:space="preserve"> </w:t>
                        </w:r>
                        <w:r w:rsidRPr="00361381">
                          <w:rPr>
                            <w:rFonts w:ascii="HelveticaNeue LT 55 Roman" w:hAnsi="HelveticaNeue LT 55 Roman"/>
                          </w:rPr>
                          <w:t>vinculante</w:t>
                        </w:r>
                      </w:p>
                    </w:txbxContent>
                  </v:textbox>
                </v:shape>
                <w10:wrap type="topAndBottom" anchorx="page"/>
              </v:group>
            </w:pict>
          </mc:Fallback>
        </mc:AlternateContent>
      </w:r>
    </w:p>
    <w:p w:rsidR="00274F56" w:rsidRPr="006E7CBD" w:rsidRDefault="00274F56">
      <w:pPr>
        <w:spacing w:before="1"/>
        <w:ind w:left="3521" w:right="3856"/>
        <w:jc w:val="center"/>
        <w:rPr>
          <w:rFonts w:ascii="HelveticaNeue LT 55 Roman" w:hAnsi="HelveticaNeue LT 55 Roman"/>
          <w:sz w:val="20"/>
          <w:szCs w:val="20"/>
        </w:rPr>
      </w:pPr>
    </w:p>
    <w:p w:rsidR="00191610" w:rsidRPr="004A70B5" w:rsidRDefault="00274F56" w:rsidP="004A70B5">
      <w:pPr>
        <w:tabs>
          <w:tab w:val="left" w:pos="5954"/>
        </w:tabs>
        <w:spacing w:before="1"/>
        <w:ind w:left="142" w:right="534"/>
        <w:jc w:val="both"/>
        <w:rPr>
          <w:rFonts w:ascii="HelveticaNeue LT 55 Roman" w:hAnsi="HelveticaNeue LT 55 Roman"/>
          <w:b/>
          <w:sz w:val="20"/>
          <w:szCs w:val="20"/>
        </w:rPr>
      </w:pPr>
      <w:r w:rsidRPr="004A70B5">
        <w:rPr>
          <w:rFonts w:ascii="HelveticaNeue LT 55 Roman" w:hAnsi="HelveticaNeue LT 55 Roman"/>
          <w:b/>
          <w:sz w:val="20"/>
          <w:szCs w:val="20"/>
        </w:rPr>
        <w:t>CONTENID</w:t>
      </w:r>
      <w:r w:rsidR="00A03131" w:rsidRPr="004A70B5">
        <w:rPr>
          <w:rFonts w:ascii="HelveticaNeue LT 55 Roman" w:hAnsi="HelveticaNeue LT 55 Roman"/>
          <w:b/>
          <w:sz w:val="20"/>
          <w:szCs w:val="20"/>
        </w:rPr>
        <w:t>O</w:t>
      </w:r>
      <w:r w:rsidR="00A03131" w:rsidRPr="004A70B5">
        <w:rPr>
          <w:rFonts w:ascii="HelveticaNeue LT 55 Roman" w:hAnsi="HelveticaNeue LT 55 Roman"/>
          <w:b/>
          <w:spacing w:val="-3"/>
          <w:sz w:val="20"/>
          <w:szCs w:val="20"/>
        </w:rPr>
        <w:t xml:space="preserve"> </w:t>
      </w:r>
      <w:r w:rsidR="004A70B5" w:rsidRPr="004A70B5">
        <w:rPr>
          <w:rFonts w:ascii="HelveticaNeue LT 55 Roman" w:hAnsi="HelveticaNeue LT 55 Roman"/>
          <w:b/>
          <w:sz w:val="20"/>
          <w:szCs w:val="20"/>
        </w:rPr>
        <w:t>DE LA OFERTA PARA EL CASO DE QUE TODOS LOS CRITERIOS DE ADJUDICACION FUERAN DE VALORACION AUTOMÁTICA</w:t>
      </w:r>
    </w:p>
    <w:p w:rsidR="00191610" w:rsidRDefault="00191610" w:rsidP="004A70B5">
      <w:pPr>
        <w:spacing w:before="8" w:after="1"/>
        <w:ind w:left="142"/>
        <w:rPr>
          <w:rFonts w:ascii="HelveticaNeue LT 55 Roman" w:hAnsi="HelveticaNeue LT 55 Roman"/>
          <w:sz w:val="20"/>
          <w:szCs w:val="20"/>
        </w:rPr>
      </w:pPr>
    </w:p>
    <w:p w:rsidR="004A70B5" w:rsidRDefault="004A70B5" w:rsidP="004A70B5">
      <w:pPr>
        <w:spacing w:before="8" w:after="1"/>
        <w:ind w:left="142"/>
        <w:rPr>
          <w:rFonts w:ascii="HelveticaNeue LT 55 Roman" w:hAnsi="HelveticaNeue LT 55 Roman"/>
          <w:sz w:val="20"/>
          <w:szCs w:val="20"/>
        </w:rPr>
      </w:pPr>
      <w:r>
        <w:rPr>
          <w:rFonts w:ascii="HelveticaNeue LT 55 Roman" w:hAnsi="HelveticaNeue LT 55 Roman"/>
          <w:sz w:val="20"/>
          <w:szCs w:val="20"/>
        </w:rPr>
        <w:t>Se presentará un único Sobre “A”, y en él se incluirá:</w:t>
      </w:r>
    </w:p>
    <w:p w:rsidR="004A70B5" w:rsidRPr="006E7CBD" w:rsidRDefault="004A70B5">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AB1F64" w:rsidRPr="006E7CBD" w:rsidTr="00D460F0">
        <w:trPr>
          <w:trHeight w:val="508"/>
        </w:trPr>
        <w:tc>
          <w:tcPr>
            <w:tcW w:w="1102" w:type="dxa"/>
          </w:tcPr>
          <w:p w:rsidR="00191610" w:rsidRPr="006E7CBD" w:rsidRDefault="00191610">
            <w:pPr>
              <w:pStyle w:val="TableParagraph"/>
              <w:spacing w:line="268" w:lineRule="exact"/>
              <w:rPr>
                <w:rFonts w:ascii="HelveticaNeue LT 55 Roman" w:hAnsi="HelveticaNeue LT 55 Roman"/>
                <w:b/>
                <w:sz w:val="20"/>
                <w:szCs w:val="20"/>
              </w:rPr>
            </w:pPr>
          </w:p>
        </w:tc>
        <w:tc>
          <w:tcPr>
            <w:tcW w:w="8092" w:type="dxa"/>
          </w:tcPr>
          <w:p w:rsidR="004A70B5" w:rsidRDefault="00A03131" w:rsidP="004A70B5">
            <w:pPr>
              <w:pStyle w:val="TableParagraph"/>
              <w:spacing w:line="268" w:lineRule="exact"/>
              <w:ind w:left="0"/>
              <w:rPr>
                <w:rFonts w:ascii="HelveticaNeue LT 55 Roman" w:hAnsi="HelveticaNeue LT 55 Roman"/>
                <w:b/>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F63949">
              <w:rPr>
                <w:rFonts w:ascii="HelveticaNeue LT 55 Roman" w:hAnsi="HelveticaNeue LT 55 Roman"/>
                <w:b/>
                <w:sz w:val="20"/>
                <w:szCs w:val="20"/>
              </w:rPr>
              <w:t>contrato se</w:t>
            </w:r>
            <w:r w:rsidRPr="00F63949">
              <w:rPr>
                <w:rFonts w:ascii="HelveticaNeue LT 55 Roman" w:hAnsi="HelveticaNeue LT 55 Roman"/>
                <w:b/>
                <w:spacing w:val="-2"/>
                <w:sz w:val="20"/>
                <w:szCs w:val="20"/>
              </w:rPr>
              <w:t xml:space="preserve"> </w:t>
            </w:r>
            <w:r w:rsidRPr="00F63949">
              <w:rPr>
                <w:rFonts w:ascii="HelveticaNeue LT 55 Roman" w:hAnsi="HelveticaNeue LT 55 Roman"/>
                <w:b/>
                <w:sz w:val="20"/>
                <w:szCs w:val="20"/>
              </w:rPr>
              <w:t>adjudica</w:t>
            </w:r>
            <w:r w:rsidRPr="00F63949">
              <w:rPr>
                <w:rFonts w:ascii="HelveticaNeue LT 55 Roman" w:hAnsi="HelveticaNeue LT 55 Roman"/>
                <w:b/>
                <w:spacing w:val="-1"/>
                <w:sz w:val="20"/>
                <w:szCs w:val="20"/>
              </w:rPr>
              <w:t xml:space="preserve"> </w:t>
            </w:r>
            <w:r w:rsidRPr="00F63949">
              <w:rPr>
                <w:rFonts w:ascii="HelveticaNeue LT 55 Roman" w:hAnsi="HelveticaNeue LT 55 Roman"/>
                <w:b/>
                <w:sz w:val="20"/>
                <w:szCs w:val="20"/>
              </w:rPr>
              <w:t>en</w:t>
            </w:r>
            <w:r w:rsidRPr="00F63949">
              <w:rPr>
                <w:rFonts w:ascii="HelveticaNeue LT 55 Roman" w:hAnsi="HelveticaNeue LT 55 Roman"/>
                <w:b/>
                <w:spacing w:val="-2"/>
                <w:sz w:val="20"/>
                <w:szCs w:val="20"/>
              </w:rPr>
              <w:t xml:space="preserve"> </w:t>
            </w:r>
            <w:r w:rsidRPr="00F63949">
              <w:rPr>
                <w:rFonts w:ascii="HelveticaNeue LT 55 Roman" w:hAnsi="HelveticaNeue LT 55 Roman"/>
                <w:b/>
                <w:sz w:val="20"/>
                <w:szCs w:val="20"/>
              </w:rPr>
              <w:t>base</w:t>
            </w:r>
            <w:r w:rsidRPr="00F63949">
              <w:rPr>
                <w:rFonts w:ascii="HelveticaNeue LT 55 Roman" w:hAnsi="HelveticaNeue LT 55 Roman"/>
                <w:b/>
                <w:spacing w:val="-1"/>
                <w:sz w:val="20"/>
                <w:szCs w:val="20"/>
              </w:rPr>
              <w:t xml:space="preserve"> </w:t>
            </w:r>
            <w:r w:rsidRPr="00F63949">
              <w:rPr>
                <w:rFonts w:ascii="HelveticaNeue LT 55 Roman" w:hAnsi="HelveticaNeue LT 55 Roman"/>
                <w:b/>
                <w:sz w:val="20"/>
                <w:szCs w:val="20"/>
              </w:rPr>
              <w:t>al solo</w:t>
            </w:r>
            <w:r w:rsidRPr="00F63949">
              <w:rPr>
                <w:rFonts w:ascii="HelveticaNeue LT 55 Roman" w:hAnsi="HelveticaNeue LT 55 Roman"/>
                <w:b/>
                <w:spacing w:val="-3"/>
                <w:sz w:val="20"/>
                <w:szCs w:val="20"/>
              </w:rPr>
              <w:t xml:space="preserve"> </w:t>
            </w:r>
            <w:r w:rsidRPr="00F63949">
              <w:rPr>
                <w:rFonts w:ascii="HelveticaNeue LT 55 Roman" w:hAnsi="HelveticaNeue LT 55 Roman"/>
                <w:b/>
                <w:sz w:val="20"/>
                <w:szCs w:val="20"/>
              </w:rPr>
              <w:t>criterio</w:t>
            </w:r>
            <w:r w:rsidRPr="00F63949">
              <w:rPr>
                <w:rFonts w:ascii="HelveticaNeue LT 55 Roman" w:hAnsi="HelveticaNeue LT 55 Roman"/>
                <w:b/>
                <w:spacing w:val="-3"/>
                <w:sz w:val="20"/>
                <w:szCs w:val="20"/>
              </w:rPr>
              <w:t xml:space="preserve"> </w:t>
            </w:r>
            <w:r w:rsidRPr="00F63949">
              <w:rPr>
                <w:rFonts w:ascii="HelveticaNeue LT 55 Roman" w:hAnsi="HelveticaNeue LT 55 Roman"/>
                <w:b/>
                <w:sz w:val="20"/>
                <w:szCs w:val="20"/>
              </w:rPr>
              <w:t>del precio</w:t>
            </w:r>
            <w:r w:rsidR="00F63949" w:rsidRPr="00F63949">
              <w:rPr>
                <w:rFonts w:ascii="HelveticaNeue LT 55 Roman" w:hAnsi="HelveticaNeue LT 55 Roman"/>
                <w:b/>
                <w:sz w:val="20"/>
                <w:szCs w:val="20"/>
              </w:rPr>
              <w:t xml:space="preserve"> </w:t>
            </w:r>
          </w:p>
          <w:p w:rsidR="00F63949" w:rsidRPr="006E7CBD" w:rsidRDefault="00F63949" w:rsidP="004A70B5">
            <w:pPr>
              <w:pStyle w:val="TableParagraph"/>
              <w:spacing w:line="268" w:lineRule="exact"/>
              <w:ind w:left="0"/>
              <w:rPr>
                <w:rFonts w:ascii="HelveticaNeue LT 55 Roman" w:hAnsi="HelveticaNeue LT 55 Roman"/>
                <w:sz w:val="20"/>
                <w:szCs w:val="20"/>
              </w:rPr>
            </w:pPr>
            <w:r>
              <w:rPr>
                <w:rFonts w:ascii="HelveticaNeue LT 55 Roman" w:hAnsi="HelveticaNeue LT 55 Roman"/>
                <w:sz w:val="20"/>
                <w:szCs w:val="20"/>
              </w:rPr>
              <w:t>(</w:t>
            </w:r>
            <w:r w:rsidRPr="00F63949">
              <w:rPr>
                <w:rFonts w:ascii="HelveticaNeue LT 55 Roman" w:hAnsi="HelveticaNeue LT 55 Roman"/>
                <w:color w:val="FF0000"/>
                <w:sz w:val="20"/>
                <w:szCs w:val="20"/>
              </w:rPr>
              <w:t>márquese con una X los documentos a incluir)</w:t>
            </w:r>
          </w:p>
        </w:tc>
      </w:tr>
      <w:tr w:rsidR="00AB1F64" w:rsidRPr="006E7CBD" w:rsidTr="00D460F0">
        <w:trPr>
          <w:trHeight w:val="508"/>
        </w:trPr>
        <w:tc>
          <w:tcPr>
            <w:tcW w:w="1102" w:type="dxa"/>
          </w:tcPr>
          <w:p w:rsidR="00191610" w:rsidRPr="006E7CBD" w:rsidRDefault="00191610">
            <w:pPr>
              <w:pStyle w:val="TableParagraph"/>
              <w:spacing w:line="268" w:lineRule="exact"/>
              <w:rPr>
                <w:rFonts w:ascii="HelveticaNeue LT 55 Roman" w:hAnsi="HelveticaNeue LT 55 Roman"/>
                <w:b/>
                <w:sz w:val="20"/>
                <w:szCs w:val="20"/>
              </w:rPr>
            </w:pPr>
          </w:p>
        </w:tc>
        <w:tc>
          <w:tcPr>
            <w:tcW w:w="8092" w:type="dxa"/>
          </w:tcPr>
          <w:p w:rsidR="00191610" w:rsidRPr="006E7CBD" w:rsidRDefault="00F63949" w:rsidP="00F63949">
            <w:pPr>
              <w:pStyle w:val="TableParagraph"/>
              <w:spacing w:line="268" w:lineRule="exact"/>
              <w:ind w:left="0" w:right="274"/>
              <w:jc w:val="both"/>
              <w:rPr>
                <w:rFonts w:ascii="HelveticaNeue LT 55 Roman" w:hAnsi="HelveticaNeue LT 55 Roman"/>
                <w:sz w:val="20"/>
                <w:szCs w:val="20"/>
              </w:rPr>
            </w:pPr>
            <w:r>
              <w:rPr>
                <w:rFonts w:ascii="HelveticaNeue LT 55 Roman" w:hAnsi="HelveticaNeue LT 55 Roman"/>
                <w:spacing w:val="-1"/>
                <w:sz w:val="20"/>
                <w:szCs w:val="20"/>
              </w:rPr>
              <w:t xml:space="preserve">Declaración responsable, conforme a modelo de </w:t>
            </w:r>
            <w:r w:rsidRPr="00F63949">
              <w:rPr>
                <w:rFonts w:ascii="HelveticaNeue LT 55 Roman" w:hAnsi="HelveticaNeue LT 55 Roman"/>
                <w:b/>
                <w:spacing w:val="-1"/>
                <w:sz w:val="20"/>
                <w:szCs w:val="20"/>
              </w:rPr>
              <w:t>anexo 1</w:t>
            </w:r>
            <w:r>
              <w:rPr>
                <w:rFonts w:ascii="HelveticaNeue LT 55 Roman" w:hAnsi="HelveticaNeue LT 55 Roman"/>
                <w:spacing w:val="-1"/>
                <w:sz w:val="20"/>
                <w:szCs w:val="20"/>
              </w:rPr>
              <w:t xml:space="preserve">, </w:t>
            </w:r>
            <w:r w:rsidR="00D460F0" w:rsidRPr="006E7CBD">
              <w:rPr>
                <w:rFonts w:ascii="HelveticaNeue LT 55 Roman" w:hAnsi="HelveticaNeue LT 55 Roman"/>
                <w:sz w:val="20"/>
                <w:szCs w:val="20"/>
              </w:rPr>
              <w:t>para el caso de una única empresa</w:t>
            </w:r>
            <w:r w:rsidR="00153C42" w:rsidRPr="006E7CBD">
              <w:rPr>
                <w:rFonts w:ascii="HelveticaNeue LT 55 Roman" w:hAnsi="HelveticaNeue LT 55 Roman"/>
                <w:sz w:val="20"/>
                <w:szCs w:val="20"/>
              </w:rPr>
              <w:t xml:space="preserve">, o según modelo del </w:t>
            </w:r>
            <w:r w:rsidR="00153C42" w:rsidRPr="006E7CBD">
              <w:rPr>
                <w:rFonts w:ascii="HelveticaNeue LT 55 Roman" w:hAnsi="HelveticaNeue LT 55 Roman"/>
                <w:b/>
                <w:sz w:val="20"/>
                <w:szCs w:val="20"/>
              </w:rPr>
              <w:t>Anexo 2</w:t>
            </w:r>
            <w:r w:rsidR="00D460F0" w:rsidRPr="006E7CBD">
              <w:rPr>
                <w:rFonts w:ascii="HelveticaNeue LT 55 Roman" w:hAnsi="HelveticaNeue LT 55 Roman"/>
                <w:sz w:val="20"/>
                <w:szCs w:val="20"/>
              </w:rPr>
              <w:t xml:space="preserve"> para el caso de Unión Temporal de Empresas.</w:t>
            </w:r>
          </w:p>
          <w:p w:rsidR="00D460F0" w:rsidRPr="006E7CBD" w:rsidRDefault="00D460F0" w:rsidP="00D460F0">
            <w:pPr>
              <w:pStyle w:val="TableParagraph"/>
              <w:spacing w:line="268" w:lineRule="exact"/>
              <w:jc w:val="both"/>
              <w:rPr>
                <w:rFonts w:ascii="HelveticaNeue LT 55 Roman" w:hAnsi="HelveticaNeue LT 55 Roman"/>
                <w:sz w:val="20"/>
                <w:szCs w:val="20"/>
              </w:rPr>
            </w:pPr>
          </w:p>
        </w:tc>
      </w:tr>
      <w:tr w:rsidR="00FF5BB5" w:rsidRPr="006E7CBD" w:rsidTr="00D460F0">
        <w:trPr>
          <w:trHeight w:val="508"/>
        </w:trPr>
        <w:tc>
          <w:tcPr>
            <w:tcW w:w="1102" w:type="dxa"/>
          </w:tcPr>
          <w:p w:rsidR="00FF5BB5" w:rsidRPr="006E7CBD" w:rsidRDefault="00FF5BB5">
            <w:pPr>
              <w:pStyle w:val="TableParagraph"/>
              <w:spacing w:line="268" w:lineRule="exact"/>
              <w:rPr>
                <w:rFonts w:ascii="HelveticaNeue LT 55 Roman" w:hAnsi="HelveticaNeue LT 55 Roman"/>
                <w:b/>
                <w:sz w:val="20"/>
                <w:szCs w:val="20"/>
              </w:rPr>
            </w:pPr>
          </w:p>
        </w:tc>
        <w:tc>
          <w:tcPr>
            <w:tcW w:w="8092" w:type="dxa"/>
          </w:tcPr>
          <w:p w:rsidR="00FF5BB5" w:rsidRPr="006E7CBD" w:rsidRDefault="00FF5BB5" w:rsidP="00F63949">
            <w:pPr>
              <w:pStyle w:val="TableParagraph"/>
              <w:spacing w:line="268" w:lineRule="exact"/>
              <w:ind w:left="0" w:right="274"/>
              <w:jc w:val="both"/>
              <w:rPr>
                <w:rFonts w:ascii="HelveticaNeue LT 55 Roman" w:hAnsi="HelveticaNeue LT 55 Roman"/>
                <w:sz w:val="20"/>
                <w:szCs w:val="20"/>
              </w:rPr>
            </w:pPr>
            <w:r w:rsidRPr="006E7CBD">
              <w:rPr>
                <w:rFonts w:ascii="HelveticaNeue LT 55 Roman" w:hAnsi="HelveticaNeue LT 55 Roman"/>
                <w:sz w:val="20"/>
                <w:szCs w:val="20"/>
              </w:rPr>
              <w:t>Se incluirá</w:t>
            </w:r>
            <w:r w:rsidR="00F67411" w:rsidRPr="006E7CBD">
              <w:rPr>
                <w:rFonts w:ascii="HelveticaNeue LT 55 Roman" w:hAnsi="HelveticaNeue LT 55 Roman"/>
                <w:sz w:val="20"/>
                <w:szCs w:val="20"/>
              </w:rPr>
              <w:t xml:space="preserve"> además </w:t>
            </w:r>
            <w:r w:rsidRPr="006E7CBD">
              <w:rPr>
                <w:rFonts w:ascii="HelveticaNeue LT 55 Roman" w:hAnsi="HelveticaNeue LT 55 Roman"/>
                <w:sz w:val="20"/>
                <w:szCs w:val="20"/>
              </w:rPr>
              <w:t xml:space="preserve"> </w:t>
            </w:r>
            <w:r w:rsidRPr="006E7CBD">
              <w:rPr>
                <w:rFonts w:ascii="HelveticaNeue LT 55 Roman" w:hAnsi="HelveticaNeue LT 55 Roman"/>
                <w:b/>
                <w:sz w:val="20"/>
                <w:szCs w:val="20"/>
              </w:rPr>
              <w:t>modelo de anexo 3</w:t>
            </w:r>
            <w:r w:rsidR="00F67411" w:rsidRPr="006E7CBD">
              <w:rPr>
                <w:rFonts w:ascii="HelveticaNeue LT 55 Roman" w:hAnsi="HelveticaNeue LT 55 Roman"/>
                <w:b/>
                <w:sz w:val="20"/>
                <w:szCs w:val="20"/>
              </w:rPr>
              <w:t xml:space="preserve"> (</w:t>
            </w:r>
            <w:r w:rsidR="00F67411" w:rsidRPr="006E7CBD">
              <w:rPr>
                <w:rFonts w:ascii="HelveticaNeue LT 55 Roman" w:hAnsi="HelveticaNeue LT 55 Roman"/>
                <w:sz w:val="20"/>
                <w:szCs w:val="20"/>
              </w:rPr>
              <w:t>de compromiso de constitución de UTE</w:t>
            </w:r>
            <w:r w:rsidR="00F67411" w:rsidRPr="006E7CBD">
              <w:rPr>
                <w:rFonts w:ascii="HelveticaNeue LT 55 Roman" w:hAnsi="HelveticaNeue LT 55 Roman"/>
                <w:b/>
                <w:sz w:val="20"/>
                <w:szCs w:val="20"/>
              </w:rPr>
              <w:t xml:space="preserve">)  </w:t>
            </w:r>
            <w:r w:rsidRPr="006E7CBD">
              <w:rPr>
                <w:rFonts w:ascii="HelveticaNeue LT 55 Roman" w:hAnsi="HelveticaNeue LT 55 Roman"/>
                <w:sz w:val="20"/>
                <w:szCs w:val="20"/>
              </w:rPr>
              <w:t>para el caso de oferta presentada por UTE</w:t>
            </w:r>
            <w:r w:rsidR="00F67411" w:rsidRPr="006E7CBD">
              <w:rPr>
                <w:rFonts w:ascii="HelveticaNeue LT 55 Roman" w:hAnsi="HelveticaNeue LT 55 Roman"/>
                <w:sz w:val="20"/>
                <w:szCs w:val="20"/>
              </w:rPr>
              <w:t>.</w:t>
            </w:r>
          </w:p>
        </w:tc>
      </w:tr>
      <w:tr w:rsidR="00AB1F64" w:rsidRPr="006E7CBD" w:rsidTr="00D460F0">
        <w:trPr>
          <w:trHeight w:val="511"/>
        </w:trPr>
        <w:tc>
          <w:tcPr>
            <w:tcW w:w="1102" w:type="dxa"/>
          </w:tcPr>
          <w:p w:rsidR="00191610" w:rsidRPr="006E7CBD" w:rsidRDefault="00191610">
            <w:pPr>
              <w:pStyle w:val="TableParagraph"/>
              <w:ind w:left="0"/>
              <w:rPr>
                <w:rFonts w:ascii="HelveticaNeue LT 55 Roman" w:hAnsi="HelveticaNeue LT 55 Roman"/>
                <w:sz w:val="20"/>
                <w:szCs w:val="20"/>
              </w:rPr>
            </w:pPr>
          </w:p>
        </w:tc>
        <w:tc>
          <w:tcPr>
            <w:tcW w:w="8092" w:type="dxa"/>
          </w:tcPr>
          <w:p w:rsidR="00191610" w:rsidRPr="006E7CBD" w:rsidRDefault="00A03131" w:rsidP="006D22B1">
            <w:pPr>
              <w:pStyle w:val="TableParagraph"/>
              <w:spacing w:before="2"/>
              <w:ind w:left="0"/>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006D22B1">
              <w:rPr>
                <w:rFonts w:ascii="HelveticaNeue LT 55 Roman" w:hAnsi="HelveticaNeue LT 55 Roman"/>
                <w:sz w:val="20"/>
                <w:szCs w:val="20"/>
              </w:rPr>
              <w:t>incluirá la Oferta,</w:t>
            </w:r>
            <w:r w:rsidR="00F63949">
              <w:rPr>
                <w:rFonts w:ascii="HelveticaNeue LT 55 Roman" w:hAnsi="HelveticaNeue LT 55 Roman"/>
                <w:sz w:val="20"/>
                <w:szCs w:val="20"/>
              </w:rPr>
              <w:t xml:space="preserve"> </w:t>
            </w:r>
            <w:r w:rsidR="00F63949" w:rsidRPr="00F63949">
              <w:rPr>
                <w:rFonts w:ascii="HelveticaNeue LT 55 Roman" w:hAnsi="HelveticaNeue LT 55 Roman"/>
                <w:sz w:val="20"/>
                <w:szCs w:val="20"/>
              </w:rPr>
              <w:t xml:space="preserve">según </w:t>
            </w:r>
            <w:r w:rsidR="00F63949" w:rsidRPr="00F63949">
              <w:rPr>
                <w:rFonts w:ascii="HelveticaNeue LT 55 Roman" w:hAnsi="HelveticaNeue LT 55 Roman"/>
                <w:b/>
                <w:sz w:val="20"/>
                <w:szCs w:val="20"/>
              </w:rPr>
              <w:t>modelo anexo</w:t>
            </w:r>
            <w:r w:rsidR="006D22B1">
              <w:rPr>
                <w:rFonts w:ascii="HelveticaNeue LT 55 Roman" w:hAnsi="HelveticaNeue LT 55 Roman"/>
                <w:b/>
                <w:sz w:val="20"/>
                <w:szCs w:val="20"/>
              </w:rPr>
              <w:t xml:space="preserve"> 7</w:t>
            </w:r>
            <w:r w:rsidR="00F63949" w:rsidRPr="00F63949">
              <w:rPr>
                <w:rFonts w:ascii="HelveticaNeue LT 55 Roman" w:hAnsi="HelveticaNeue LT 55 Roman"/>
                <w:sz w:val="20"/>
                <w:szCs w:val="20"/>
              </w:rPr>
              <w:t xml:space="preserve">; en el caso de </w:t>
            </w:r>
            <w:proofErr w:type="spellStart"/>
            <w:r w:rsidR="00F63949" w:rsidRPr="00F63949">
              <w:rPr>
                <w:rFonts w:ascii="HelveticaNeue LT 55 Roman" w:hAnsi="HelveticaNeue LT 55 Roman"/>
                <w:sz w:val="20"/>
                <w:szCs w:val="20"/>
              </w:rPr>
              <w:t>UTEs</w:t>
            </w:r>
            <w:proofErr w:type="spellEnd"/>
            <w:r w:rsidR="00F63949" w:rsidRPr="00F63949">
              <w:rPr>
                <w:rFonts w:ascii="HelveticaNeue LT 55 Roman" w:hAnsi="HelveticaNeue LT 55 Roman"/>
                <w:sz w:val="20"/>
                <w:szCs w:val="20"/>
              </w:rPr>
              <w:t xml:space="preserve">, según modelo del </w:t>
            </w:r>
            <w:r w:rsidR="006D22B1">
              <w:rPr>
                <w:rFonts w:ascii="HelveticaNeue LT 55 Roman" w:hAnsi="HelveticaNeue LT 55 Roman"/>
                <w:b/>
                <w:sz w:val="20"/>
                <w:szCs w:val="20"/>
              </w:rPr>
              <w:t>anexo 8</w:t>
            </w:r>
          </w:p>
        </w:tc>
      </w:tr>
      <w:tr w:rsidR="00F63949" w:rsidRPr="006E7CBD" w:rsidTr="00D460F0">
        <w:trPr>
          <w:trHeight w:val="511"/>
        </w:trPr>
        <w:tc>
          <w:tcPr>
            <w:tcW w:w="1102" w:type="dxa"/>
          </w:tcPr>
          <w:p w:rsidR="00F63949" w:rsidRPr="006E7CBD" w:rsidRDefault="00F63949">
            <w:pPr>
              <w:pStyle w:val="TableParagraph"/>
              <w:ind w:left="0"/>
              <w:rPr>
                <w:rFonts w:ascii="HelveticaNeue LT 55 Roman" w:hAnsi="HelveticaNeue LT 55 Roman"/>
                <w:sz w:val="20"/>
                <w:szCs w:val="20"/>
              </w:rPr>
            </w:pPr>
          </w:p>
        </w:tc>
        <w:tc>
          <w:tcPr>
            <w:tcW w:w="8092" w:type="dxa"/>
          </w:tcPr>
          <w:p w:rsidR="00F63949" w:rsidRDefault="00F63949" w:rsidP="00F63949">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Documentos justificativos de las prescripciones técnicas</w:t>
            </w:r>
          </w:p>
          <w:p w:rsidR="00F63949" w:rsidRPr="006E7CBD" w:rsidRDefault="00F63949" w:rsidP="00F63949">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w:t>
            </w:r>
            <w:r w:rsidRPr="00F63949">
              <w:rPr>
                <w:rFonts w:ascii="HelveticaNeue LT 55 Roman" w:hAnsi="HelveticaNeue LT 55 Roman"/>
                <w:color w:val="FF0000"/>
                <w:sz w:val="20"/>
                <w:szCs w:val="20"/>
              </w:rPr>
              <w:t>en su caso, márquese con un X y señálense cuáles)</w:t>
            </w:r>
          </w:p>
        </w:tc>
      </w:tr>
      <w:tr w:rsidR="00191610" w:rsidRPr="006E7CBD" w:rsidTr="00D460F0">
        <w:trPr>
          <w:trHeight w:val="309"/>
        </w:trPr>
        <w:tc>
          <w:tcPr>
            <w:tcW w:w="9194" w:type="dxa"/>
            <w:gridSpan w:val="2"/>
          </w:tcPr>
          <w:p w:rsidR="00191610" w:rsidRPr="006E7CBD" w:rsidRDefault="00A03131" w:rsidP="004E14AF">
            <w:pPr>
              <w:pStyle w:val="TableParagraph"/>
              <w:spacing w:line="265" w:lineRule="exact"/>
              <w:jc w:val="both"/>
              <w:rPr>
                <w:rFonts w:ascii="HelveticaNeue LT 55 Roman" w:hAnsi="HelveticaNeue LT 55 Roman"/>
                <w:sz w:val="20"/>
                <w:szCs w:val="20"/>
              </w:rPr>
            </w:pPr>
            <w:r w:rsidRPr="006E7CBD">
              <w:rPr>
                <w:rFonts w:ascii="HelveticaNeue LT 55 Roman" w:hAnsi="HelveticaNeue LT 55 Roman"/>
                <w:sz w:val="20"/>
                <w:szCs w:val="20"/>
              </w:rPr>
              <w:t>Cuando</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único</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criterio</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sea</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precio,</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deberá</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recaer</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plazo</w:t>
            </w:r>
            <w:r w:rsidR="00492110" w:rsidRPr="006E7CBD">
              <w:rPr>
                <w:rFonts w:ascii="HelveticaNeue LT 55 Roman" w:hAnsi="HelveticaNeue LT 55 Roman"/>
                <w:sz w:val="20"/>
                <w:szCs w:val="20"/>
              </w:rPr>
              <w:t xml:space="preserve"> máximo de quince días naturales a contar desde el siguiente a la apertura de las proposiciones</w:t>
            </w:r>
          </w:p>
          <w:p w:rsidR="00492110" w:rsidRPr="006E7CBD" w:rsidRDefault="00492110">
            <w:pPr>
              <w:pStyle w:val="TableParagraph"/>
              <w:spacing w:line="265" w:lineRule="exact"/>
              <w:rPr>
                <w:rFonts w:ascii="HelveticaNeue LT 55 Roman" w:hAnsi="HelveticaNeue LT 55 Roman"/>
                <w:sz w:val="20"/>
                <w:szCs w:val="20"/>
              </w:rPr>
            </w:pPr>
          </w:p>
        </w:tc>
      </w:tr>
    </w:tbl>
    <w:p w:rsidR="00191610" w:rsidRPr="006E7CBD" w:rsidRDefault="00191610">
      <w:pPr>
        <w:spacing w:before="4"/>
        <w:rPr>
          <w:rFonts w:ascii="HelveticaNeue LT 55 Roman" w:hAnsi="HelveticaNeue LT 55 Roman"/>
          <w:sz w:val="20"/>
          <w:szCs w:val="20"/>
        </w:rPr>
      </w:pPr>
    </w:p>
    <w:p w:rsidR="00274F56" w:rsidRPr="006E7CBD" w:rsidRDefault="00274F56">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12"/>
        <w:gridCol w:w="8053"/>
        <w:gridCol w:w="27"/>
      </w:tblGrid>
      <w:tr w:rsidR="00AB1F64" w:rsidRPr="006E7CBD" w:rsidTr="004E14AF">
        <w:trPr>
          <w:gridAfter w:val="1"/>
          <w:wAfter w:w="27" w:type="dxa"/>
          <w:trHeight w:val="508"/>
        </w:trPr>
        <w:tc>
          <w:tcPr>
            <w:tcW w:w="1114" w:type="dxa"/>
            <w:gridSpan w:val="2"/>
          </w:tcPr>
          <w:p w:rsidR="00191610" w:rsidRPr="006E7CBD" w:rsidRDefault="00191610">
            <w:pPr>
              <w:pStyle w:val="TableParagraph"/>
              <w:ind w:left="0"/>
              <w:rPr>
                <w:rFonts w:ascii="HelveticaNeue LT 55 Roman" w:hAnsi="HelveticaNeue LT 55 Roman"/>
                <w:sz w:val="20"/>
                <w:szCs w:val="20"/>
              </w:rPr>
            </w:pPr>
          </w:p>
        </w:tc>
        <w:tc>
          <w:tcPr>
            <w:tcW w:w="8053" w:type="dxa"/>
          </w:tcPr>
          <w:p w:rsidR="00191610" w:rsidRDefault="00A03131">
            <w:pPr>
              <w:pStyle w:val="TableParagraph"/>
              <w:spacing w:line="268" w:lineRule="exact"/>
              <w:rPr>
                <w:rFonts w:ascii="HelveticaNeue LT 55 Roman" w:hAnsi="HelveticaNeue LT 55 Roman"/>
                <w:b/>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 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adjudica en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base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F63949">
              <w:rPr>
                <w:rFonts w:ascii="HelveticaNeue LT 55 Roman" w:hAnsi="HelveticaNeue LT 55 Roman"/>
                <w:b/>
                <w:sz w:val="20"/>
                <w:szCs w:val="20"/>
              </w:rPr>
              <w:t>varios criterios</w:t>
            </w:r>
            <w:r w:rsidRPr="00F63949">
              <w:rPr>
                <w:rFonts w:ascii="HelveticaNeue LT 55 Roman" w:hAnsi="HelveticaNeue LT 55 Roman"/>
                <w:b/>
                <w:spacing w:val="-1"/>
                <w:sz w:val="20"/>
                <w:szCs w:val="20"/>
              </w:rPr>
              <w:t xml:space="preserve"> </w:t>
            </w:r>
            <w:r w:rsidRPr="00F63949">
              <w:rPr>
                <w:rFonts w:ascii="HelveticaNeue LT 55 Roman" w:hAnsi="HelveticaNeue LT 55 Roman"/>
                <w:b/>
                <w:sz w:val="20"/>
                <w:szCs w:val="20"/>
              </w:rPr>
              <w:t>automáticos</w:t>
            </w:r>
          </w:p>
          <w:p w:rsidR="00F63949" w:rsidRPr="00F63949" w:rsidRDefault="00F63949">
            <w:pPr>
              <w:pStyle w:val="TableParagraph"/>
              <w:spacing w:line="268" w:lineRule="exact"/>
              <w:rPr>
                <w:rFonts w:ascii="HelveticaNeue LT 55 Roman" w:hAnsi="HelveticaNeue LT 55 Roman"/>
                <w:sz w:val="20"/>
                <w:szCs w:val="20"/>
              </w:rPr>
            </w:pPr>
            <w:r w:rsidRPr="00F63949">
              <w:rPr>
                <w:rFonts w:ascii="HelveticaNeue LT 55 Roman" w:hAnsi="HelveticaNeue LT 55 Roman"/>
                <w:color w:val="FF0000"/>
                <w:sz w:val="20"/>
                <w:szCs w:val="20"/>
              </w:rPr>
              <w:t>(márquese con una X los documentos a incluir)</w:t>
            </w:r>
          </w:p>
        </w:tc>
      </w:tr>
      <w:tr w:rsidR="00F63949" w:rsidRPr="006E7CBD" w:rsidTr="004A70B5">
        <w:trPr>
          <w:trHeight w:val="508"/>
        </w:trPr>
        <w:tc>
          <w:tcPr>
            <w:tcW w:w="1102" w:type="dxa"/>
          </w:tcPr>
          <w:p w:rsidR="00F63949" w:rsidRPr="006E7CBD" w:rsidRDefault="00F63949" w:rsidP="004A70B5">
            <w:pPr>
              <w:pStyle w:val="TableParagraph"/>
              <w:spacing w:line="268" w:lineRule="exact"/>
              <w:rPr>
                <w:rFonts w:ascii="HelveticaNeue LT 55 Roman" w:hAnsi="HelveticaNeue LT 55 Roman"/>
                <w:b/>
                <w:sz w:val="20"/>
                <w:szCs w:val="20"/>
              </w:rPr>
            </w:pPr>
          </w:p>
        </w:tc>
        <w:tc>
          <w:tcPr>
            <w:tcW w:w="8092" w:type="dxa"/>
            <w:gridSpan w:val="3"/>
          </w:tcPr>
          <w:p w:rsidR="00F63949" w:rsidRPr="006E7CBD" w:rsidRDefault="00F63949" w:rsidP="004A70B5">
            <w:pPr>
              <w:pStyle w:val="TableParagraph"/>
              <w:spacing w:line="268" w:lineRule="exact"/>
              <w:ind w:left="0" w:right="274"/>
              <w:jc w:val="both"/>
              <w:rPr>
                <w:rFonts w:ascii="HelveticaNeue LT 55 Roman" w:hAnsi="HelveticaNeue LT 55 Roman"/>
                <w:sz w:val="20"/>
                <w:szCs w:val="20"/>
              </w:rPr>
            </w:pPr>
            <w:r>
              <w:rPr>
                <w:rFonts w:ascii="HelveticaNeue LT 55 Roman" w:hAnsi="HelveticaNeue LT 55 Roman"/>
                <w:spacing w:val="-1"/>
                <w:sz w:val="20"/>
                <w:szCs w:val="20"/>
              </w:rPr>
              <w:t xml:space="preserve">Declaración responsable, conforme a modelo de </w:t>
            </w:r>
            <w:r w:rsidRPr="00F63949">
              <w:rPr>
                <w:rFonts w:ascii="HelveticaNeue LT 55 Roman" w:hAnsi="HelveticaNeue LT 55 Roman"/>
                <w:b/>
                <w:spacing w:val="-1"/>
                <w:sz w:val="20"/>
                <w:szCs w:val="20"/>
              </w:rPr>
              <w:t>anexo 1</w:t>
            </w:r>
            <w:r>
              <w:rPr>
                <w:rFonts w:ascii="HelveticaNeue LT 55 Roman" w:hAnsi="HelveticaNeue LT 55 Roman"/>
                <w:spacing w:val="-1"/>
                <w:sz w:val="20"/>
                <w:szCs w:val="20"/>
              </w:rPr>
              <w:t xml:space="preserve">, </w:t>
            </w:r>
            <w:r w:rsidRPr="006E7CBD">
              <w:rPr>
                <w:rFonts w:ascii="HelveticaNeue LT 55 Roman" w:hAnsi="HelveticaNeue LT 55 Roman"/>
                <w:sz w:val="20"/>
                <w:szCs w:val="20"/>
              </w:rPr>
              <w:t>para el caso de una única empresa</w:t>
            </w:r>
            <w:r w:rsidR="00E251AB">
              <w:rPr>
                <w:rFonts w:ascii="HelveticaNeue LT 55 Roman" w:hAnsi="HelveticaNeue LT 55 Roman"/>
                <w:sz w:val="20"/>
                <w:szCs w:val="20"/>
              </w:rPr>
              <w:t>;</w:t>
            </w:r>
            <w:r w:rsidRPr="006E7CBD">
              <w:rPr>
                <w:rFonts w:ascii="HelveticaNeue LT 55 Roman" w:hAnsi="HelveticaNeue LT 55 Roman"/>
                <w:sz w:val="20"/>
                <w:szCs w:val="20"/>
              </w:rPr>
              <w:t xml:space="preserve"> o según modelo del </w:t>
            </w:r>
            <w:r w:rsidRPr="006E7CBD">
              <w:rPr>
                <w:rFonts w:ascii="HelveticaNeue LT 55 Roman" w:hAnsi="HelveticaNeue LT 55 Roman"/>
                <w:b/>
                <w:sz w:val="20"/>
                <w:szCs w:val="20"/>
              </w:rPr>
              <w:t>Anexo 2</w:t>
            </w:r>
            <w:r w:rsidRPr="006E7CBD">
              <w:rPr>
                <w:rFonts w:ascii="HelveticaNeue LT 55 Roman" w:hAnsi="HelveticaNeue LT 55 Roman"/>
                <w:sz w:val="20"/>
                <w:szCs w:val="20"/>
              </w:rPr>
              <w:t xml:space="preserve"> para el caso de Unión Temporal de Empresas.</w:t>
            </w:r>
          </w:p>
          <w:p w:rsidR="00F63949" w:rsidRPr="006E7CBD" w:rsidRDefault="00F63949" w:rsidP="004A70B5">
            <w:pPr>
              <w:pStyle w:val="TableParagraph"/>
              <w:spacing w:line="268" w:lineRule="exact"/>
              <w:jc w:val="both"/>
              <w:rPr>
                <w:rFonts w:ascii="HelveticaNeue LT 55 Roman" w:hAnsi="HelveticaNeue LT 55 Roman"/>
                <w:sz w:val="20"/>
                <w:szCs w:val="20"/>
              </w:rPr>
            </w:pPr>
          </w:p>
        </w:tc>
      </w:tr>
      <w:tr w:rsidR="00F63949" w:rsidRPr="006E7CBD" w:rsidTr="004A70B5">
        <w:trPr>
          <w:trHeight w:val="508"/>
        </w:trPr>
        <w:tc>
          <w:tcPr>
            <w:tcW w:w="1102" w:type="dxa"/>
          </w:tcPr>
          <w:p w:rsidR="00F63949" w:rsidRPr="006E7CBD" w:rsidRDefault="00F63949" w:rsidP="004A70B5">
            <w:pPr>
              <w:pStyle w:val="TableParagraph"/>
              <w:spacing w:line="268" w:lineRule="exact"/>
              <w:rPr>
                <w:rFonts w:ascii="HelveticaNeue LT 55 Roman" w:hAnsi="HelveticaNeue LT 55 Roman"/>
                <w:b/>
                <w:sz w:val="20"/>
                <w:szCs w:val="20"/>
              </w:rPr>
            </w:pPr>
          </w:p>
        </w:tc>
        <w:tc>
          <w:tcPr>
            <w:tcW w:w="8092" w:type="dxa"/>
            <w:gridSpan w:val="3"/>
          </w:tcPr>
          <w:p w:rsidR="00F63949" w:rsidRPr="006E7CBD" w:rsidRDefault="00F63949" w:rsidP="004A70B5">
            <w:pPr>
              <w:pStyle w:val="TableParagraph"/>
              <w:spacing w:line="268" w:lineRule="exact"/>
              <w:ind w:left="0" w:right="274"/>
              <w:jc w:val="both"/>
              <w:rPr>
                <w:rFonts w:ascii="HelveticaNeue LT 55 Roman" w:hAnsi="HelveticaNeue LT 55 Roman"/>
                <w:sz w:val="20"/>
                <w:szCs w:val="20"/>
              </w:rPr>
            </w:pPr>
            <w:r w:rsidRPr="006E7CBD">
              <w:rPr>
                <w:rFonts w:ascii="HelveticaNeue LT 55 Roman" w:hAnsi="HelveticaNeue LT 55 Roman"/>
                <w:sz w:val="20"/>
                <w:szCs w:val="20"/>
              </w:rPr>
              <w:t xml:space="preserve">Se incluirá además  </w:t>
            </w:r>
            <w:r w:rsidRPr="006E7CBD">
              <w:rPr>
                <w:rFonts w:ascii="HelveticaNeue LT 55 Roman" w:hAnsi="HelveticaNeue LT 55 Roman"/>
                <w:b/>
                <w:sz w:val="20"/>
                <w:szCs w:val="20"/>
              </w:rPr>
              <w:t>modelo de anexo 3 (</w:t>
            </w:r>
            <w:r w:rsidRPr="006E7CBD">
              <w:rPr>
                <w:rFonts w:ascii="HelveticaNeue LT 55 Roman" w:hAnsi="HelveticaNeue LT 55 Roman"/>
                <w:sz w:val="20"/>
                <w:szCs w:val="20"/>
              </w:rPr>
              <w:t>de compromiso de constitución de UTE</w:t>
            </w:r>
            <w:r w:rsidRPr="006E7CBD">
              <w:rPr>
                <w:rFonts w:ascii="HelveticaNeue LT 55 Roman" w:hAnsi="HelveticaNeue LT 55 Roman"/>
                <w:b/>
                <w:sz w:val="20"/>
                <w:szCs w:val="20"/>
              </w:rPr>
              <w:t xml:space="preserve">)  </w:t>
            </w:r>
            <w:r w:rsidRPr="006E7CBD">
              <w:rPr>
                <w:rFonts w:ascii="HelveticaNeue LT 55 Roman" w:hAnsi="HelveticaNeue LT 55 Roman"/>
                <w:sz w:val="20"/>
                <w:szCs w:val="20"/>
              </w:rPr>
              <w:t>para el caso de oferta presentada por UTE.</w:t>
            </w:r>
          </w:p>
        </w:tc>
      </w:tr>
      <w:tr w:rsidR="00F63949" w:rsidRPr="006E7CBD" w:rsidTr="004A70B5">
        <w:trPr>
          <w:trHeight w:val="511"/>
        </w:trPr>
        <w:tc>
          <w:tcPr>
            <w:tcW w:w="1102" w:type="dxa"/>
          </w:tcPr>
          <w:p w:rsidR="00F63949" w:rsidRPr="006E7CBD" w:rsidRDefault="00F63949" w:rsidP="004A70B5">
            <w:pPr>
              <w:pStyle w:val="TableParagraph"/>
              <w:ind w:left="0"/>
              <w:rPr>
                <w:rFonts w:ascii="HelveticaNeue LT 55 Roman" w:hAnsi="HelveticaNeue LT 55 Roman"/>
                <w:sz w:val="20"/>
                <w:szCs w:val="20"/>
              </w:rPr>
            </w:pPr>
          </w:p>
        </w:tc>
        <w:tc>
          <w:tcPr>
            <w:tcW w:w="8092" w:type="dxa"/>
            <w:gridSpan w:val="3"/>
          </w:tcPr>
          <w:p w:rsidR="00F63949" w:rsidRPr="006E7CBD" w:rsidRDefault="00F63949" w:rsidP="004A70B5">
            <w:pPr>
              <w:pStyle w:val="TableParagraph"/>
              <w:spacing w:before="2"/>
              <w:ind w:left="0"/>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006D22B1">
              <w:rPr>
                <w:rFonts w:ascii="HelveticaNeue LT 55 Roman" w:hAnsi="HelveticaNeue LT 55 Roman"/>
                <w:sz w:val="20"/>
                <w:szCs w:val="20"/>
              </w:rPr>
              <w:t xml:space="preserve">incluirá la Oferta </w:t>
            </w:r>
            <w:r>
              <w:rPr>
                <w:rFonts w:ascii="HelveticaNeue LT 55 Roman" w:hAnsi="HelveticaNeue LT 55 Roman"/>
                <w:sz w:val="20"/>
                <w:szCs w:val="20"/>
              </w:rPr>
              <w:t xml:space="preserve">, </w:t>
            </w:r>
            <w:r w:rsidRPr="00F63949">
              <w:rPr>
                <w:rFonts w:ascii="HelveticaNeue LT 55 Roman" w:hAnsi="HelveticaNeue LT 55 Roman"/>
                <w:sz w:val="20"/>
                <w:szCs w:val="20"/>
              </w:rPr>
              <w:t xml:space="preserve">según </w:t>
            </w:r>
            <w:r w:rsidRPr="00F63949">
              <w:rPr>
                <w:rFonts w:ascii="HelveticaNeue LT 55 Roman" w:hAnsi="HelveticaNeue LT 55 Roman"/>
                <w:b/>
                <w:sz w:val="20"/>
                <w:szCs w:val="20"/>
              </w:rPr>
              <w:t>modelo anexo</w:t>
            </w:r>
            <w:r w:rsidR="006D22B1">
              <w:rPr>
                <w:rFonts w:ascii="HelveticaNeue LT 55 Roman" w:hAnsi="HelveticaNeue LT 55 Roman"/>
                <w:b/>
                <w:sz w:val="20"/>
                <w:szCs w:val="20"/>
              </w:rPr>
              <w:t xml:space="preserve"> 7</w:t>
            </w:r>
            <w:r w:rsidRPr="00F63949">
              <w:rPr>
                <w:rFonts w:ascii="HelveticaNeue LT 55 Roman" w:hAnsi="HelveticaNeue LT 55 Roman"/>
                <w:sz w:val="20"/>
                <w:szCs w:val="20"/>
              </w:rPr>
              <w:t xml:space="preserve">; en el caso de </w:t>
            </w:r>
            <w:proofErr w:type="spellStart"/>
            <w:r w:rsidRPr="00F63949">
              <w:rPr>
                <w:rFonts w:ascii="HelveticaNeue LT 55 Roman" w:hAnsi="HelveticaNeue LT 55 Roman"/>
                <w:sz w:val="20"/>
                <w:szCs w:val="20"/>
              </w:rPr>
              <w:t>UTEs</w:t>
            </w:r>
            <w:proofErr w:type="spellEnd"/>
            <w:r w:rsidRPr="00F63949">
              <w:rPr>
                <w:rFonts w:ascii="HelveticaNeue LT 55 Roman" w:hAnsi="HelveticaNeue LT 55 Roman"/>
                <w:sz w:val="20"/>
                <w:szCs w:val="20"/>
              </w:rPr>
              <w:t xml:space="preserve">, según modelo del </w:t>
            </w:r>
            <w:r w:rsidR="006D22B1">
              <w:rPr>
                <w:rFonts w:ascii="HelveticaNeue LT 55 Roman" w:hAnsi="HelveticaNeue LT 55 Roman"/>
                <w:b/>
                <w:sz w:val="20"/>
                <w:szCs w:val="20"/>
              </w:rPr>
              <w:t>anexo 8</w:t>
            </w:r>
          </w:p>
        </w:tc>
      </w:tr>
      <w:tr w:rsidR="00F63949" w:rsidRPr="006E7CBD" w:rsidTr="004A70B5">
        <w:trPr>
          <w:trHeight w:val="511"/>
        </w:trPr>
        <w:tc>
          <w:tcPr>
            <w:tcW w:w="1102" w:type="dxa"/>
          </w:tcPr>
          <w:p w:rsidR="00F63949" w:rsidRPr="006E7CBD" w:rsidRDefault="00F63949" w:rsidP="004A70B5">
            <w:pPr>
              <w:pStyle w:val="TableParagraph"/>
              <w:ind w:left="0"/>
              <w:rPr>
                <w:rFonts w:ascii="HelveticaNeue LT 55 Roman" w:hAnsi="HelveticaNeue LT 55 Roman"/>
                <w:sz w:val="20"/>
                <w:szCs w:val="20"/>
              </w:rPr>
            </w:pPr>
          </w:p>
        </w:tc>
        <w:tc>
          <w:tcPr>
            <w:tcW w:w="8092" w:type="dxa"/>
            <w:gridSpan w:val="3"/>
          </w:tcPr>
          <w:p w:rsidR="00F63949" w:rsidRDefault="00F63949" w:rsidP="004A70B5">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Documentos justificativos de las prescripciones técnicas</w:t>
            </w:r>
          </w:p>
          <w:p w:rsidR="00F63949" w:rsidRPr="006E7CBD" w:rsidRDefault="00F63949" w:rsidP="004A70B5">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w:t>
            </w:r>
            <w:r w:rsidRPr="00F63949">
              <w:rPr>
                <w:rFonts w:ascii="HelveticaNeue LT 55 Roman" w:hAnsi="HelveticaNeue LT 55 Roman"/>
                <w:color w:val="FF0000"/>
                <w:sz w:val="20"/>
                <w:szCs w:val="20"/>
              </w:rPr>
              <w:t>en su caso, márquese con un</w:t>
            </w:r>
            <w:r w:rsidR="00E251AB">
              <w:rPr>
                <w:rFonts w:ascii="HelveticaNeue LT 55 Roman" w:hAnsi="HelveticaNeue LT 55 Roman"/>
                <w:color w:val="FF0000"/>
                <w:sz w:val="20"/>
                <w:szCs w:val="20"/>
              </w:rPr>
              <w:t>a</w:t>
            </w:r>
            <w:r w:rsidRPr="00F63949">
              <w:rPr>
                <w:rFonts w:ascii="HelveticaNeue LT 55 Roman" w:hAnsi="HelveticaNeue LT 55 Roman"/>
                <w:color w:val="FF0000"/>
                <w:sz w:val="20"/>
                <w:szCs w:val="20"/>
              </w:rPr>
              <w:t xml:space="preserve"> X y señálense cuáles)</w:t>
            </w:r>
          </w:p>
        </w:tc>
      </w:tr>
    </w:tbl>
    <w:p w:rsidR="00191610" w:rsidRPr="006E7CBD" w:rsidRDefault="00191610">
      <w:pPr>
        <w:rPr>
          <w:rFonts w:ascii="HelveticaNeue LT 55 Roman" w:hAnsi="HelveticaNeue LT 55 Roman"/>
          <w:sz w:val="20"/>
          <w:szCs w:val="20"/>
        </w:rPr>
      </w:pPr>
    </w:p>
    <w:p w:rsidR="00191610" w:rsidRDefault="004A70B5" w:rsidP="004A70B5">
      <w:pPr>
        <w:spacing w:before="4"/>
        <w:ind w:left="142"/>
        <w:rPr>
          <w:rFonts w:ascii="HelveticaNeue LT 55 Roman" w:hAnsi="HelveticaNeue LT 55 Roman"/>
          <w:b/>
          <w:sz w:val="20"/>
          <w:szCs w:val="20"/>
        </w:rPr>
      </w:pPr>
      <w:r w:rsidRPr="004A70B5">
        <w:rPr>
          <w:rFonts w:ascii="HelveticaNeue LT 55 Roman" w:hAnsi="HelveticaNeue LT 55 Roman"/>
          <w:b/>
          <w:sz w:val="20"/>
          <w:szCs w:val="20"/>
        </w:rPr>
        <w:t xml:space="preserve">CONTENIDO DE LA OFERTA PARA EL CASO DE QUE </w:t>
      </w:r>
      <w:r>
        <w:rPr>
          <w:rFonts w:ascii="HelveticaNeue LT 55 Roman" w:hAnsi="HelveticaNeue LT 55 Roman"/>
          <w:b/>
          <w:sz w:val="20"/>
          <w:szCs w:val="20"/>
        </w:rPr>
        <w:t>EXISTAN CRITERIOS DE JUICIO DE VALOR</w:t>
      </w:r>
    </w:p>
    <w:p w:rsidR="004A70B5" w:rsidRDefault="004A70B5" w:rsidP="004A70B5">
      <w:pPr>
        <w:spacing w:before="4"/>
        <w:ind w:left="142"/>
        <w:rPr>
          <w:rFonts w:ascii="HelveticaNeue LT 55 Roman" w:hAnsi="HelveticaNeue LT 55 Roman"/>
          <w:b/>
          <w:sz w:val="20"/>
          <w:szCs w:val="20"/>
        </w:rPr>
      </w:pPr>
    </w:p>
    <w:p w:rsidR="004A70B5" w:rsidRDefault="004A70B5" w:rsidP="004A70B5">
      <w:pPr>
        <w:spacing w:before="4"/>
        <w:ind w:left="142"/>
        <w:rPr>
          <w:rFonts w:ascii="HelveticaNeue LT 55 Roman" w:hAnsi="HelveticaNeue LT 55 Roman"/>
          <w:sz w:val="20"/>
          <w:szCs w:val="20"/>
        </w:rPr>
      </w:pPr>
      <w:r w:rsidRPr="004A70B5">
        <w:rPr>
          <w:rFonts w:ascii="HelveticaNeue LT 55 Roman" w:hAnsi="HelveticaNeue LT 55 Roman"/>
          <w:sz w:val="20"/>
          <w:szCs w:val="20"/>
        </w:rPr>
        <w:t>Se presentarán 2 sobres, con el siguiente contenido.</w:t>
      </w:r>
    </w:p>
    <w:p w:rsidR="004A70B5" w:rsidRPr="004A70B5" w:rsidRDefault="004A70B5" w:rsidP="004A70B5">
      <w:pPr>
        <w:spacing w:before="4"/>
        <w:ind w:left="14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0"/>
        <w:gridCol w:w="7830"/>
      </w:tblGrid>
      <w:tr w:rsidR="00AB1F64" w:rsidRPr="006E7CBD">
        <w:trPr>
          <w:trHeight w:val="508"/>
        </w:trPr>
        <w:tc>
          <w:tcPr>
            <w:tcW w:w="9210" w:type="dxa"/>
            <w:gridSpan w:val="2"/>
          </w:tcPr>
          <w:p w:rsidR="00191610" w:rsidRDefault="004A70B5">
            <w:pPr>
              <w:pStyle w:val="TableParagraph"/>
              <w:spacing w:line="268" w:lineRule="exact"/>
              <w:rPr>
                <w:rFonts w:ascii="HelveticaNeue LT 55 Roman" w:hAnsi="HelveticaNeue LT 55 Roman"/>
                <w:sz w:val="20"/>
                <w:szCs w:val="20"/>
              </w:rPr>
            </w:pPr>
            <w:r>
              <w:rPr>
                <w:rFonts w:ascii="HelveticaNeue LT 55 Roman" w:hAnsi="HelveticaNeue LT 55 Roman"/>
                <w:sz w:val="20"/>
                <w:szCs w:val="20"/>
              </w:rPr>
              <w:t>Documentos a incluir en el Sobre “A”</w:t>
            </w:r>
          </w:p>
          <w:p w:rsidR="00992E91" w:rsidRPr="006E7CBD" w:rsidRDefault="00992E91">
            <w:pPr>
              <w:pStyle w:val="TableParagraph"/>
              <w:spacing w:line="268" w:lineRule="exact"/>
              <w:rPr>
                <w:rFonts w:ascii="HelveticaNeue LT 55 Roman" w:hAnsi="HelveticaNeue LT 55 Roman"/>
                <w:sz w:val="20"/>
                <w:szCs w:val="20"/>
              </w:rPr>
            </w:pPr>
            <w:r>
              <w:rPr>
                <w:rFonts w:ascii="HelveticaNeue LT 55 Roman" w:hAnsi="HelveticaNeue LT 55 Roman"/>
                <w:sz w:val="20"/>
                <w:szCs w:val="20"/>
              </w:rPr>
              <w:t>(la inclusión en éste de documentación relativa a la oferta de criterios automáticos, supondrá la exclusión de la empresa)</w:t>
            </w:r>
          </w:p>
        </w:tc>
      </w:tr>
      <w:tr w:rsidR="004A70B5" w:rsidRPr="006E7CBD">
        <w:trPr>
          <w:trHeight w:val="508"/>
        </w:trPr>
        <w:tc>
          <w:tcPr>
            <w:tcW w:w="1380" w:type="dxa"/>
          </w:tcPr>
          <w:p w:rsidR="004A70B5" w:rsidRPr="006E7CBD" w:rsidRDefault="004A70B5" w:rsidP="004A70B5">
            <w:pPr>
              <w:pStyle w:val="TableParagraph"/>
              <w:spacing w:line="268" w:lineRule="exact"/>
              <w:rPr>
                <w:rFonts w:ascii="HelveticaNeue LT 55 Roman" w:hAnsi="HelveticaNeue LT 55 Roman"/>
                <w:b/>
                <w:sz w:val="20"/>
                <w:szCs w:val="20"/>
              </w:rPr>
            </w:pPr>
          </w:p>
        </w:tc>
        <w:tc>
          <w:tcPr>
            <w:tcW w:w="7830" w:type="dxa"/>
          </w:tcPr>
          <w:p w:rsidR="004A70B5" w:rsidRPr="006E7CBD" w:rsidRDefault="004A70B5" w:rsidP="004A70B5">
            <w:pPr>
              <w:pStyle w:val="TableParagraph"/>
              <w:spacing w:line="268" w:lineRule="exact"/>
              <w:ind w:left="0" w:right="274"/>
              <w:jc w:val="both"/>
              <w:rPr>
                <w:rFonts w:ascii="HelveticaNeue LT 55 Roman" w:hAnsi="HelveticaNeue LT 55 Roman"/>
                <w:sz w:val="20"/>
                <w:szCs w:val="20"/>
              </w:rPr>
            </w:pPr>
            <w:r>
              <w:rPr>
                <w:rFonts w:ascii="HelveticaNeue LT 55 Roman" w:hAnsi="HelveticaNeue LT 55 Roman"/>
                <w:spacing w:val="-1"/>
                <w:sz w:val="20"/>
                <w:szCs w:val="20"/>
              </w:rPr>
              <w:t xml:space="preserve">Declaración responsable, conforme a modelo de </w:t>
            </w:r>
            <w:r w:rsidRPr="00F63949">
              <w:rPr>
                <w:rFonts w:ascii="HelveticaNeue LT 55 Roman" w:hAnsi="HelveticaNeue LT 55 Roman"/>
                <w:b/>
                <w:spacing w:val="-1"/>
                <w:sz w:val="20"/>
                <w:szCs w:val="20"/>
              </w:rPr>
              <w:t>anexo 1</w:t>
            </w:r>
            <w:r>
              <w:rPr>
                <w:rFonts w:ascii="HelveticaNeue LT 55 Roman" w:hAnsi="HelveticaNeue LT 55 Roman"/>
                <w:spacing w:val="-1"/>
                <w:sz w:val="20"/>
                <w:szCs w:val="20"/>
              </w:rPr>
              <w:t xml:space="preserve">, </w:t>
            </w:r>
            <w:r w:rsidRPr="006E7CBD">
              <w:rPr>
                <w:rFonts w:ascii="HelveticaNeue LT 55 Roman" w:hAnsi="HelveticaNeue LT 55 Roman"/>
                <w:sz w:val="20"/>
                <w:szCs w:val="20"/>
              </w:rPr>
              <w:t>para el caso de una única empresa</w:t>
            </w:r>
            <w:r>
              <w:rPr>
                <w:rFonts w:ascii="HelveticaNeue LT 55 Roman" w:hAnsi="HelveticaNeue LT 55 Roman"/>
                <w:sz w:val="20"/>
                <w:szCs w:val="20"/>
              </w:rPr>
              <w:t>;</w:t>
            </w:r>
            <w:r w:rsidRPr="006E7CBD">
              <w:rPr>
                <w:rFonts w:ascii="HelveticaNeue LT 55 Roman" w:hAnsi="HelveticaNeue LT 55 Roman"/>
                <w:sz w:val="20"/>
                <w:szCs w:val="20"/>
              </w:rPr>
              <w:t xml:space="preserve"> o según modelo del </w:t>
            </w:r>
            <w:r w:rsidRPr="006E7CBD">
              <w:rPr>
                <w:rFonts w:ascii="HelveticaNeue LT 55 Roman" w:hAnsi="HelveticaNeue LT 55 Roman"/>
                <w:b/>
                <w:sz w:val="20"/>
                <w:szCs w:val="20"/>
              </w:rPr>
              <w:t>Anexo 2</w:t>
            </w:r>
            <w:r w:rsidRPr="006E7CBD">
              <w:rPr>
                <w:rFonts w:ascii="HelveticaNeue LT 55 Roman" w:hAnsi="HelveticaNeue LT 55 Roman"/>
                <w:sz w:val="20"/>
                <w:szCs w:val="20"/>
              </w:rPr>
              <w:t xml:space="preserve"> para el caso de Unión Temporal de Empresas.</w:t>
            </w:r>
          </w:p>
          <w:p w:rsidR="004A70B5" w:rsidRPr="006E7CBD" w:rsidRDefault="004A70B5" w:rsidP="004A70B5">
            <w:pPr>
              <w:pStyle w:val="TableParagraph"/>
              <w:spacing w:line="268" w:lineRule="exact"/>
              <w:jc w:val="both"/>
              <w:rPr>
                <w:rFonts w:ascii="HelveticaNeue LT 55 Roman" w:hAnsi="HelveticaNeue LT 55 Roman"/>
                <w:sz w:val="20"/>
                <w:szCs w:val="20"/>
              </w:rPr>
            </w:pPr>
          </w:p>
        </w:tc>
      </w:tr>
      <w:tr w:rsidR="004A70B5" w:rsidRPr="006E7CBD">
        <w:trPr>
          <w:trHeight w:val="508"/>
        </w:trPr>
        <w:tc>
          <w:tcPr>
            <w:tcW w:w="1380" w:type="dxa"/>
          </w:tcPr>
          <w:p w:rsidR="004A70B5" w:rsidRPr="006E7CBD" w:rsidRDefault="004A70B5" w:rsidP="004A70B5">
            <w:pPr>
              <w:pStyle w:val="TableParagraph"/>
              <w:ind w:left="0"/>
              <w:rPr>
                <w:rFonts w:ascii="HelveticaNeue LT 55 Roman" w:hAnsi="HelveticaNeue LT 55 Roman"/>
                <w:sz w:val="20"/>
                <w:szCs w:val="20"/>
              </w:rPr>
            </w:pPr>
          </w:p>
        </w:tc>
        <w:tc>
          <w:tcPr>
            <w:tcW w:w="7830" w:type="dxa"/>
          </w:tcPr>
          <w:p w:rsidR="004A70B5" w:rsidRPr="006E7CBD" w:rsidRDefault="004A70B5" w:rsidP="004A70B5">
            <w:pPr>
              <w:pStyle w:val="TableParagraph"/>
              <w:spacing w:line="268" w:lineRule="exact"/>
              <w:ind w:left="0" w:right="274"/>
              <w:jc w:val="both"/>
              <w:rPr>
                <w:rFonts w:ascii="HelveticaNeue LT 55 Roman" w:hAnsi="HelveticaNeue LT 55 Roman"/>
                <w:sz w:val="20"/>
                <w:szCs w:val="20"/>
              </w:rPr>
            </w:pPr>
            <w:r w:rsidRPr="006E7CBD">
              <w:rPr>
                <w:rFonts w:ascii="HelveticaNeue LT 55 Roman" w:hAnsi="HelveticaNeue LT 55 Roman"/>
                <w:sz w:val="20"/>
                <w:szCs w:val="20"/>
              </w:rPr>
              <w:t xml:space="preserve">Se incluirá además  </w:t>
            </w:r>
            <w:r w:rsidRPr="006E7CBD">
              <w:rPr>
                <w:rFonts w:ascii="HelveticaNeue LT 55 Roman" w:hAnsi="HelveticaNeue LT 55 Roman"/>
                <w:b/>
                <w:sz w:val="20"/>
                <w:szCs w:val="20"/>
              </w:rPr>
              <w:t>modelo de anexo 3 (</w:t>
            </w:r>
            <w:r w:rsidRPr="006E7CBD">
              <w:rPr>
                <w:rFonts w:ascii="HelveticaNeue LT 55 Roman" w:hAnsi="HelveticaNeue LT 55 Roman"/>
                <w:sz w:val="20"/>
                <w:szCs w:val="20"/>
              </w:rPr>
              <w:t>de compromiso de constitución de UTE</w:t>
            </w:r>
            <w:r w:rsidRPr="006E7CBD">
              <w:rPr>
                <w:rFonts w:ascii="HelveticaNeue LT 55 Roman" w:hAnsi="HelveticaNeue LT 55 Roman"/>
                <w:b/>
                <w:sz w:val="20"/>
                <w:szCs w:val="20"/>
              </w:rPr>
              <w:t xml:space="preserve">)  </w:t>
            </w:r>
            <w:r w:rsidRPr="006E7CBD">
              <w:rPr>
                <w:rFonts w:ascii="HelveticaNeue LT 55 Roman" w:hAnsi="HelveticaNeue LT 55 Roman"/>
                <w:sz w:val="20"/>
                <w:szCs w:val="20"/>
              </w:rPr>
              <w:t>para el caso de oferta presentada por UTE.</w:t>
            </w:r>
          </w:p>
        </w:tc>
      </w:tr>
      <w:tr w:rsidR="004A70B5" w:rsidRPr="006E7CBD" w:rsidTr="004A70B5">
        <w:trPr>
          <w:trHeight w:val="508"/>
        </w:trPr>
        <w:tc>
          <w:tcPr>
            <w:tcW w:w="1380" w:type="dxa"/>
          </w:tcPr>
          <w:p w:rsidR="004A70B5" w:rsidRPr="006E7CBD" w:rsidRDefault="004A70B5" w:rsidP="004A70B5">
            <w:pPr>
              <w:pStyle w:val="TableParagraph"/>
              <w:ind w:left="0"/>
              <w:rPr>
                <w:rFonts w:ascii="HelveticaNeue LT 55 Roman" w:hAnsi="HelveticaNeue LT 55 Roman"/>
                <w:sz w:val="20"/>
                <w:szCs w:val="20"/>
              </w:rPr>
            </w:pPr>
          </w:p>
        </w:tc>
        <w:tc>
          <w:tcPr>
            <w:tcW w:w="7830" w:type="dxa"/>
          </w:tcPr>
          <w:p w:rsidR="00992E91" w:rsidRDefault="004A70B5" w:rsidP="00992E91">
            <w:pPr>
              <w:pStyle w:val="TableParagraph"/>
              <w:spacing w:line="268" w:lineRule="exact"/>
              <w:ind w:left="0" w:right="274"/>
              <w:jc w:val="both"/>
              <w:rPr>
                <w:rFonts w:ascii="HelveticaNeue LT 55 Roman" w:hAnsi="HelveticaNeue LT 55 Roman"/>
                <w:sz w:val="20"/>
                <w:szCs w:val="20"/>
              </w:rPr>
            </w:pPr>
            <w:r>
              <w:rPr>
                <w:rFonts w:ascii="HelveticaNeue LT 55 Roman" w:hAnsi="HelveticaNeue LT 55 Roman"/>
                <w:sz w:val="20"/>
                <w:szCs w:val="20"/>
              </w:rPr>
              <w:t xml:space="preserve">Documentos </w:t>
            </w:r>
            <w:r w:rsidR="00992E91">
              <w:rPr>
                <w:rFonts w:ascii="HelveticaNeue LT 55 Roman" w:hAnsi="HelveticaNeue LT 55 Roman"/>
                <w:sz w:val="20"/>
                <w:szCs w:val="20"/>
              </w:rPr>
              <w:t xml:space="preserve">que constituyen </w:t>
            </w:r>
            <w:r>
              <w:rPr>
                <w:rFonts w:ascii="HelveticaNeue LT 55 Roman" w:hAnsi="HelveticaNeue LT 55 Roman"/>
                <w:sz w:val="20"/>
                <w:szCs w:val="20"/>
              </w:rPr>
              <w:t>la oferta relativa a criterios de juicio de valor</w:t>
            </w:r>
          </w:p>
          <w:p w:rsidR="00992E91" w:rsidRDefault="00992E91" w:rsidP="00992E91">
            <w:pPr>
              <w:pStyle w:val="TableParagraph"/>
              <w:spacing w:line="268" w:lineRule="exact"/>
              <w:ind w:left="0" w:right="274"/>
              <w:jc w:val="both"/>
              <w:rPr>
                <w:rFonts w:ascii="HelveticaNeue LT 55 Roman" w:hAnsi="HelveticaNeue LT 55 Roman"/>
                <w:color w:val="FF0000"/>
                <w:sz w:val="20"/>
                <w:szCs w:val="20"/>
              </w:rPr>
            </w:pPr>
            <w:r>
              <w:rPr>
                <w:rFonts w:ascii="HelveticaNeue LT 55 Roman" w:hAnsi="HelveticaNeue LT 55 Roman"/>
                <w:sz w:val="20"/>
                <w:szCs w:val="20"/>
              </w:rPr>
              <w:t>(</w:t>
            </w:r>
            <w:r w:rsidRPr="00992E91">
              <w:rPr>
                <w:rFonts w:ascii="HelveticaNeue LT 55 Roman" w:hAnsi="HelveticaNeue LT 55 Roman"/>
                <w:color w:val="FF0000"/>
                <w:sz w:val="20"/>
                <w:szCs w:val="20"/>
              </w:rPr>
              <w:t>Señálense cuáles)</w:t>
            </w:r>
          </w:p>
          <w:p w:rsidR="00992E91" w:rsidRPr="006E7CBD" w:rsidRDefault="00992E91" w:rsidP="00992E91">
            <w:pPr>
              <w:pStyle w:val="TableParagraph"/>
              <w:spacing w:line="268" w:lineRule="exact"/>
              <w:ind w:left="0" w:right="274"/>
              <w:jc w:val="both"/>
              <w:rPr>
                <w:rFonts w:ascii="HelveticaNeue LT 55 Roman" w:hAnsi="HelveticaNeue LT 55 Roman"/>
                <w:sz w:val="20"/>
                <w:szCs w:val="20"/>
              </w:rPr>
            </w:pPr>
          </w:p>
        </w:tc>
      </w:tr>
      <w:tr w:rsidR="004A70B5" w:rsidRPr="006E7CBD" w:rsidTr="00992E91">
        <w:trPr>
          <w:trHeight w:val="937"/>
        </w:trPr>
        <w:tc>
          <w:tcPr>
            <w:tcW w:w="1380" w:type="dxa"/>
          </w:tcPr>
          <w:p w:rsidR="004A70B5" w:rsidRPr="006E7CBD" w:rsidRDefault="004A70B5" w:rsidP="004A70B5">
            <w:pPr>
              <w:pStyle w:val="TableParagraph"/>
              <w:ind w:left="0"/>
              <w:rPr>
                <w:rFonts w:ascii="HelveticaNeue LT 55 Roman" w:hAnsi="HelveticaNeue LT 55 Roman"/>
                <w:sz w:val="20"/>
                <w:szCs w:val="20"/>
              </w:rPr>
            </w:pPr>
          </w:p>
        </w:tc>
        <w:tc>
          <w:tcPr>
            <w:tcW w:w="7830" w:type="dxa"/>
          </w:tcPr>
          <w:p w:rsidR="004A70B5" w:rsidRDefault="004A70B5" w:rsidP="004A70B5">
            <w:pPr>
              <w:pStyle w:val="TableParagraph"/>
              <w:spacing w:line="268" w:lineRule="exact"/>
              <w:ind w:left="0" w:right="274"/>
              <w:jc w:val="both"/>
              <w:rPr>
                <w:rFonts w:ascii="HelveticaNeue LT 55 Roman" w:hAnsi="HelveticaNeue LT 55 Roman"/>
                <w:sz w:val="20"/>
                <w:szCs w:val="20"/>
              </w:rPr>
            </w:pPr>
            <w:r w:rsidRPr="004A70B5">
              <w:rPr>
                <w:rFonts w:ascii="HelveticaNeue LT 55 Roman" w:hAnsi="HelveticaNeue LT 55 Roman"/>
                <w:sz w:val="20"/>
                <w:szCs w:val="20"/>
              </w:rPr>
              <w:t xml:space="preserve">Especificación de los Documentos </w:t>
            </w:r>
            <w:r>
              <w:rPr>
                <w:rFonts w:ascii="HelveticaNeue LT 55 Roman" w:hAnsi="HelveticaNeue LT 55 Roman"/>
                <w:sz w:val="20"/>
                <w:szCs w:val="20"/>
              </w:rPr>
              <w:t xml:space="preserve">adicionales </w:t>
            </w:r>
            <w:r w:rsidRPr="004A70B5">
              <w:rPr>
                <w:rFonts w:ascii="HelveticaNeue LT 55 Roman" w:hAnsi="HelveticaNeue LT 55 Roman"/>
                <w:sz w:val="20"/>
                <w:szCs w:val="20"/>
              </w:rPr>
              <w:t>que deben aportarse en el sobre “B” para acreditar el cumplimiento de los criterios sujetos a juicio de valor</w:t>
            </w:r>
          </w:p>
          <w:p w:rsidR="00992E91" w:rsidRPr="00992E91" w:rsidRDefault="00992E91" w:rsidP="004A70B5">
            <w:pPr>
              <w:pStyle w:val="TableParagraph"/>
              <w:spacing w:line="268" w:lineRule="exact"/>
              <w:ind w:left="0" w:right="274"/>
              <w:jc w:val="both"/>
              <w:rPr>
                <w:rFonts w:ascii="HelveticaNeue LT 55 Roman" w:hAnsi="HelveticaNeue LT 55 Roman"/>
                <w:color w:val="FF0000"/>
                <w:sz w:val="20"/>
                <w:szCs w:val="20"/>
              </w:rPr>
            </w:pPr>
            <w:r>
              <w:rPr>
                <w:rFonts w:ascii="HelveticaNeue LT 55 Roman" w:hAnsi="HelveticaNeue LT 55 Roman"/>
                <w:sz w:val="20"/>
                <w:szCs w:val="20"/>
              </w:rPr>
              <w:t>(</w:t>
            </w:r>
            <w:r w:rsidRPr="00992E91">
              <w:rPr>
                <w:rFonts w:ascii="HelveticaNeue LT 55 Roman" w:hAnsi="HelveticaNeue LT 55 Roman"/>
                <w:color w:val="FF0000"/>
                <w:sz w:val="20"/>
                <w:szCs w:val="20"/>
              </w:rPr>
              <w:t>en su caso, señálense cuáles)</w:t>
            </w:r>
          </w:p>
          <w:p w:rsidR="00992E91" w:rsidRPr="00992E91" w:rsidRDefault="00992E91" w:rsidP="004A70B5">
            <w:pPr>
              <w:pStyle w:val="TableParagraph"/>
              <w:spacing w:line="268" w:lineRule="exact"/>
              <w:ind w:left="0" w:right="274"/>
              <w:jc w:val="both"/>
              <w:rPr>
                <w:rFonts w:ascii="HelveticaNeue LT 55 Roman" w:hAnsi="HelveticaNeue LT 55 Roman"/>
                <w:color w:val="FF0000"/>
                <w:sz w:val="20"/>
                <w:szCs w:val="20"/>
              </w:rPr>
            </w:pPr>
          </w:p>
          <w:p w:rsidR="00992E91" w:rsidRPr="006E7CBD" w:rsidRDefault="00992E91" w:rsidP="004A70B5">
            <w:pPr>
              <w:pStyle w:val="TableParagraph"/>
              <w:spacing w:line="268" w:lineRule="exact"/>
              <w:ind w:left="0" w:right="274"/>
              <w:jc w:val="both"/>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992E91" w:rsidRPr="006E7CBD" w:rsidTr="0090040D">
        <w:trPr>
          <w:trHeight w:val="508"/>
        </w:trPr>
        <w:tc>
          <w:tcPr>
            <w:tcW w:w="9194" w:type="dxa"/>
            <w:gridSpan w:val="2"/>
          </w:tcPr>
          <w:p w:rsidR="00992E91" w:rsidRPr="00992E91" w:rsidRDefault="00992E91" w:rsidP="00992E91">
            <w:pPr>
              <w:pStyle w:val="TableParagraph"/>
              <w:ind w:left="0" w:right="274"/>
              <w:jc w:val="both"/>
              <w:rPr>
                <w:rFonts w:ascii="HelveticaNeue LT 55 Roman" w:hAnsi="HelveticaNeue LT 55 Roman"/>
                <w:spacing w:val="-1"/>
                <w:sz w:val="20"/>
                <w:szCs w:val="20"/>
              </w:rPr>
            </w:pPr>
            <w:r w:rsidRPr="00992E91">
              <w:rPr>
                <w:rFonts w:ascii="HelveticaNeue LT 55 Roman" w:hAnsi="HelveticaNeue LT 55 Roman"/>
                <w:spacing w:val="-1"/>
                <w:sz w:val="20"/>
                <w:szCs w:val="20"/>
              </w:rPr>
              <w:t>Doc</w:t>
            </w:r>
            <w:r>
              <w:rPr>
                <w:rFonts w:ascii="HelveticaNeue LT 55 Roman" w:hAnsi="HelveticaNeue LT 55 Roman"/>
                <w:spacing w:val="-1"/>
                <w:sz w:val="20"/>
                <w:szCs w:val="20"/>
              </w:rPr>
              <w:t>umentos a incluir en el Sobre “B</w:t>
            </w:r>
            <w:r w:rsidRPr="00992E91">
              <w:rPr>
                <w:rFonts w:ascii="HelveticaNeue LT 55 Roman" w:hAnsi="HelveticaNeue LT 55 Roman"/>
                <w:spacing w:val="-1"/>
                <w:sz w:val="20"/>
                <w:szCs w:val="20"/>
              </w:rPr>
              <w:t>”</w:t>
            </w:r>
          </w:p>
          <w:p w:rsidR="00992E91" w:rsidRDefault="00992E91" w:rsidP="0090040D">
            <w:pPr>
              <w:pStyle w:val="TableParagraph"/>
              <w:spacing w:line="268" w:lineRule="exact"/>
              <w:ind w:left="0" w:right="274"/>
              <w:jc w:val="both"/>
              <w:rPr>
                <w:rFonts w:ascii="HelveticaNeue LT 55 Roman" w:hAnsi="HelveticaNeue LT 55 Roman"/>
                <w:spacing w:val="-1"/>
                <w:sz w:val="20"/>
                <w:szCs w:val="20"/>
              </w:rPr>
            </w:pPr>
          </w:p>
        </w:tc>
      </w:tr>
      <w:tr w:rsidR="00992E91" w:rsidRPr="006E7CBD" w:rsidTr="0090040D">
        <w:trPr>
          <w:trHeight w:val="511"/>
        </w:trPr>
        <w:tc>
          <w:tcPr>
            <w:tcW w:w="1102" w:type="dxa"/>
          </w:tcPr>
          <w:p w:rsidR="00992E91" w:rsidRPr="006E7CBD" w:rsidRDefault="00992E91" w:rsidP="0090040D">
            <w:pPr>
              <w:pStyle w:val="TableParagraph"/>
              <w:ind w:left="0"/>
              <w:rPr>
                <w:rFonts w:ascii="HelveticaNeue LT 55 Roman" w:hAnsi="HelveticaNeue LT 55 Roman"/>
                <w:sz w:val="20"/>
                <w:szCs w:val="20"/>
              </w:rPr>
            </w:pPr>
          </w:p>
        </w:tc>
        <w:tc>
          <w:tcPr>
            <w:tcW w:w="8092" w:type="dxa"/>
          </w:tcPr>
          <w:p w:rsidR="00992E91" w:rsidRPr="006E7CBD" w:rsidRDefault="00992E91" w:rsidP="0090040D">
            <w:pPr>
              <w:pStyle w:val="TableParagraph"/>
              <w:spacing w:before="2"/>
              <w:ind w:left="0"/>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Pr>
                <w:rFonts w:ascii="HelveticaNeue LT 55 Roman" w:hAnsi="HelveticaNeue LT 55 Roman"/>
                <w:sz w:val="20"/>
                <w:szCs w:val="20"/>
              </w:rPr>
              <w:t xml:space="preserve">incluirá la Oferta relativa a los criterios automáticos, </w:t>
            </w:r>
            <w:r w:rsidRPr="00F63949">
              <w:rPr>
                <w:rFonts w:ascii="HelveticaNeue LT 55 Roman" w:hAnsi="HelveticaNeue LT 55 Roman"/>
                <w:sz w:val="20"/>
                <w:szCs w:val="20"/>
              </w:rPr>
              <w:t xml:space="preserve">según </w:t>
            </w:r>
            <w:r w:rsidRPr="00F63949">
              <w:rPr>
                <w:rFonts w:ascii="HelveticaNeue LT 55 Roman" w:hAnsi="HelveticaNeue LT 55 Roman"/>
                <w:b/>
                <w:sz w:val="20"/>
                <w:szCs w:val="20"/>
              </w:rPr>
              <w:t>modelo anexo</w:t>
            </w:r>
            <w:r w:rsidR="005746F8">
              <w:rPr>
                <w:rFonts w:ascii="HelveticaNeue LT 55 Roman" w:hAnsi="HelveticaNeue LT 55 Roman"/>
                <w:b/>
                <w:sz w:val="20"/>
                <w:szCs w:val="20"/>
              </w:rPr>
              <w:t xml:space="preserve"> 7</w:t>
            </w:r>
            <w:r w:rsidRPr="00F63949">
              <w:rPr>
                <w:rFonts w:ascii="HelveticaNeue LT 55 Roman" w:hAnsi="HelveticaNeue LT 55 Roman"/>
                <w:sz w:val="20"/>
                <w:szCs w:val="20"/>
              </w:rPr>
              <w:t xml:space="preserve">; en el caso de </w:t>
            </w:r>
            <w:proofErr w:type="spellStart"/>
            <w:r w:rsidRPr="00F63949">
              <w:rPr>
                <w:rFonts w:ascii="HelveticaNeue LT 55 Roman" w:hAnsi="HelveticaNeue LT 55 Roman"/>
                <w:sz w:val="20"/>
                <w:szCs w:val="20"/>
              </w:rPr>
              <w:t>UTEs</w:t>
            </w:r>
            <w:proofErr w:type="spellEnd"/>
            <w:r w:rsidRPr="00F63949">
              <w:rPr>
                <w:rFonts w:ascii="HelveticaNeue LT 55 Roman" w:hAnsi="HelveticaNeue LT 55 Roman"/>
                <w:sz w:val="20"/>
                <w:szCs w:val="20"/>
              </w:rPr>
              <w:t xml:space="preserve">, según modelo del </w:t>
            </w:r>
            <w:r w:rsidR="005746F8">
              <w:rPr>
                <w:rFonts w:ascii="HelveticaNeue LT 55 Roman" w:hAnsi="HelveticaNeue LT 55 Roman"/>
                <w:b/>
                <w:sz w:val="20"/>
                <w:szCs w:val="20"/>
              </w:rPr>
              <w:t>anexo 8</w:t>
            </w:r>
          </w:p>
        </w:tc>
      </w:tr>
      <w:tr w:rsidR="00992E91" w:rsidRPr="006E7CBD" w:rsidTr="0090040D">
        <w:trPr>
          <w:trHeight w:val="511"/>
        </w:trPr>
        <w:tc>
          <w:tcPr>
            <w:tcW w:w="1102" w:type="dxa"/>
          </w:tcPr>
          <w:p w:rsidR="00992E91" w:rsidRPr="006E7CBD" w:rsidRDefault="00992E91" w:rsidP="0090040D">
            <w:pPr>
              <w:pStyle w:val="TableParagraph"/>
              <w:ind w:left="0"/>
              <w:rPr>
                <w:rFonts w:ascii="HelveticaNeue LT 55 Roman" w:hAnsi="HelveticaNeue LT 55 Roman"/>
                <w:sz w:val="20"/>
                <w:szCs w:val="20"/>
              </w:rPr>
            </w:pPr>
          </w:p>
        </w:tc>
        <w:tc>
          <w:tcPr>
            <w:tcW w:w="8092" w:type="dxa"/>
          </w:tcPr>
          <w:p w:rsidR="00992E91" w:rsidRDefault="00992E91" w:rsidP="0090040D">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Documentos justificativos de las prescripciones técnicas</w:t>
            </w:r>
          </w:p>
          <w:p w:rsidR="00992E91" w:rsidRDefault="00992E91" w:rsidP="0090040D">
            <w:pPr>
              <w:pStyle w:val="TableParagraph"/>
              <w:spacing w:before="2"/>
              <w:ind w:left="0"/>
              <w:rPr>
                <w:rFonts w:ascii="HelveticaNeue LT 55 Roman" w:hAnsi="HelveticaNeue LT 55 Roman"/>
                <w:color w:val="FF0000"/>
                <w:sz w:val="20"/>
                <w:szCs w:val="20"/>
              </w:rPr>
            </w:pPr>
            <w:r>
              <w:rPr>
                <w:rFonts w:ascii="HelveticaNeue LT 55 Roman" w:hAnsi="HelveticaNeue LT 55 Roman"/>
                <w:sz w:val="20"/>
                <w:szCs w:val="20"/>
              </w:rPr>
              <w:t xml:space="preserve"> (</w:t>
            </w:r>
            <w:r w:rsidRPr="00F63949">
              <w:rPr>
                <w:rFonts w:ascii="HelveticaNeue LT 55 Roman" w:hAnsi="HelveticaNeue LT 55 Roman"/>
                <w:color w:val="FF0000"/>
                <w:sz w:val="20"/>
                <w:szCs w:val="20"/>
              </w:rPr>
              <w:t>en su caso, márquese con un</w:t>
            </w:r>
            <w:r>
              <w:rPr>
                <w:rFonts w:ascii="HelveticaNeue LT 55 Roman" w:hAnsi="HelveticaNeue LT 55 Roman"/>
                <w:color w:val="FF0000"/>
                <w:sz w:val="20"/>
                <w:szCs w:val="20"/>
              </w:rPr>
              <w:t>a</w:t>
            </w:r>
            <w:r w:rsidRPr="00F63949">
              <w:rPr>
                <w:rFonts w:ascii="HelveticaNeue LT 55 Roman" w:hAnsi="HelveticaNeue LT 55 Roman"/>
                <w:color w:val="FF0000"/>
                <w:sz w:val="20"/>
                <w:szCs w:val="20"/>
              </w:rPr>
              <w:t xml:space="preserve"> X y señálense cuáles)</w:t>
            </w:r>
          </w:p>
          <w:p w:rsidR="00992E91" w:rsidRPr="006E7CBD" w:rsidRDefault="00992E91" w:rsidP="0090040D">
            <w:pPr>
              <w:pStyle w:val="TableParagraph"/>
              <w:spacing w:before="2"/>
              <w:ind w:left="0"/>
              <w:rPr>
                <w:rFonts w:ascii="HelveticaNeue LT 55 Roman" w:hAnsi="HelveticaNeue LT 55 Roman"/>
                <w:sz w:val="20"/>
                <w:szCs w:val="20"/>
              </w:rPr>
            </w:pPr>
          </w:p>
        </w:tc>
      </w:tr>
    </w:tbl>
    <w:p w:rsidR="00191610" w:rsidRDefault="00191610">
      <w:pPr>
        <w:spacing w:before="8"/>
        <w:rPr>
          <w:rFonts w:ascii="HelveticaNeue LT 55 Roman" w:hAnsi="HelveticaNeue LT 55 Roman"/>
          <w:sz w:val="20"/>
          <w:szCs w:val="20"/>
        </w:rPr>
      </w:pPr>
    </w:p>
    <w:p w:rsidR="00992E91" w:rsidRPr="006E7CBD" w:rsidRDefault="00992E91">
      <w:pPr>
        <w:spacing w:before="8"/>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191610" w:rsidRPr="006E7CBD">
        <w:trPr>
          <w:trHeight w:val="1128"/>
        </w:trPr>
        <w:tc>
          <w:tcPr>
            <w:tcW w:w="9167" w:type="dxa"/>
          </w:tcPr>
          <w:p w:rsidR="00191610" w:rsidRPr="006E7CBD" w:rsidRDefault="00A03131">
            <w:pPr>
              <w:pStyle w:val="TableParagraph"/>
              <w:spacing w:line="276" w:lineRule="auto"/>
              <w:ind w:right="95"/>
              <w:jc w:val="both"/>
              <w:rPr>
                <w:rFonts w:ascii="HelveticaNeue LT 55 Roman" w:hAnsi="HelveticaNeue LT 55 Roman"/>
                <w:sz w:val="20"/>
                <w:szCs w:val="20"/>
              </w:rPr>
            </w:pPr>
            <w:r w:rsidRPr="006E7CBD">
              <w:rPr>
                <w:rFonts w:ascii="HelveticaNeue LT 55 Roman" w:hAnsi="HelveticaNeue LT 55 Roman"/>
                <w:sz w:val="20"/>
                <w:szCs w:val="20"/>
              </w:rPr>
              <w:t>Cuando para la adjudicación del contrato deban tenerse en cuenta una pluralidad de criterios, 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 en el que debe recaer la adjudicación del contrato será de dos meses, salvo que se establezca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otro diferente,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será</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menciona 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continuación.</w:t>
            </w:r>
          </w:p>
        </w:tc>
      </w:tr>
    </w:tbl>
    <w:p w:rsidR="00191610" w:rsidRPr="006E7CBD" w:rsidRDefault="00191610">
      <w:pPr>
        <w:rPr>
          <w:rFonts w:ascii="HelveticaNeue LT 55 Roman" w:hAnsi="HelveticaNeue LT 55 Roman"/>
          <w:sz w:val="20"/>
          <w:szCs w:val="20"/>
        </w:rPr>
      </w:pPr>
    </w:p>
    <w:p w:rsidR="00191610" w:rsidRPr="006E7CBD" w:rsidRDefault="00A03131" w:rsidP="008231CA">
      <w:pPr>
        <w:pStyle w:val="Prrafodelista"/>
        <w:numPr>
          <w:ilvl w:val="0"/>
          <w:numId w:val="16"/>
        </w:numPr>
        <w:tabs>
          <w:tab w:val="left" w:pos="625"/>
        </w:tabs>
        <w:ind w:left="624" w:hanging="365"/>
        <w:rPr>
          <w:rFonts w:ascii="HelveticaNeue LT 55 Roman" w:hAnsi="HelveticaNeue LT 55 Roman"/>
          <w:b/>
          <w:sz w:val="20"/>
          <w:szCs w:val="20"/>
        </w:rPr>
      </w:pPr>
      <w:r w:rsidRPr="006E7CBD">
        <w:rPr>
          <w:rFonts w:ascii="HelveticaNeue LT 55 Roman" w:hAnsi="HelveticaNeue LT 55 Roman"/>
          <w:b/>
          <w:sz w:val="20"/>
          <w:szCs w:val="20"/>
        </w:rPr>
        <w:t>PROCEDIMIENTO</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10"/>
          <w:sz w:val="20"/>
          <w:szCs w:val="20"/>
        </w:rPr>
        <w:t xml:space="preserve"> </w:t>
      </w:r>
      <w:r w:rsidRPr="006E7CBD">
        <w:rPr>
          <w:rFonts w:ascii="HelveticaNeue LT 55 Roman" w:hAnsi="HelveticaNeue LT 55 Roman"/>
          <w:b/>
          <w:sz w:val="20"/>
          <w:szCs w:val="20"/>
        </w:rPr>
        <w:t>ADJUDICACIÓN</w:t>
      </w:r>
    </w:p>
    <w:p w:rsidR="00191610"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3"/>
      </w:tblGrid>
      <w:tr w:rsidR="007833CD" w:rsidRPr="006E7CBD" w:rsidTr="0090040D">
        <w:trPr>
          <w:trHeight w:val="508"/>
        </w:trPr>
        <w:tc>
          <w:tcPr>
            <w:tcW w:w="9173" w:type="dxa"/>
          </w:tcPr>
          <w:p w:rsidR="007833CD" w:rsidRPr="006E7CBD" w:rsidRDefault="007833CD" w:rsidP="0090040D">
            <w:pPr>
              <w:spacing w:before="8"/>
              <w:rPr>
                <w:rFonts w:ascii="HelveticaNeue LT 55 Roman" w:hAnsi="HelveticaNeue LT 55 Roman"/>
                <w:sz w:val="20"/>
                <w:szCs w:val="20"/>
              </w:rPr>
            </w:pPr>
            <w:r w:rsidRPr="006E7CBD">
              <w:rPr>
                <w:rFonts w:ascii="HelveticaNeue LT 55 Roman" w:hAnsi="HelveticaNeue LT 55 Roman"/>
                <w:sz w:val="20"/>
                <w:szCs w:val="20"/>
              </w:rPr>
              <w:t>MESA DE CONTRATACION</w:t>
            </w:r>
          </w:p>
        </w:tc>
      </w:tr>
      <w:tr w:rsidR="007833CD" w:rsidRPr="006E7CBD" w:rsidTr="0090040D">
        <w:trPr>
          <w:trHeight w:val="508"/>
        </w:trPr>
        <w:tc>
          <w:tcPr>
            <w:tcW w:w="9173" w:type="dxa"/>
          </w:tcPr>
          <w:p w:rsidR="007833CD" w:rsidRDefault="007833CD" w:rsidP="0090040D">
            <w:pPr>
              <w:spacing w:before="8"/>
              <w:ind w:right="259"/>
              <w:rPr>
                <w:rFonts w:ascii="HelveticaNeue LT 55 Roman" w:hAnsi="HelveticaNeue LT 55 Roman"/>
                <w:sz w:val="20"/>
                <w:szCs w:val="20"/>
              </w:rPr>
            </w:pPr>
            <w:r w:rsidRPr="006E7CBD">
              <w:rPr>
                <w:rFonts w:ascii="HelveticaNeue LT 55 Roman" w:hAnsi="HelveticaNeue LT 55 Roman"/>
                <w:sz w:val="20"/>
                <w:szCs w:val="20"/>
              </w:rPr>
              <w:t>Composición:</w:t>
            </w:r>
          </w:p>
          <w:p w:rsidR="007833CD" w:rsidRPr="007833CD" w:rsidRDefault="007833CD" w:rsidP="0090040D">
            <w:pPr>
              <w:spacing w:before="8"/>
              <w:ind w:right="259"/>
              <w:rPr>
                <w:rFonts w:ascii="HelveticaNeue LT 55 Roman" w:hAnsi="HelveticaNeue LT 55 Roman"/>
                <w:color w:val="FF0000"/>
                <w:sz w:val="20"/>
                <w:szCs w:val="20"/>
              </w:rPr>
            </w:pPr>
            <w:r w:rsidRPr="007833CD">
              <w:rPr>
                <w:rFonts w:ascii="HelveticaNeue LT 55 Roman" w:hAnsi="HelveticaNeue LT 55 Roman"/>
                <w:color w:val="FF0000"/>
                <w:sz w:val="20"/>
                <w:szCs w:val="20"/>
              </w:rPr>
              <w:t>(indíquense titulares y suplentes, o bien remítase su concreción a un momento posterior, debiendo en este último caso ser objeto de publicación en la PCSP con la debida antelación)</w:t>
            </w:r>
          </w:p>
          <w:p w:rsidR="007833CD" w:rsidRPr="006E7CBD" w:rsidRDefault="007833CD" w:rsidP="0090040D">
            <w:pPr>
              <w:spacing w:before="8"/>
              <w:ind w:right="259"/>
              <w:rPr>
                <w:rFonts w:ascii="HelveticaNeue LT 55 Roman" w:hAnsi="HelveticaNeue LT 55 Roman"/>
                <w:sz w:val="20"/>
                <w:szCs w:val="20"/>
              </w:rPr>
            </w:pPr>
          </w:p>
          <w:p w:rsidR="007833CD" w:rsidRPr="006E7CBD" w:rsidRDefault="007833CD" w:rsidP="0090040D">
            <w:pPr>
              <w:pStyle w:val="Prrafodelista"/>
              <w:numPr>
                <w:ilvl w:val="0"/>
                <w:numId w:val="4"/>
              </w:numPr>
              <w:spacing w:before="8"/>
              <w:ind w:right="259"/>
              <w:rPr>
                <w:rFonts w:ascii="HelveticaNeue LT 55 Roman" w:hAnsi="HelveticaNeue LT 55 Roman"/>
                <w:sz w:val="20"/>
                <w:szCs w:val="20"/>
              </w:rPr>
            </w:pPr>
            <w:r w:rsidRPr="006E7CBD">
              <w:rPr>
                <w:rFonts w:ascii="HelveticaNeue LT 55 Roman" w:hAnsi="HelveticaNeue LT 55 Roman"/>
                <w:sz w:val="20"/>
                <w:szCs w:val="20"/>
              </w:rPr>
              <w:t>Presidente: D/Dª________________________</w:t>
            </w:r>
            <w:proofErr w:type="gramStart"/>
            <w:r w:rsidRPr="006E7CBD">
              <w:rPr>
                <w:rFonts w:ascii="HelveticaNeue LT 55 Roman" w:hAnsi="HelveticaNeue LT 55 Roman"/>
                <w:sz w:val="20"/>
                <w:szCs w:val="20"/>
              </w:rPr>
              <w:t>_(</w:t>
            </w:r>
            <w:proofErr w:type="gramEnd"/>
            <w:r w:rsidRPr="006E7CBD">
              <w:rPr>
                <w:rFonts w:ascii="HelveticaNeue LT 55 Roman" w:hAnsi="HelveticaNeue LT 55 Roman"/>
                <w:sz w:val="20"/>
                <w:szCs w:val="20"/>
              </w:rPr>
              <w:t>añadir cargo)</w:t>
            </w:r>
          </w:p>
          <w:p w:rsidR="007833CD" w:rsidRPr="006E7CBD" w:rsidRDefault="007833CD" w:rsidP="0090040D">
            <w:pPr>
              <w:pStyle w:val="Prrafodelista"/>
              <w:numPr>
                <w:ilvl w:val="0"/>
                <w:numId w:val="4"/>
              </w:numPr>
              <w:spacing w:before="8"/>
              <w:ind w:right="259"/>
              <w:rPr>
                <w:rFonts w:ascii="HelveticaNeue LT 55 Roman" w:hAnsi="HelveticaNeue LT 55 Roman"/>
                <w:sz w:val="20"/>
                <w:szCs w:val="20"/>
              </w:rPr>
            </w:pPr>
            <w:r w:rsidRPr="006E7CBD">
              <w:rPr>
                <w:rFonts w:ascii="HelveticaNeue LT 55 Roman" w:hAnsi="HelveticaNeue LT 55 Roman"/>
                <w:sz w:val="20"/>
                <w:szCs w:val="20"/>
              </w:rPr>
              <w:t>Vocales:</w:t>
            </w:r>
          </w:p>
          <w:p w:rsidR="007833CD" w:rsidRPr="006E7CBD" w:rsidRDefault="007833CD" w:rsidP="0090040D">
            <w:pPr>
              <w:pStyle w:val="Prrafodelista"/>
              <w:spacing w:before="8"/>
              <w:ind w:left="827" w:right="259" w:firstLine="0"/>
              <w:rPr>
                <w:rFonts w:ascii="HelveticaNeue LT 55 Roman" w:hAnsi="HelveticaNeue LT 55 Roman"/>
                <w:color w:val="00B050"/>
                <w:sz w:val="20"/>
                <w:szCs w:val="20"/>
              </w:rPr>
            </w:pPr>
            <w:r w:rsidRPr="006E7CBD">
              <w:rPr>
                <w:rFonts w:ascii="HelveticaNeue LT 55 Roman" w:hAnsi="HelveticaNeue LT 55 Roman"/>
                <w:sz w:val="20"/>
                <w:szCs w:val="20"/>
              </w:rPr>
              <w:t xml:space="preserve">-D/Dª____________________________, </w:t>
            </w:r>
            <w:r w:rsidRPr="006E7CBD">
              <w:rPr>
                <w:rFonts w:ascii="HelveticaNeue LT 55 Roman" w:hAnsi="HelveticaNeue LT 55 Roman"/>
                <w:color w:val="00B050"/>
                <w:sz w:val="20"/>
                <w:szCs w:val="20"/>
              </w:rPr>
              <w:t>Secretario- Interventor municipal</w:t>
            </w:r>
          </w:p>
          <w:p w:rsidR="007833CD" w:rsidRPr="006E7CBD" w:rsidRDefault="007833CD" w:rsidP="0090040D">
            <w:pPr>
              <w:pStyle w:val="Prrafodelista"/>
              <w:spacing w:before="8"/>
              <w:ind w:left="827" w:right="259" w:firstLine="0"/>
              <w:rPr>
                <w:rFonts w:ascii="HelveticaNeue LT 55 Roman" w:hAnsi="HelveticaNeue LT 55 Roman"/>
                <w:sz w:val="20"/>
                <w:szCs w:val="20"/>
              </w:rPr>
            </w:pPr>
            <w:r w:rsidRPr="006E7CBD">
              <w:rPr>
                <w:rFonts w:ascii="HelveticaNeue LT 55 Roman" w:hAnsi="HelveticaNeue LT 55 Roman"/>
                <w:sz w:val="20"/>
                <w:szCs w:val="20"/>
              </w:rPr>
              <w:t>- D/Dª__________________________</w:t>
            </w:r>
            <w:proofErr w:type="gramStart"/>
            <w:r w:rsidRPr="006E7CBD">
              <w:rPr>
                <w:rFonts w:ascii="HelveticaNeue LT 55 Roman" w:hAnsi="HelveticaNeue LT 55 Roman"/>
                <w:sz w:val="20"/>
                <w:szCs w:val="20"/>
              </w:rPr>
              <w:t>_(</w:t>
            </w:r>
            <w:proofErr w:type="gramEnd"/>
            <w:r w:rsidRPr="006E7CBD">
              <w:rPr>
                <w:rFonts w:ascii="HelveticaNeue LT 55 Roman" w:hAnsi="HelveticaNeue LT 55 Roman"/>
                <w:sz w:val="20"/>
                <w:szCs w:val="20"/>
              </w:rPr>
              <w:t>añadir cargo)</w:t>
            </w:r>
          </w:p>
          <w:p w:rsidR="007833CD" w:rsidRPr="006E7CBD" w:rsidRDefault="007833CD" w:rsidP="0090040D">
            <w:pPr>
              <w:pStyle w:val="Prrafodelista"/>
              <w:spacing w:before="8"/>
              <w:ind w:left="827" w:right="259" w:firstLine="0"/>
              <w:rPr>
                <w:rFonts w:ascii="HelveticaNeue LT 55 Roman" w:hAnsi="HelveticaNeue LT 55 Roman"/>
                <w:sz w:val="20"/>
                <w:szCs w:val="20"/>
              </w:rPr>
            </w:pPr>
            <w:r w:rsidRPr="006E7CBD">
              <w:rPr>
                <w:rFonts w:ascii="HelveticaNeue LT 55 Roman" w:hAnsi="HelveticaNeue LT 55 Roman"/>
                <w:sz w:val="20"/>
                <w:szCs w:val="20"/>
              </w:rPr>
              <w:t>- D/Dª__________________________</w:t>
            </w:r>
            <w:proofErr w:type="gramStart"/>
            <w:r w:rsidRPr="006E7CBD">
              <w:rPr>
                <w:rFonts w:ascii="HelveticaNeue LT 55 Roman" w:hAnsi="HelveticaNeue LT 55 Roman"/>
                <w:sz w:val="20"/>
                <w:szCs w:val="20"/>
              </w:rPr>
              <w:t>_(</w:t>
            </w:r>
            <w:proofErr w:type="gramEnd"/>
            <w:r w:rsidRPr="006E7CBD">
              <w:rPr>
                <w:rFonts w:ascii="HelveticaNeue LT 55 Roman" w:hAnsi="HelveticaNeue LT 55 Roman"/>
                <w:sz w:val="20"/>
                <w:szCs w:val="20"/>
              </w:rPr>
              <w:t>añadir cargo)</w:t>
            </w:r>
          </w:p>
          <w:p w:rsidR="007833CD" w:rsidRPr="006E7CBD" w:rsidRDefault="007833CD" w:rsidP="0090040D">
            <w:pPr>
              <w:pStyle w:val="Prrafodelista"/>
              <w:numPr>
                <w:ilvl w:val="0"/>
                <w:numId w:val="4"/>
              </w:numPr>
              <w:ind w:right="259"/>
              <w:rPr>
                <w:rFonts w:ascii="HelveticaNeue LT 55 Roman" w:hAnsi="HelveticaNeue LT 55 Roman"/>
                <w:sz w:val="20"/>
                <w:szCs w:val="20"/>
              </w:rPr>
            </w:pPr>
            <w:r w:rsidRPr="006E7CBD">
              <w:rPr>
                <w:rFonts w:ascii="HelveticaNeue LT 55 Roman" w:hAnsi="HelveticaNeue LT 55 Roman"/>
                <w:sz w:val="20"/>
                <w:szCs w:val="20"/>
              </w:rPr>
              <w:t>Secretario de Mesa: D/Dª______________</w:t>
            </w:r>
          </w:p>
          <w:p w:rsidR="007833CD" w:rsidRPr="006E7CBD" w:rsidRDefault="007833CD" w:rsidP="0090040D">
            <w:pPr>
              <w:spacing w:before="8"/>
              <w:ind w:right="259"/>
              <w:jc w:val="both"/>
              <w:rPr>
                <w:rFonts w:ascii="HelveticaNeue LT 55 Roman" w:hAnsi="HelveticaNeue LT 55 Roman"/>
                <w:sz w:val="20"/>
                <w:szCs w:val="20"/>
              </w:rPr>
            </w:pPr>
          </w:p>
        </w:tc>
      </w:tr>
    </w:tbl>
    <w:p w:rsidR="007833CD" w:rsidRPr="006E7CBD" w:rsidRDefault="007833CD">
      <w:pPr>
        <w:rPr>
          <w:rFonts w:ascii="HelveticaNeue LT 55 Roman" w:hAnsi="HelveticaNeue LT 55 Roman"/>
          <w:b/>
          <w:sz w:val="20"/>
          <w:szCs w:val="20"/>
        </w:rPr>
      </w:pPr>
    </w:p>
    <w:p w:rsidR="00191610" w:rsidRPr="006E7CBD"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AB1F64" w:rsidRPr="006E7CBD">
        <w:trPr>
          <w:trHeight w:val="509"/>
        </w:trPr>
        <w:tc>
          <w:tcPr>
            <w:tcW w:w="9173" w:type="dxa"/>
            <w:gridSpan w:val="2"/>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Declaración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urgencia</w:t>
            </w:r>
          </w:p>
        </w:tc>
      </w:tr>
      <w:tr w:rsidR="00AB1F64" w:rsidRPr="006E7CBD">
        <w:trPr>
          <w:trHeight w:val="508"/>
        </w:trPr>
        <w:tc>
          <w:tcPr>
            <w:tcW w:w="670" w:type="dxa"/>
          </w:tcPr>
          <w:p w:rsidR="00191610" w:rsidRPr="006E7CBD" w:rsidRDefault="00191610">
            <w:pPr>
              <w:pStyle w:val="TableParagraph"/>
              <w:ind w:left="0"/>
              <w:rPr>
                <w:rFonts w:ascii="HelveticaNeue LT 55 Roman" w:hAnsi="HelveticaNeue LT 55 Roman"/>
                <w:sz w:val="20"/>
                <w:szCs w:val="20"/>
              </w:rPr>
            </w:pPr>
          </w:p>
        </w:tc>
        <w:tc>
          <w:tcPr>
            <w:tcW w:w="8503"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tramitación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expediente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SÍ</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ha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declarado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urgencia</w:t>
            </w:r>
          </w:p>
        </w:tc>
      </w:tr>
      <w:tr w:rsidR="00191610" w:rsidRPr="006E7CBD">
        <w:trPr>
          <w:trHeight w:val="510"/>
        </w:trPr>
        <w:tc>
          <w:tcPr>
            <w:tcW w:w="670" w:type="dxa"/>
          </w:tcPr>
          <w:p w:rsidR="00191610" w:rsidRPr="006E7CBD" w:rsidRDefault="00191610">
            <w:pPr>
              <w:pStyle w:val="TableParagraph"/>
              <w:spacing w:before="1"/>
              <w:rPr>
                <w:rFonts w:ascii="HelveticaNeue LT 55 Roman" w:hAnsi="HelveticaNeue LT 55 Roman"/>
                <w:b/>
                <w:sz w:val="20"/>
                <w:szCs w:val="20"/>
              </w:rPr>
            </w:pPr>
          </w:p>
        </w:tc>
        <w:tc>
          <w:tcPr>
            <w:tcW w:w="850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tramitación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expediente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declarado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urgencia</w:t>
            </w:r>
          </w:p>
        </w:tc>
      </w:tr>
    </w:tbl>
    <w:p w:rsidR="00191610" w:rsidRPr="006E7CBD" w:rsidRDefault="00191610">
      <w:pPr>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625"/>
        </w:tabs>
        <w:ind w:left="624" w:hanging="365"/>
        <w:jc w:val="both"/>
        <w:rPr>
          <w:rFonts w:ascii="HelveticaNeue LT 55 Roman" w:hAnsi="HelveticaNeue LT 55 Roman"/>
          <w:b/>
          <w:sz w:val="20"/>
          <w:szCs w:val="20"/>
        </w:rPr>
      </w:pPr>
      <w:r w:rsidRPr="006E7CBD">
        <w:rPr>
          <w:rFonts w:ascii="HelveticaNeue LT 55 Roman" w:hAnsi="HelveticaNeue LT 55 Roman"/>
          <w:b/>
          <w:sz w:val="20"/>
          <w:szCs w:val="20"/>
        </w:rPr>
        <w:t>CRITERIOS</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DESEMPATE</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207"/>
      </w:tblGrid>
      <w:tr w:rsidR="00AB1F64" w:rsidRPr="006E7CBD">
        <w:trPr>
          <w:trHeight w:val="292"/>
        </w:trPr>
        <w:tc>
          <w:tcPr>
            <w:tcW w:w="960" w:type="dxa"/>
          </w:tcPr>
          <w:p w:rsidR="00191610" w:rsidRPr="006E7CBD" w:rsidRDefault="00191610">
            <w:pPr>
              <w:pStyle w:val="TableParagraph"/>
              <w:spacing w:line="272" w:lineRule="exact"/>
              <w:rPr>
                <w:rFonts w:ascii="HelveticaNeue LT 55 Roman" w:hAnsi="HelveticaNeue LT 55 Roman"/>
                <w:b/>
                <w:sz w:val="20"/>
                <w:szCs w:val="20"/>
              </w:rPr>
            </w:pPr>
          </w:p>
        </w:tc>
        <w:tc>
          <w:tcPr>
            <w:tcW w:w="820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aplican los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generales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147</w:t>
            </w:r>
            <w:r w:rsidR="00975BB2">
              <w:rPr>
                <w:rFonts w:ascii="HelveticaNeue LT 55 Roman" w:hAnsi="HelveticaNeue LT 55 Roman"/>
                <w:sz w:val="20"/>
                <w:szCs w:val="20"/>
              </w:rPr>
              <w:t>.</w:t>
            </w:r>
            <w:r w:rsidR="006D3DD7">
              <w:rPr>
                <w:rFonts w:ascii="HelveticaNeue LT 55 Roman" w:hAnsi="HelveticaNeue LT 55 Roman"/>
                <w:sz w:val="20"/>
                <w:szCs w:val="20"/>
              </w:rPr>
              <w:t>2</w:t>
            </w:r>
            <w:r w:rsidR="007568A9" w:rsidRPr="006E7CBD">
              <w:rPr>
                <w:rFonts w:ascii="HelveticaNeue LT 55 Roman" w:hAnsi="HelveticaNeue LT 55 Roman"/>
                <w:sz w:val="20"/>
                <w:szCs w:val="20"/>
              </w:rPr>
              <w:t xml:space="preserve"> de la LCSP</w:t>
            </w:r>
          </w:p>
        </w:tc>
      </w:tr>
      <w:tr w:rsidR="00AB1F64" w:rsidRPr="006E7CBD">
        <w:trPr>
          <w:trHeight w:val="292"/>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20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establecen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específicos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indican</w:t>
            </w:r>
            <w:r w:rsidR="004E14AF" w:rsidRPr="006E7CBD">
              <w:rPr>
                <w:rFonts w:ascii="HelveticaNeue LT 55 Roman" w:hAnsi="HelveticaNeue LT 55 Roman"/>
                <w:sz w:val="20"/>
                <w:szCs w:val="20"/>
              </w:rPr>
              <w:t xml:space="preserve"> a continuación</w:t>
            </w:r>
          </w:p>
        </w:tc>
      </w:tr>
      <w:tr w:rsidR="00191610" w:rsidRPr="006E7CBD">
        <w:trPr>
          <w:trHeight w:val="295"/>
        </w:trPr>
        <w:tc>
          <w:tcPr>
            <w:tcW w:w="9167" w:type="dxa"/>
            <w:gridSpan w:val="2"/>
          </w:tcPr>
          <w:p w:rsidR="00191610" w:rsidRPr="006E7CBD" w:rsidRDefault="00191610">
            <w:pPr>
              <w:pStyle w:val="TableParagraph"/>
              <w:ind w:left="0"/>
              <w:rPr>
                <w:rFonts w:ascii="HelveticaNeue LT 55 Roman" w:hAnsi="HelveticaNeue LT 55 Roman"/>
                <w:sz w:val="20"/>
                <w:szCs w:val="20"/>
              </w:rPr>
            </w:pPr>
          </w:p>
        </w:tc>
      </w:tr>
    </w:tbl>
    <w:p w:rsidR="00C54695" w:rsidRPr="006E7CBD" w:rsidRDefault="00C54695">
      <w:pPr>
        <w:spacing w:before="11"/>
        <w:rPr>
          <w:rFonts w:ascii="HelveticaNeue LT 55 Roman" w:hAnsi="HelveticaNeue LT 55 Roman"/>
          <w:b/>
          <w:sz w:val="20"/>
          <w:szCs w:val="20"/>
        </w:rPr>
      </w:pPr>
    </w:p>
    <w:p w:rsidR="00C54695" w:rsidRPr="006E7CBD" w:rsidRDefault="00C54695">
      <w:pPr>
        <w:spacing w:before="11"/>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733"/>
        </w:tabs>
        <w:spacing w:before="0"/>
        <w:ind w:left="260" w:right="599" w:firstLine="0"/>
        <w:jc w:val="both"/>
        <w:rPr>
          <w:rFonts w:ascii="HelveticaNeue LT 55 Roman" w:hAnsi="HelveticaNeue LT 55 Roman"/>
          <w:b/>
          <w:sz w:val="20"/>
          <w:szCs w:val="20"/>
        </w:rPr>
      </w:pPr>
      <w:r w:rsidRPr="006E7CBD">
        <w:rPr>
          <w:rFonts w:ascii="HelveticaNeue LT 55 Roman" w:hAnsi="HelveticaNeue LT 55 Roman"/>
          <w:b/>
          <w:sz w:val="20"/>
          <w:szCs w:val="20"/>
        </w:rPr>
        <w:t>CRITERIOS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PARA</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EL</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CASO</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QUE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UN</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MISMO</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LICITADOR</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PUEDA</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RESULTAR</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ADJUDICATARIO DE UN NÚMERO DE LOTES QUE EXCEDA DEL MÁXIMO INDICADO EN EL</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APARTADO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3.</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7783"/>
      </w:tblGrid>
      <w:tr w:rsidR="00AB1F64" w:rsidRPr="006E7CBD">
        <w:trPr>
          <w:trHeight w:val="587"/>
        </w:trPr>
        <w:tc>
          <w:tcPr>
            <w:tcW w:w="1385" w:type="dxa"/>
          </w:tcPr>
          <w:p w:rsidR="00191610" w:rsidRPr="006E7CBD" w:rsidRDefault="00191610">
            <w:pPr>
              <w:pStyle w:val="TableParagraph"/>
              <w:ind w:left="0"/>
              <w:rPr>
                <w:rFonts w:ascii="HelveticaNeue LT 55 Roman" w:hAnsi="HelveticaNeue LT 55 Roman"/>
                <w:sz w:val="20"/>
                <w:szCs w:val="20"/>
              </w:rPr>
            </w:pPr>
          </w:p>
        </w:tc>
        <w:tc>
          <w:tcPr>
            <w:tcW w:w="7783" w:type="dxa"/>
          </w:tcPr>
          <w:p w:rsidR="00191610" w:rsidRPr="006E7CBD" w:rsidRDefault="00A03131">
            <w:pPr>
              <w:pStyle w:val="TableParagraph"/>
              <w:spacing w:line="290" w:lineRule="atLeast"/>
              <w:ind w:right="79"/>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apartado</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3</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establece</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limitación</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cuanto</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número</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lotes</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puede adjudicar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w:t>
            </w:r>
          </w:p>
        </w:tc>
      </w:tr>
      <w:tr w:rsidR="00AB1F64" w:rsidRPr="006E7CBD">
        <w:trPr>
          <w:trHeight w:val="878"/>
        </w:trPr>
        <w:tc>
          <w:tcPr>
            <w:tcW w:w="1385" w:type="dxa"/>
          </w:tcPr>
          <w:p w:rsidR="00191610" w:rsidRPr="006E7CBD" w:rsidRDefault="00191610">
            <w:pPr>
              <w:pStyle w:val="TableParagraph"/>
              <w:spacing w:line="292" w:lineRule="exact"/>
              <w:rPr>
                <w:rFonts w:ascii="HelveticaNeue LT 55 Roman" w:hAnsi="HelveticaNeue LT 55 Roman"/>
                <w:sz w:val="20"/>
                <w:szCs w:val="20"/>
              </w:rPr>
            </w:pPr>
          </w:p>
        </w:tc>
        <w:tc>
          <w:tcPr>
            <w:tcW w:w="7783" w:type="dxa"/>
          </w:tcPr>
          <w:p w:rsidR="00191610" w:rsidRPr="006E7CBD" w:rsidRDefault="00A03131" w:rsidP="004E14AF">
            <w:pPr>
              <w:pStyle w:val="TableParagraph"/>
              <w:ind w:right="79"/>
              <w:jc w:val="both"/>
              <w:rPr>
                <w:rFonts w:ascii="HelveticaNeue LT 55 Roman" w:hAnsi="HelveticaNeue LT 55 Roman"/>
                <w:sz w:val="20"/>
                <w:szCs w:val="20"/>
              </w:rPr>
            </w:pPr>
            <w:r w:rsidRPr="006E7CBD">
              <w:rPr>
                <w:rFonts w:ascii="HelveticaNeue LT 55 Roman" w:hAnsi="HelveticaNeue LT 55 Roman"/>
                <w:sz w:val="20"/>
                <w:szCs w:val="20"/>
              </w:rPr>
              <w:t>El apartado 3 establece limitación en cuanto al número de lotes que se puede</w:t>
            </w:r>
            <w:r w:rsidRPr="006E7CBD">
              <w:rPr>
                <w:rFonts w:ascii="HelveticaNeue LT 55 Roman" w:hAnsi="HelveticaNeue LT 55 Roman"/>
                <w:spacing w:val="-52"/>
                <w:sz w:val="20"/>
                <w:szCs w:val="20"/>
              </w:rPr>
              <w:t xml:space="preserve"> </w:t>
            </w:r>
            <w:r w:rsidR="00835DC5"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adjudicar</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licitador.</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excepciones</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esta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limitación</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son</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se</w:t>
            </w:r>
            <w:r w:rsidR="00835DC5" w:rsidRPr="006E7CBD">
              <w:rPr>
                <w:rFonts w:ascii="HelveticaNeue LT 55 Roman" w:hAnsi="HelveticaNeue LT 55 Roman"/>
                <w:sz w:val="20"/>
                <w:szCs w:val="20"/>
              </w:rPr>
              <w:t xml:space="preserve"> </w:t>
            </w:r>
            <w:r w:rsidRPr="006E7CBD">
              <w:rPr>
                <w:rFonts w:ascii="HelveticaNeue LT 55 Roman" w:hAnsi="HelveticaNeue LT 55 Roman"/>
                <w:sz w:val="20"/>
                <w:szCs w:val="20"/>
              </w:rPr>
              <w:t>indican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continuación</w:t>
            </w:r>
          </w:p>
          <w:p w:rsidR="000E1AB4" w:rsidRPr="006E7CBD" w:rsidRDefault="000E1AB4" w:rsidP="004E14AF">
            <w:pPr>
              <w:pStyle w:val="TableParagraph"/>
              <w:ind w:right="79"/>
              <w:jc w:val="both"/>
              <w:rPr>
                <w:rFonts w:ascii="HelveticaNeue LT 55 Roman" w:hAnsi="HelveticaNeue LT 55 Roman"/>
                <w:sz w:val="20"/>
                <w:szCs w:val="20"/>
              </w:rPr>
            </w:pPr>
          </w:p>
          <w:p w:rsidR="000E1AB4" w:rsidRPr="006E7CBD" w:rsidRDefault="000E1AB4" w:rsidP="00835DC5">
            <w:pPr>
              <w:pStyle w:val="TableParagraph"/>
              <w:ind w:right="79"/>
              <w:rPr>
                <w:rFonts w:ascii="HelveticaNeue LT 55 Roman" w:hAnsi="HelveticaNeue LT 55 Roman"/>
                <w:sz w:val="20"/>
                <w:szCs w:val="20"/>
              </w:rPr>
            </w:pPr>
          </w:p>
        </w:tc>
      </w:tr>
      <w:tr w:rsidR="00AB1F64" w:rsidRPr="006E7CBD">
        <w:trPr>
          <w:trHeight w:val="623"/>
        </w:trPr>
        <w:tc>
          <w:tcPr>
            <w:tcW w:w="9168" w:type="dxa"/>
            <w:gridSpan w:val="2"/>
          </w:tcPr>
          <w:p w:rsidR="00835DC5" w:rsidRPr="006E7CBD" w:rsidRDefault="00A03131" w:rsidP="007D66B1">
            <w:pPr>
              <w:pStyle w:val="TableParagraph"/>
              <w:jc w:val="both"/>
              <w:rPr>
                <w:rFonts w:ascii="HelveticaNeue LT 55 Roman" w:hAnsi="HelveticaNeue LT 55 Roman"/>
                <w:w w:val="85"/>
                <w:sz w:val="20"/>
                <w:szCs w:val="20"/>
              </w:rPr>
            </w:pPr>
            <w:r w:rsidRPr="006E7CBD">
              <w:rPr>
                <w:rFonts w:ascii="HelveticaNeue LT 55 Roman" w:hAnsi="HelveticaNeue LT 55 Roman"/>
                <w:w w:val="90"/>
                <w:sz w:val="20"/>
                <w:szCs w:val="20"/>
              </w:rPr>
              <w:t>Esta</w:t>
            </w:r>
            <w:r w:rsidRPr="006E7CBD">
              <w:rPr>
                <w:rFonts w:ascii="HelveticaNeue LT 55 Roman" w:hAnsi="HelveticaNeue LT 55 Roman"/>
                <w:spacing w:val="-11"/>
                <w:w w:val="90"/>
                <w:sz w:val="20"/>
                <w:szCs w:val="20"/>
              </w:rPr>
              <w:t xml:space="preserve"> </w:t>
            </w:r>
            <w:r w:rsidRPr="006E7CBD">
              <w:rPr>
                <w:rFonts w:ascii="HelveticaNeue LT 55 Roman" w:hAnsi="HelveticaNeue LT 55 Roman"/>
                <w:w w:val="90"/>
                <w:sz w:val="20"/>
                <w:szCs w:val="20"/>
              </w:rPr>
              <w:t>limitación</w:t>
            </w:r>
            <w:r w:rsidRPr="006E7CBD">
              <w:rPr>
                <w:rFonts w:ascii="HelveticaNeue LT 55 Roman" w:hAnsi="HelveticaNeue LT 55 Roman"/>
                <w:spacing w:val="-3"/>
                <w:w w:val="90"/>
                <w:sz w:val="20"/>
                <w:szCs w:val="20"/>
              </w:rPr>
              <w:t xml:space="preserve"> </w:t>
            </w:r>
            <w:r w:rsidRPr="006E7CBD">
              <w:rPr>
                <w:rFonts w:ascii="HelveticaNeue LT 55 Roman" w:hAnsi="HelveticaNeue LT 55 Roman"/>
                <w:w w:val="90"/>
                <w:sz w:val="20"/>
                <w:szCs w:val="20"/>
              </w:rPr>
              <w:t>será</w:t>
            </w:r>
            <w:r w:rsidRPr="006E7CBD">
              <w:rPr>
                <w:rFonts w:ascii="HelveticaNeue LT 55 Roman" w:hAnsi="HelveticaNeue LT 55 Roman"/>
                <w:spacing w:val="-7"/>
                <w:w w:val="90"/>
                <w:sz w:val="20"/>
                <w:szCs w:val="20"/>
              </w:rPr>
              <w:t xml:space="preserve"> </w:t>
            </w:r>
            <w:r w:rsidRPr="006E7CBD">
              <w:rPr>
                <w:rFonts w:ascii="HelveticaNeue LT 55 Roman" w:hAnsi="HelveticaNeue LT 55 Roman"/>
                <w:w w:val="90"/>
                <w:sz w:val="20"/>
                <w:szCs w:val="20"/>
              </w:rPr>
              <w:t>aplicable,</w:t>
            </w:r>
            <w:r w:rsidRPr="006E7CBD">
              <w:rPr>
                <w:rFonts w:ascii="HelveticaNeue LT 55 Roman" w:hAnsi="HelveticaNeue LT 55 Roman"/>
                <w:spacing w:val="-2"/>
                <w:w w:val="90"/>
                <w:sz w:val="20"/>
                <w:szCs w:val="20"/>
              </w:rPr>
              <w:t xml:space="preserve"> </w:t>
            </w:r>
            <w:r w:rsidRPr="006E7CBD">
              <w:rPr>
                <w:rFonts w:ascii="HelveticaNeue LT 55 Roman" w:hAnsi="HelveticaNeue LT 55 Roman"/>
                <w:w w:val="90"/>
                <w:sz w:val="20"/>
                <w:szCs w:val="20"/>
              </w:rPr>
              <w:t>salvo</w:t>
            </w:r>
            <w:r w:rsidRPr="006E7CBD">
              <w:rPr>
                <w:rFonts w:ascii="HelveticaNeue LT 55 Roman" w:hAnsi="HelveticaNeue LT 55 Roman"/>
                <w:spacing w:val="-5"/>
                <w:w w:val="90"/>
                <w:sz w:val="20"/>
                <w:szCs w:val="20"/>
              </w:rPr>
              <w:t xml:space="preserve"> </w:t>
            </w:r>
            <w:r w:rsidRPr="006E7CBD">
              <w:rPr>
                <w:rFonts w:ascii="HelveticaNeue LT 55 Roman" w:hAnsi="HelveticaNeue LT 55 Roman"/>
                <w:w w:val="90"/>
                <w:sz w:val="20"/>
                <w:szCs w:val="20"/>
              </w:rPr>
              <w:t>que</w:t>
            </w:r>
            <w:r w:rsidRPr="006E7CBD">
              <w:rPr>
                <w:rFonts w:ascii="HelveticaNeue LT 55 Roman" w:hAnsi="HelveticaNeue LT 55 Roman"/>
                <w:spacing w:val="-5"/>
                <w:w w:val="90"/>
                <w:sz w:val="20"/>
                <w:szCs w:val="20"/>
              </w:rPr>
              <w:t xml:space="preserve"> </w:t>
            </w:r>
            <w:r w:rsidRPr="006E7CBD">
              <w:rPr>
                <w:rFonts w:ascii="HelveticaNeue LT 55 Roman" w:hAnsi="HelveticaNeue LT 55 Roman"/>
                <w:w w:val="90"/>
                <w:sz w:val="20"/>
                <w:szCs w:val="20"/>
              </w:rPr>
              <w:t>en</w:t>
            </w:r>
            <w:r w:rsidRPr="006E7CBD">
              <w:rPr>
                <w:rFonts w:ascii="HelveticaNeue LT 55 Roman" w:hAnsi="HelveticaNeue LT 55 Roman"/>
                <w:spacing w:val="-8"/>
                <w:w w:val="90"/>
                <w:sz w:val="20"/>
                <w:szCs w:val="20"/>
              </w:rPr>
              <w:t xml:space="preserve"> </w:t>
            </w:r>
            <w:r w:rsidRPr="006E7CBD">
              <w:rPr>
                <w:rFonts w:ascii="HelveticaNeue LT 55 Roman" w:hAnsi="HelveticaNeue LT 55 Roman"/>
                <w:w w:val="90"/>
                <w:sz w:val="20"/>
                <w:szCs w:val="20"/>
              </w:rPr>
              <w:t>alguno</w:t>
            </w:r>
            <w:r w:rsidRPr="006E7CBD">
              <w:rPr>
                <w:rFonts w:ascii="HelveticaNeue LT 55 Roman" w:hAnsi="HelveticaNeue LT 55 Roman"/>
                <w:spacing w:val="-7"/>
                <w:w w:val="90"/>
                <w:sz w:val="20"/>
                <w:szCs w:val="20"/>
              </w:rPr>
              <w:t xml:space="preserve"> </w:t>
            </w:r>
            <w:r w:rsidRPr="006E7CBD">
              <w:rPr>
                <w:rFonts w:ascii="HelveticaNeue LT 55 Roman" w:hAnsi="HelveticaNeue LT 55 Roman"/>
                <w:w w:val="90"/>
                <w:sz w:val="20"/>
                <w:szCs w:val="20"/>
              </w:rPr>
              <w:t>de</w:t>
            </w:r>
            <w:r w:rsidRPr="006E7CBD">
              <w:rPr>
                <w:rFonts w:ascii="HelveticaNeue LT 55 Roman" w:hAnsi="HelveticaNeue LT 55 Roman"/>
                <w:spacing w:val="-11"/>
                <w:w w:val="90"/>
                <w:sz w:val="20"/>
                <w:szCs w:val="20"/>
              </w:rPr>
              <w:t xml:space="preserve"> </w:t>
            </w:r>
            <w:r w:rsidRPr="006E7CBD">
              <w:rPr>
                <w:rFonts w:ascii="HelveticaNeue LT 55 Roman" w:hAnsi="HelveticaNeue LT 55 Roman"/>
                <w:w w:val="90"/>
                <w:sz w:val="20"/>
                <w:szCs w:val="20"/>
              </w:rPr>
              <w:t>los</w:t>
            </w:r>
            <w:r w:rsidRPr="006E7CBD">
              <w:rPr>
                <w:rFonts w:ascii="HelveticaNeue LT 55 Roman" w:hAnsi="HelveticaNeue LT 55 Roman"/>
                <w:spacing w:val="-12"/>
                <w:w w:val="90"/>
                <w:sz w:val="20"/>
                <w:szCs w:val="20"/>
              </w:rPr>
              <w:t xml:space="preserve"> </w:t>
            </w:r>
            <w:r w:rsidRPr="006E7CBD">
              <w:rPr>
                <w:rFonts w:ascii="HelveticaNeue LT 55 Roman" w:hAnsi="HelveticaNeue LT 55 Roman"/>
                <w:w w:val="90"/>
                <w:sz w:val="20"/>
                <w:szCs w:val="20"/>
              </w:rPr>
              <w:t>lotes</w:t>
            </w:r>
            <w:r w:rsidRPr="006E7CBD">
              <w:rPr>
                <w:rFonts w:ascii="HelveticaNeue LT 55 Roman" w:hAnsi="HelveticaNeue LT 55 Roman"/>
                <w:spacing w:val="-9"/>
                <w:w w:val="90"/>
                <w:sz w:val="20"/>
                <w:szCs w:val="20"/>
              </w:rPr>
              <w:t xml:space="preserve"> </w:t>
            </w:r>
            <w:r w:rsidRPr="006E7CBD">
              <w:rPr>
                <w:rFonts w:ascii="HelveticaNeue LT 55 Roman" w:hAnsi="HelveticaNeue LT 55 Roman"/>
                <w:w w:val="90"/>
                <w:sz w:val="20"/>
                <w:szCs w:val="20"/>
              </w:rPr>
              <w:t>sólo</w:t>
            </w:r>
            <w:r w:rsidRPr="006E7CBD">
              <w:rPr>
                <w:rFonts w:ascii="HelveticaNeue LT 55 Roman" w:hAnsi="HelveticaNeue LT 55 Roman"/>
                <w:spacing w:val="-7"/>
                <w:w w:val="90"/>
                <w:sz w:val="20"/>
                <w:szCs w:val="20"/>
              </w:rPr>
              <w:t xml:space="preserve"> </w:t>
            </w:r>
            <w:r w:rsidRPr="006E7CBD">
              <w:rPr>
                <w:rFonts w:ascii="HelveticaNeue LT 55 Roman" w:hAnsi="HelveticaNeue LT 55 Roman"/>
                <w:w w:val="90"/>
                <w:sz w:val="20"/>
                <w:szCs w:val="20"/>
              </w:rPr>
              <w:t>haya</w:t>
            </w:r>
            <w:r w:rsidRPr="006E7CBD">
              <w:rPr>
                <w:rFonts w:ascii="HelveticaNeue LT 55 Roman" w:hAnsi="HelveticaNeue LT 55 Roman"/>
                <w:spacing w:val="-6"/>
                <w:w w:val="90"/>
                <w:sz w:val="20"/>
                <w:szCs w:val="20"/>
              </w:rPr>
              <w:t xml:space="preserve"> </w:t>
            </w:r>
            <w:r w:rsidRPr="006E7CBD">
              <w:rPr>
                <w:rFonts w:ascii="HelveticaNeue LT 55 Roman" w:hAnsi="HelveticaNeue LT 55 Roman"/>
                <w:w w:val="90"/>
                <w:sz w:val="20"/>
                <w:szCs w:val="20"/>
              </w:rPr>
              <w:t>concurrido</w:t>
            </w:r>
            <w:r w:rsidRPr="006E7CBD">
              <w:rPr>
                <w:rFonts w:ascii="HelveticaNeue LT 55 Roman" w:hAnsi="HelveticaNeue LT 55 Roman"/>
                <w:spacing w:val="-3"/>
                <w:w w:val="90"/>
                <w:sz w:val="20"/>
                <w:szCs w:val="20"/>
              </w:rPr>
              <w:t xml:space="preserve"> </w:t>
            </w:r>
            <w:r w:rsidRPr="006E7CBD">
              <w:rPr>
                <w:rFonts w:ascii="HelveticaNeue LT 55 Roman" w:hAnsi="HelveticaNeue LT 55 Roman"/>
                <w:w w:val="90"/>
                <w:sz w:val="20"/>
                <w:szCs w:val="20"/>
              </w:rPr>
              <w:t>un</w:t>
            </w:r>
            <w:r w:rsidRPr="006E7CBD">
              <w:rPr>
                <w:rFonts w:ascii="HelveticaNeue LT 55 Roman" w:hAnsi="HelveticaNeue LT 55 Roman"/>
                <w:spacing w:val="-7"/>
                <w:w w:val="90"/>
                <w:sz w:val="20"/>
                <w:szCs w:val="20"/>
              </w:rPr>
              <w:t xml:space="preserve"> </w:t>
            </w:r>
            <w:r w:rsidRPr="006E7CBD">
              <w:rPr>
                <w:rFonts w:ascii="HelveticaNeue LT 55 Roman" w:hAnsi="HelveticaNeue LT 55 Roman"/>
                <w:w w:val="90"/>
                <w:sz w:val="20"/>
                <w:szCs w:val="20"/>
              </w:rPr>
              <w:t>licitador</w:t>
            </w:r>
            <w:r w:rsidRPr="006E7CBD">
              <w:rPr>
                <w:rFonts w:ascii="HelveticaNeue LT 55 Roman" w:hAnsi="HelveticaNeue LT 55 Roman"/>
                <w:spacing w:val="-12"/>
                <w:w w:val="90"/>
                <w:sz w:val="20"/>
                <w:szCs w:val="20"/>
              </w:rPr>
              <w:t xml:space="preserve"> </w:t>
            </w:r>
            <w:r w:rsidRPr="006E7CBD">
              <w:rPr>
                <w:rFonts w:ascii="HelveticaNeue LT 55 Roman" w:hAnsi="HelveticaNeue LT 55 Roman"/>
                <w:w w:val="90"/>
                <w:sz w:val="20"/>
                <w:szCs w:val="20"/>
              </w:rPr>
              <w:t>que</w:t>
            </w:r>
            <w:r w:rsidR="00835DC5" w:rsidRPr="006E7CBD">
              <w:rPr>
                <w:rFonts w:ascii="HelveticaNeue LT 55 Roman" w:hAnsi="HelveticaNeue LT 55 Roman"/>
                <w:w w:val="90"/>
                <w:sz w:val="20"/>
                <w:szCs w:val="20"/>
              </w:rPr>
              <w:t xml:space="preserve"> </w:t>
            </w:r>
            <w:r w:rsidRPr="006E7CBD">
              <w:rPr>
                <w:rFonts w:ascii="HelveticaNeue LT 55 Roman" w:hAnsi="HelveticaNeue LT 55 Roman"/>
                <w:w w:val="85"/>
                <w:sz w:val="20"/>
                <w:szCs w:val="20"/>
              </w:rPr>
              <w:t>resulte</w:t>
            </w:r>
            <w:r w:rsidRPr="006E7CBD">
              <w:rPr>
                <w:rFonts w:ascii="HelveticaNeue LT 55 Roman" w:hAnsi="HelveticaNeue LT 55 Roman"/>
                <w:spacing w:val="-3"/>
                <w:w w:val="85"/>
                <w:sz w:val="20"/>
                <w:szCs w:val="20"/>
              </w:rPr>
              <w:t xml:space="preserve"> </w:t>
            </w:r>
            <w:r w:rsidRPr="006E7CBD">
              <w:rPr>
                <w:rFonts w:ascii="HelveticaNeue LT 55 Roman" w:hAnsi="HelveticaNeue LT 55 Roman"/>
                <w:w w:val="85"/>
                <w:sz w:val="20"/>
                <w:szCs w:val="20"/>
              </w:rPr>
              <w:t>propuesto</w:t>
            </w:r>
            <w:r w:rsidR="00835DC5" w:rsidRPr="006E7CBD">
              <w:rPr>
                <w:rFonts w:ascii="HelveticaNeue LT 55 Roman" w:hAnsi="HelveticaNeue LT 55 Roman"/>
                <w:w w:val="85"/>
                <w:sz w:val="20"/>
                <w:szCs w:val="20"/>
              </w:rPr>
              <w:t xml:space="preserve"> </w:t>
            </w:r>
            <w:r w:rsidRPr="006E7CBD">
              <w:rPr>
                <w:rFonts w:ascii="HelveticaNeue LT 55 Roman" w:hAnsi="HelveticaNeue LT 55 Roman"/>
                <w:w w:val="85"/>
                <w:sz w:val="20"/>
                <w:szCs w:val="20"/>
              </w:rPr>
              <w:t>como</w:t>
            </w:r>
            <w:r w:rsidRPr="006E7CBD">
              <w:rPr>
                <w:rFonts w:ascii="HelveticaNeue LT 55 Roman" w:hAnsi="HelveticaNeue LT 55 Roman"/>
                <w:spacing w:val="-6"/>
                <w:w w:val="85"/>
                <w:sz w:val="20"/>
                <w:szCs w:val="20"/>
              </w:rPr>
              <w:t xml:space="preserve"> </w:t>
            </w:r>
            <w:r w:rsidRPr="006E7CBD">
              <w:rPr>
                <w:rFonts w:ascii="HelveticaNeue LT 55 Roman" w:hAnsi="HelveticaNeue LT 55 Roman"/>
                <w:w w:val="85"/>
                <w:sz w:val="20"/>
                <w:szCs w:val="20"/>
              </w:rPr>
              <w:t>adjudicatario</w:t>
            </w:r>
            <w:r w:rsidRPr="006E7CBD">
              <w:rPr>
                <w:rFonts w:ascii="HelveticaNeue LT 55 Roman" w:hAnsi="HelveticaNeue LT 55 Roman"/>
                <w:spacing w:val="1"/>
                <w:w w:val="85"/>
                <w:sz w:val="20"/>
                <w:szCs w:val="20"/>
              </w:rPr>
              <w:t xml:space="preserve"> </w:t>
            </w:r>
            <w:r w:rsidRPr="006E7CBD">
              <w:rPr>
                <w:rFonts w:ascii="HelveticaNeue LT 55 Roman" w:hAnsi="HelveticaNeue LT 55 Roman"/>
                <w:w w:val="85"/>
                <w:sz w:val="20"/>
                <w:szCs w:val="20"/>
              </w:rPr>
              <w:t>de</w:t>
            </w:r>
            <w:r w:rsidRPr="006E7CBD">
              <w:rPr>
                <w:rFonts w:ascii="HelveticaNeue LT 55 Roman" w:hAnsi="HelveticaNeue LT 55 Roman"/>
                <w:spacing w:val="-8"/>
                <w:w w:val="85"/>
                <w:sz w:val="20"/>
                <w:szCs w:val="20"/>
              </w:rPr>
              <w:t xml:space="preserve"> </w:t>
            </w:r>
            <w:r w:rsidRPr="006E7CBD">
              <w:rPr>
                <w:rFonts w:ascii="HelveticaNeue LT 55 Roman" w:hAnsi="HelveticaNeue LT 55 Roman"/>
                <w:w w:val="85"/>
                <w:sz w:val="20"/>
                <w:szCs w:val="20"/>
              </w:rPr>
              <w:t>otro</w:t>
            </w:r>
            <w:r w:rsidRPr="006E7CBD">
              <w:rPr>
                <w:rFonts w:ascii="HelveticaNeue LT 55 Roman" w:hAnsi="HelveticaNeue LT 55 Roman"/>
                <w:spacing w:val="-8"/>
                <w:w w:val="85"/>
                <w:sz w:val="20"/>
                <w:szCs w:val="20"/>
              </w:rPr>
              <w:t xml:space="preserve"> </w:t>
            </w:r>
            <w:r w:rsidRPr="006E7CBD">
              <w:rPr>
                <w:rFonts w:ascii="HelveticaNeue LT 55 Roman" w:hAnsi="HelveticaNeue LT 55 Roman"/>
                <w:w w:val="85"/>
                <w:sz w:val="20"/>
                <w:szCs w:val="20"/>
              </w:rPr>
              <w:t>lote,</w:t>
            </w:r>
            <w:r w:rsidRPr="006E7CBD">
              <w:rPr>
                <w:rFonts w:ascii="HelveticaNeue LT 55 Roman" w:hAnsi="HelveticaNeue LT 55 Roman"/>
                <w:spacing w:val="-9"/>
                <w:w w:val="85"/>
                <w:sz w:val="20"/>
                <w:szCs w:val="20"/>
              </w:rPr>
              <w:t xml:space="preserve"> </w:t>
            </w:r>
            <w:r w:rsidRPr="006E7CBD">
              <w:rPr>
                <w:rFonts w:ascii="HelveticaNeue LT 55 Roman" w:hAnsi="HelveticaNeue LT 55 Roman"/>
                <w:w w:val="85"/>
                <w:sz w:val="20"/>
                <w:szCs w:val="20"/>
              </w:rPr>
              <w:t>en</w:t>
            </w:r>
            <w:r w:rsidRPr="006E7CBD">
              <w:rPr>
                <w:rFonts w:ascii="HelveticaNeue LT 55 Roman" w:hAnsi="HelveticaNeue LT 55 Roman"/>
                <w:spacing w:val="-2"/>
                <w:w w:val="85"/>
                <w:sz w:val="20"/>
                <w:szCs w:val="20"/>
              </w:rPr>
              <w:t xml:space="preserve"> </w:t>
            </w:r>
            <w:r w:rsidRPr="006E7CBD">
              <w:rPr>
                <w:rFonts w:ascii="HelveticaNeue LT 55 Roman" w:hAnsi="HelveticaNeue LT 55 Roman"/>
                <w:w w:val="85"/>
                <w:sz w:val="20"/>
                <w:szCs w:val="20"/>
              </w:rPr>
              <w:t>cuyo</w:t>
            </w:r>
            <w:r w:rsidRPr="006E7CBD">
              <w:rPr>
                <w:rFonts w:ascii="HelveticaNeue LT 55 Roman" w:hAnsi="HelveticaNeue LT 55 Roman"/>
                <w:spacing w:val="-1"/>
                <w:w w:val="85"/>
                <w:sz w:val="20"/>
                <w:szCs w:val="20"/>
              </w:rPr>
              <w:t xml:space="preserve"> </w:t>
            </w:r>
            <w:r w:rsidRPr="006E7CBD">
              <w:rPr>
                <w:rFonts w:ascii="HelveticaNeue LT 55 Roman" w:hAnsi="HelveticaNeue LT 55 Roman"/>
                <w:w w:val="85"/>
                <w:sz w:val="20"/>
                <w:szCs w:val="20"/>
              </w:rPr>
              <w:t>caso,</w:t>
            </w:r>
            <w:r w:rsidRPr="006E7CBD">
              <w:rPr>
                <w:rFonts w:ascii="HelveticaNeue LT 55 Roman" w:hAnsi="HelveticaNeue LT 55 Roman"/>
                <w:spacing w:val="-9"/>
                <w:w w:val="85"/>
                <w:sz w:val="20"/>
                <w:szCs w:val="20"/>
              </w:rPr>
              <w:t xml:space="preserve"> </w:t>
            </w:r>
            <w:r w:rsidRPr="006E7CBD">
              <w:rPr>
                <w:rFonts w:ascii="HelveticaNeue LT 55 Roman" w:hAnsi="HelveticaNeue LT 55 Roman"/>
                <w:w w:val="85"/>
                <w:sz w:val="20"/>
                <w:szCs w:val="20"/>
              </w:rPr>
              <w:t>se</w:t>
            </w:r>
            <w:r w:rsidRPr="006E7CBD">
              <w:rPr>
                <w:rFonts w:ascii="HelveticaNeue LT 55 Roman" w:hAnsi="HelveticaNeue LT 55 Roman"/>
                <w:spacing w:val="-7"/>
                <w:w w:val="85"/>
                <w:sz w:val="20"/>
                <w:szCs w:val="20"/>
              </w:rPr>
              <w:t xml:space="preserve"> </w:t>
            </w:r>
            <w:r w:rsidRPr="006E7CBD">
              <w:rPr>
                <w:rFonts w:ascii="HelveticaNeue LT 55 Roman" w:hAnsi="HelveticaNeue LT 55 Roman"/>
                <w:w w:val="85"/>
                <w:sz w:val="20"/>
                <w:szCs w:val="20"/>
              </w:rPr>
              <w:t>podrá</w:t>
            </w:r>
            <w:r w:rsidRPr="006E7CBD">
              <w:rPr>
                <w:rFonts w:ascii="HelveticaNeue LT 55 Roman" w:hAnsi="HelveticaNeue LT 55 Roman"/>
                <w:spacing w:val="-4"/>
                <w:w w:val="85"/>
                <w:sz w:val="20"/>
                <w:szCs w:val="20"/>
              </w:rPr>
              <w:t xml:space="preserve"> </w:t>
            </w:r>
            <w:r w:rsidRPr="006E7CBD">
              <w:rPr>
                <w:rFonts w:ascii="HelveticaNeue LT 55 Roman" w:hAnsi="HelveticaNeue LT 55 Roman"/>
                <w:w w:val="85"/>
                <w:sz w:val="20"/>
                <w:szCs w:val="20"/>
              </w:rPr>
              <w:t>adjudicar</w:t>
            </w:r>
            <w:r w:rsidRPr="006E7CBD">
              <w:rPr>
                <w:rFonts w:ascii="HelveticaNeue LT 55 Roman" w:hAnsi="HelveticaNeue LT 55 Roman"/>
                <w:spacing w:val="-9"/>
                <w:w w:val="85"/>
                <w:sz w:val="20"/>
                <w:szCs w:val="20"/>
              </w:rPr>
              <w:t xml:space="preserve"> </w:t>
            </w:r>
            <w:r w:rsidRPr="006E7CBD">
              <w:rPr>
                <w:rFonts w:ascii="HelveticaNeue LT 55 Roman" w:hAnsi="HelveticaNeue LT 55 Roman"/>
                <w:w w:val="85"/>
                <w:sz w:val="20"/>
                <w:szCs w:val="20"/>
              </w:rPr>
              <w:t>otro</w:t>
            </w:r>
            <w:r w:rsidRPr="006E7CBD">
              <w:rPr>
                <w:rFonts w:ascii="HelveticaNeue LT 55 Roman" w:hAnsi="HelveticaNeue LT 55 Roman"/>
                <w:spacing w:val="-5"/>
                <w:w w:val="85"/>
                <w:sz w:val="20"/>
                <w:szCs w:val="20"/>
              </w:rPr>
              <w:t xml:space="preserve"> </w:t>
            </w:r>
            <w:r w:rsidRPr="006E7CBD">
              <w:rPr>
                <w:rFonts w:ascii="HelveticaNeue LT 55 Roman" w:hAnsi="HelveticaNeue LT 55 Roman"/>
                <w:w w:val="85"/>
                <w:sz w:val="20"/>
                <w:szCs w:val="20"/>
              </w:rPr>
              <w:t>lote</w:t>
            </w:r>
            <w:r w:rsidRPr="006E7CBD">
              <w:rPr>
                <w:rFonts w:ascii="HelveticaNeue LT 55 Roman" w:hAnsi="HelveticaNeue LT 55 Roman"/>
                <w:spacing w:val="-3"/>
                <w:w w:val="85"/>
                <w:sz w:val="20"/>
                <w:szCs w:val="20"/>
              </w:rPr>
              <w:t xml:space="preserve"> </w:t>
            </w:r>
            <w:r w:rsidRPr="006E7CBD">
              <w:rPr>
                <w:rFonts w:ascii="HelveticaNeue LT 55 Roman" w:hAnsi="HelveticaNeue LT 55 Roman"/>
                <w:w w:val="85"/>
                <w:sz w:val="20"/>
                <w:szCs w:val="20"/>
              </w:rPr>
              <w:t>con</w:t>
            </w:r>
            <w:r w:rsidRPr="006E7CBD">
              <w:rPr>
                <w:rFonts w:ascii="HelveticaNeue LT 55 Roman" w:hAnsi="HelveticaNeue LT 55 Roman"/>
                <w:spacing w:val="-3"/>
                <w:w w:val="85"/>
                <w:sz w:val="20"/>
                <w:szCs w:val="20"/>
              </w:rPr>
              <w:t xml:space="preserve"> </w:t>
            </w:r>
            <w:r w:rsidRPr="006E7CBD">
              <w:rPr>
                <w:rFonts w:ascii="HelveticaNeue LT 55 Roman" w:hAnsi="HelveticaNeue LT 55 Roman"/>
                <w:w w:val="85"/>
                <w:sz w:val="20"/>
                <w:szCs w:val="20"/>
              </w:rPr>
              <w:t>el</w:t>
            </w:r>
            <w:r w:rsidRPr="006E7CBD">
              <w:rPr>
                <w:rFonts w:ascii="HelveticaNeue LT 55 Roman" w:hAnsi="HelveticaNeue LT 55 Roman"/>
                <w:spacing w:val="2"/>
                <w:w w:val="85"/>
                <w:sz w:val="20"/>
                <w:szCs w:val="20"/>
              </w:rPr>
              <w:t xml:space="preserve"> </w:t>
            </w:r>
            <w:r w:rsidRPr="006E7CBD">
              <w:rPr>
                <w:rFonts w:ascii="HelveticaNeue LT 55 Roman" w:hAnsi="HelveticaNeue LT 55 Roman"/>
                <w:w w:val="85"/>
                <w:sz w:val="20"/>
                <w:szCs w:val="20"/>
              </w:rPr>
              <w:t>fin</w:t>
            </w:r>
            <w:r w:rsidRPr="006E7CBD">
              <w:rPr>
                <w:rFonts w:ascii="HelveticaNeue LT 55 Roman" w:hAnsi="HelveticaNeue LT 55 Roman"/>
                <w:spacing w:val="-6"/>
                <w:w w:val="85"/>
                <w:sz w:val="20"/>
                <w:szCs w:val="20"/>
              </w:rPr>
              <w:t xml:space="preserve"> </w:t>
            </w:r>
            <w:r w:rsidRPr="006E7CBD">
              <w:rPr>
                <w:rFonts w:ascii="HelveticaNeue LT 55 Roman" w:hAnsi="HelveticaNeue LT 55 Roman"/>
                <w:w w:val="85"/>
                <w:sz w:val="20"/>
                <w:szCs w:val="20"/>
              </w:rPr>
              <w:t>de</w:t>
            </w:r>
            <w:r w:rsidR="00835DC5" w:rsidRPr="006E7CBD">
              <w:rPr>
                <w:rFonts w:ascii="HelveticaNeue LT 55 Roman" w:hAnsi="HelveticaNeue LT 55 Roman"/>
                <w:w w:val="85"/>
                <w:sz w:val="20"/>
                <w:szCs w:val="20"/>
              </w:rPr>
              <w:t xml:space="preserve"> que ninguno quede desierto.</w:t>
            </w:r>
          </w:p>
          <w:p w:rsidR="00835DC5" w:rsidRPr="006E7CBD" w:rsidRDefault="00835DC5" w:rsidP="007D66B1">
            <w:pPr>
              <w:pStyle w:val="TableParagraph"/>
              <w:jc w:val="both"/>
              <w:rPr>
                <w:rFonts w:ascii="HelveticaNeue LT 55 Roman" w:hAnsi="HelveticaNeue LT 55 Roman"/>
                <w:b/>
                <w:w w:val="85"/>
                <w:sz w:val="20"/>
                <w:szCs w:val="20"/>
              </w:rPr>
            </w:pPr>
          </w:p>
          <w:p w:rsidR="00835DC5" w:rsidRPr="006E7CBD" w:rsidRDefault="00835DC5" w:rsidP="007D66B1">
            <w:pPr>
              <w:pStyle w:val="TableParagraph"/>
              <w:jc w:val="both"/>
              <w:rPr>
                <w:rFonts w:ascii="HelveticaNeue LT 55 Roman" w:hAnsi="HelveticaNeue LT 55 Roman"/>
                <w:w w:val="85"/>
                <w:sz w:val="20"/>
                <w:szCs w:val="20"/>
              </w:rPr>
            </w:pPr>
            <w:r w:rsidRPr="006E7CBD">
              <w:rPr>
                <w:rFonts w:ascii="HelveticaNeue LT 55 Roman" w:hAnsi="HelveticaNeue LT 55 Roman"/>
                <w:w w:val="85"/>
                <w:sz w:val="20"/>
                <w:szCs w:val="20"/>
              </w:rPr>
              <w:t>Para el caso en que un licitador resulte propuesto como adjudicatario de varios lotes, se atenderá a la prioridad que el mismo haya establecido. A tal efecto, la oferta deberá indicar el orden de preferencia a los lotes de cada licitador.</w:t>
            </w:r>
          </w:p>
          <w:p w:rsidR="00835DC5" w:rsidRPr="006E7CBD" w:rsidRDefault="00835DC5" w:rsidP="007D66B1">
            <w:pPr>
              <w:pStyle w:val="TableParagraph"/>
              <w:spacing w:before="44"/>
              <w:rPr>
                <w:rFonts w:ascii="HelveticaNeue LT 55 Roman" w:hAnsi="HelveticaNeue LT 55 Roman"/>
                <w:w w:val="85"/>
                <w:sz w:val="20"/>
                <w:szCs w:val="20"/>
              </w:rPr>
            </w:pPr>
          </w:p>
          <w:p w:rsidR="00835DC5" w:rsidRPr="006E7CBD" w:rsidRDefault="00835DC5" w:rsidP="007D66B1">
            <w:pPr>
              <w:pStyle w:val="TableParagraph"/>
              <w:spacing w:before="44"/>
              <w:rPr>
                <w:rFonts w:ascii="HelveticaNeue LT 55 Roman" w:hAnsi="HelveticaNeue LT 55 Roman"/>
                <w:sz w:val="20"/>
                <w:szCs w:val="20"/>
              </w:rPr>
            </w:pPr>
          </w:p>
        </w:tc>
      </w:tr>
    </w:tbl>
    <w:p w:rsidR="0079791E" w:rsidRDefault="0079791E" w:rsidP="0079791E">
      <w:pPr>
        <w:tabs>
          <w:tab w:val="left" w:pos="623"/>
        </w:tabs>
        <w:spacing w:before="51"/>
        <w:rPr>
          <w:rFonts w:ascii="HelveticaNeue LT 55 Roman" w:hAnsi="HelveticaNeue LT 55 Roman"/>
          <w:b/>
          <w:sz w:val="20"/>
          <w:szCs w:val="20"/>
        </w:rPr>
      </w:pPr>
    </w:p>
    <w:p w:rsidR="00191610" w:rsidRPr="0079791E" w:rsidRDefault="00A03131" w:rsidP="0079791E">
      <w:pPr>
        <w:pStyle w:val="Prrafodelista"/>
        <w:numPr>
          <w:ilvl w:val="0"/>
          <w:numId w:val="16"/>
        </w:numPr>
        <w:tabs>
          <w:tab w:val="left" w:pos="623"/>
        </w:tabs>
        <w:spacing w:before="51"/>
        <w:rPr>
          <w:rFonts w:ascii="HelveticaNeue LT 55 Roman" w:hAnsi="HelveticaNeue LT 55 Roman"/>
          <w:b/>
          <w:sz w:val="20"/>
          <w:szCs w:val="20"/>
        </w:rPr>
      </w:pPr>
      <w:r w:rsidRPr="0079791E">
        <w:rPr>
          <w:rFonts w:ascii="HelveticaNeue LT 55 Roman" w:hAnsi="HelveticaNeue LT 55 Roman"/>
          <w:b/>
          <w:sz w:val="20"/>
          <w:szCs w:val="20"/>
        </w:rPr>
        <w:t>OFERTAS</w:t>
      </w:r>
      <w:r w:rsidRPr="0079791E">
        <w:rPr>
          <w:rFonts w:ascii="HelveticaNeue LT 55 Roman" w:hAnsi="HelveticaNeue LT 55 Roman"/>
          <w:b/>
          <w:spacing w:val="-4"/>
          <w:sz w:val="20"/>
          <w:szCs w:val="20"/>
        </w:rPr>
        <w:t xml:space="preserve"> </w:t>
      </w:r>
      <w:r w:rsidRPr="0079791E">
        <w:rPr>
          <w:rFonts w:ascii="HelveticaNeue LT 55 Roman" w:hAnsi="HelveticaNeue LT 55 Roman"/>
          <w:b/>
          <w:sz w:val="20"/>
          <w:szCs w:val="20"/>
        </w:rPr>
        <w:t>ANORMALMENTE</w:t>
      </w:r>
      <w:r w:rsidRPr="0079791E">
        <w:rPr>
          <w:rFonts w:ascii="HelveticaNeue LT 55 Roman" w:hAnsi="HelveticaNeue LT 55 Roman"/>
          <w:b/>
          <w:spacing w:val="-2"/>
          <w:sz w:val="20"/>
          <w:szCs w:val="20"/>
        </w:rPr>
        <w:t xml:space="preserve"> </w:t>
      </w:r>
      <w:r w:rsidRPr="0079791E">
        <w:rPr>
          <w:rFonts w:ascii="HelveticaNeue LT 55 Roman" w:hAnsi="HelveticaNeue LT 55 Roman"/>
          <w:b/>
          <w:sz w:val="20"/>
          <w:szCs w:val="20"/>
        </w:rPr>
        <w:t>BAJAS</w:t>
      </w:r>
    </w:p>
    <w:p w:rsidR="00191610" w:rsidRPr="006E7CBD" w:rsidRDefault="00191610" w:rsidP="007D66B1">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6E7CBD">
        <w:trPr>
          <w:trHeight w:val="587"/>
        </w:trPr>
        <w:tc>
          <w:tcPr>
            <w:tcW w:w="9167" w:type="dxa"/>
          </w:tcPr>
          <w:p w:rsidR="00191610" w:rsidRPr="006E7CBD" w:rsidRDefault="00A03131" w:rsidP="007D66B1">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Determinación</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considerar</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oferta</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halla</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presunción</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de</w:t>
            </w:r>
            <w:r w:rsidR="000E1AB4" w:rsidRPr="006E7CBD">
              <w:rPr>
                <w:rFonts w:ascii="HelveticaNeue LT 55 Roman" w:hAnsi="HelveticaNeue LT 55 Roman"/>
                <w:sz w:val="20"/>
                <w:szCs w:val="20"/>
              </w:rPr>
              <w:t xml:space="preserve"> </w:t>
            </w:r>
            <w:r w:rsidRPr="006E7CBD">
              <w:rPr>
                <w:rFonts w:ascii="HelveticaNeue LT 55 Roman" w:hAnsi="HelveticaNeue LT 55 Roman"/>
                <w:sz w:val="20"/>
                <w:szCs w:val="20"/>
              </w:rPr>
              <w:t>anormalidad</w:t>
            </w:r>
          </w:p>
        </w:tc>
      </w:tr>
      <w:tr w:rsidR="00191610" w:rsidRPr="006E7CBD" w:rsidTr="002E5728">
        <w:trPr>
          <w:trHeight w:val="892"/>
        </w:trPr>
        <w:tc>
          <w:tcPr>
            <w:tcW w:w="9167" w:type="dxa"/>
          </w:tcPr>
          <w:p w:rsidR="007D66B1" w:rsidRPr="006E7CBD" w:rsidRDefault="007D66B1" w:rsidP="007D66B1">
            <w:pPr>
              <w:widowControl/>
              <w:suppressAutoHyphens/>
              <w:autoSpaceDE/>
              <w:autoSpaceDN/>
              <w:jc w:val="both"/>
              <w:rPr>
                <w:rFonts w:ascii="HelveticaNeue LT 55 Roman" w:hAnsi="HelveticaNeue LT 55 Roman"/>
                <w:color w:val="00B050"/>
                <w:sz w:val="20"/>
                <w:szCs w:val="20"/>
              </w:rPr>
            </w:pPr>
            <w:r w:rsidRPr="006E7CBD">
              <w:rPr>
                <w:rFonts w:ascii="HelveticaNeue LT 55 Roman" w:hAnsi="HelveticaNeue LT 55 Roman"/>
                <w:sz w:val="20"/>
                <w:szCs w:val="20"/>
              </w:rPr>
              <w:t xml:space="preserve"> </w:t>
            </w:r>
            <w:r w:rsidR="003078B9" w:rsidRPr="003078B9">
              <w:rPr>
                <w:rFonts w:ascii="HelveticaNeue LT 55 Roman" w:hAnsi="HelveticaNeue LT 55 Roman"/>
                <w:color w:val="00B050"/>
                <w:sz w:val="20"/>
                <w:szCs w:val="20"/>
              </w:rPr>
              <w:t>Criterio precio</w:t>
            </w:r>
            <w:r w:rsidR="003078B9">
              <w:rPr>
                <w:rFonts w:ascii="HelveticaNeue LT 55 Roman" w:hAnsi="HelveticaNeue LT 55 Roman"/>
                <w:sz w:val="20"/>
                <w:szCs w:val="20"/>
              </w:rPr>
              <w:t xml:space="preserve">: </w:t>
            </w:r>
            <w:r w:rsidRPr="006E7CBD">
              <w:rPr>
                <w:rFonts w:ascii="HelveticaNeue LT 55 Roman" w:hAnsi="HelveticaNeue LT 55 Roman"/>
                <w:color w:val="00B050"/>
                <w:sz w:val="20"/>
                <w:szCs w:val="20"/>
              </w:rPr>
              <w:t>El carácter anormal de las ofertas se apreciará en función de los criterios del art. 85 del Real decreto 1098/2001, de 12 de octubre, por el que se aprueba el Reglamento General de la Ley de Contratos de las Administraciones Públicas.</w:t>
            </w:r>
          </w:p>
          <w:p w:rsidR="00944EDC" w:rsidRPr="006E7CBD" w:rsidRDefault="007D66B1" w:rsidP="0027686B">
            <w:pPr>
              <w:widowControl/>
              <w:suppressAutoHyphens/>
              <w:autoSpaceDE/>
              <w:autoSpaceDN/>
              <w:jc w:val="both"/>
              <w:rPr>
                <w:rFonts w:ascii="HelveticaNeue LT 55 Roman" w:hAnsi="HelveticaNeue LT 55 Roman"/>
                <w:sz w:val="20"/>
                <w:szCs w:val="20"/>
              </w:rPr>
            </w:pPr>
            <w:r w:rsidRPr="006E7CBD">
              <w:rPr>
                <w:rFonts w:ascii="HelveticaNeue LT 55 Roman" w:hAnsi="HelveticaNeue LT 55 Roman"/>
                <w:color w:val="00B050"/>
                <w:sz w:val="20"/>
                <w:szCs w:val="20"/>
              </w:rPr>
              <w:t>El licitador incurso en presunción, dispondrá de un plazo de _____ días hábiles para justificar la normalidad de su oferta</w:t>
            </w:r>
            <w:r w:rsidR="0027686B" w:rsidRPr="006E7CBD">
              <w:rPr>
                <w:rFonts w:ascii="HelveticaNeue LT 55 Roman" w:hAnsi="HelveticaNeue LT 55 Roman"/>
                <w:sz w:val="20"/>
                <w:szCs w:val="20"/>
              </w:rPr>
              <w:t xml:space="preserve"> (*</w:t>
            </w:r>
            <w:r w:rsidR="0027686B" w:rsidRPr="006E7CBD">
              <w:rPr>
                <w:rFonts w:ascii="HelveticaNeue LT 55 Roman" w:hAnsi="HelveticaNeue LT 55 Roman"/>
                <w:color w:val="FF0000"/>
                <w:sz w:val="20"/>
                <w:szCs w:val="20"/>
              </w:rPr>
              <w:t>indíquese plazo que no podrá ser superior a 5 días hábiles)</w:t>
            </w:r>
          </w:p>
        </w:tc>
      </w:tr>
    </w:tbl>
    <w:p w:rsidR="00191610" w:rsidRPr="006E7CBD" w:rsidRDefault="00191610" w:rsidP="007D66B1">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9"/>
      </w:tblGrid>
      <w:tr w:rsidR="00191610" w:rsidRPr="006E7CBD" w:rsidTr="0033250A">
        <w:trPr>
          <w:trHeight w:val="2001"/>
        </w:trPr>
        <w:tc>
          <w:tcPr>
            <w:tcW w:w="9249" w:type="dxa"/>
          </w:tcPr>
          <w:p w:rsidR="00191610" w:rsidRPr="006E7CBD" w:rsidRDefault="00A03131" w:rsidP="007D66B1">
            <w:pPr>
              <w:pStyle w:val="TableParagraph"/>
              <w:spacing w:before="183" w:line="273" w:lineRule="auto"/>
              <w:jc w:val="both"/>
              <w:rPr>
                <w:rFonts w:ascii="HelveticaNeue LT 55 Roman" w:hAnsi="HelveticaNeue LT 55 Roman"/>
                <w:sz w:val="20"/>
                <w:szCs w:val="20"/>
              </w:rPr>
            </w:pPr>
            <w:r w:rsidRPr="006E7CBD">
              <w:rPr>
                <w:rFonts w:ascii="HelveticaNeue LT 55 Roman" w:hAnsi="HelveticaNeue LT 55 Roman"/>
                <w:w w:val="95"/>
                <w:sz w:val="20"/>
                <w:szCs w:val="20"/>
              </w:rPr>
              <w:t>Si</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órgano</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contratación,</w:t>
            </w:r>
            <w:r w:rsidRPr="006E7CBD">
              <w:rPr>
                <w:rFonts w:ascii="HelveticaNeue LT 55 Roman" w:hAnsi="HelveticaNeue LT 55 Roman"/>
                <w:spacing w:val="-3"/>
                <w:w w:val="95"/>
                <w:sz w:val="20"/>
                <w:szCs w:val="20"/>
              </w:rPr>
              <w:t xml:space="preserve"> </w:t>
            </w:r>
            <w:r w:rsidRPr="006E7CBD">
              <w:rPr>
                <w:rFonts w:ascii="HelveticaNeue LT 55 Roman" w:hAnsi="HelveticaNeue LT 55 Roman"/>
                <w:w w:val="95"/>
                <w:sz w:val="20"/>
                <w:szCs w:val="20"/>
              </w:rPr>
              <w:t>tras</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procedimiento</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descrito</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en</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art.</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149</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la</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LCSP,</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estimase</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que</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la</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oferta</w:t>
            </w:r>
            <w:r w:rsidRPr="006E7CBD">
              <w:rPr>
                <w:rFonts w:ascii="HelveticaNeue LT 55 Roman" w:hAnsi="HelveticaNeue LT 55 Roman"/>
                <w:spacing w:val="-57"/>
                <w:w w:val="95"/>
                <w:sz w:val="20"/>
                <w:szCs w:val="20"/>
              </w:rPr>
              <w:t xml:space="preserve"> </w:t>
            </w:r>
            <w:r w:rsidRPr="006E7CBD">
              <w:rPr>
                <w:rFonts w:ascii="HelveticaNeue LT 55 Roman" w:hAnsi="HelveticaNeue LT 55 Roman"/>
                <w:sz w:val="20"/>
                <w:szCs w:val="20"/>
              </w:rPr>
              <w:t>no puede ser cumplida como consecuencia de la inclusión de valores anormales, la excluirá de la</w:t>
            </w:r>
            <w:r w:rsidRPr="006E7CBD">
              <w:rPr>
                <w:rFonts w:ascii="HelveticaNeue LT 55 Roman" w:hAnsi="HelveticaNeue LT 55 Roman"/>
                <w:spacing w:val="1"/>
                <w:sz w:val="20"/>
                <w:szCs w:val="20"/>
              </w:rPr>
              <w:t xml:space="preserve"> </w:t>
            </w:r>
            <w:r w:rsidRPr="006E7CBD">
              <w:rPr>
                <w:rFonts w:ascii="HelveticaNeue LT 55 Roman" w:hAnsi="HelveticaNeue LT 55 Roman"/>
                <w:w w:val="95"/>
                <w:sz w:val="20"/>
                <w:szCs w:val="20"/>
              </w:rPr>
              <w:t>clasificación y acordará la adjudicación a favor de la mejor oferta, de acuerdo con el orden en que hayan</w:t>
            </w:r>
            <w:r w:rsidRPr="006E7CBD">
              <w:rPr>
                <w:rFonts w:ascii="HelveticaNeue LT 55 Roman" w:hAnsi="HelveticaNeue LT 55 Roman"/>
                <w:spacing w:val="1"/>
                <w:w w:val="95"/>
                <w:sz w:val="20"/>
                <w:szCs w:val="20"/>
              </w:rPr>
              <w:t xml:space="preserve"> </w:t>
            </w:r>
            <w:r w:rsidRPr="006E7CBD">
              <w:rPr>
                <w:rFonts w:ascii="HelveticaNeue LT 55 Roman" w:hAnsi="HelveticaNeue LT 55 Roman"/>
                <w:w w:val="95"/>
                <w:sz w:val="20"/>
                <w:szCs w:val="20"/>
              </w:rPr>
              <w:t>sido</w:t>
            </w:r>
            <w:r w:rsidRPr="006E7CBD">
              <w:rPr>
                <w:rFonts w:ascii="HelveticaNeue LT 55 Roman" w:hAnsi="HelveticaNeue LT 55 Roman"/>
                <w:spacing w:val="-22"/>
                <w:w w:val="95"/>
                <w:sz w:val="20"/>
                <w:szCs w:val="20"/>
              </w:rPr>
              <w:t xml:space="preserve"> </w:t>
            </w:r>
            <w:r w:rsidRPr="006E7CBD">
              <w:rPr>
                <w:rFonts w:ascii="HelveticaNeue LT 55 Roman" w:hAnsi="HelveticaNeue LT 55 Roman"/>
                <w:w w:val="95"/>
                <w:sz w:val="20"/>
                <w:szCs w:val="20"/>
              </w:rPr>
              <w:t>clasificadas,</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conforme</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a</w:t>
            </w:r>
            <w:r w:rsidRPr="006E7CBD">
              <w:rPr>
                <w:rFonts w:ascii="HelveticaNeue LT 55 Roman" w:hAnsi="HelveticaNeue LT 55 Roman"/>
                <w:spacing w:val="-19"/>
                <w:w w:val="95"/>
                <w:sz w:val="20"/>
                <w:szCs w:val="20"/>
              </w:rPr>
              <w:t xml:space="preserve"> </w:t>
            </w:r>
            <w:r w:rsidRPr="006E7CBD">
              <w:rPr>
                <w:rFonts w:ascii="HelveticaNeue LT 55 Roman" w:hAnsi="HelveticaNeue LT 55 Roman"/>
                <w:w w:val="95"/>
                <w:sz w:val="20"/>
                <w:szCs w:val="20"/>
              </w:rPr>
              <w:t>lo</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señalado</w:t>
            </w:r>
            <w:r w:rsidRPr="006E7CBD">
              <w:rPr>
                <w:rFonts w:ascii="HelveticaNeue LT 55 Roman" w:hAnsi="HelveticaNeue LT 55 Roman"/>
                <w:spacing w:val="-18"/>
                <w:w w:val="95"/>
                <w:sz w:val="20"/>
                <w:szCs w:val="20"/>
              </w:rPr>
              <w:t xml:space="preserve"> </w:t>
            </w:r>
            <w:r w:rsidRPr="006E7CBD">
              <w:rPr>
                <w:rFonts w:ascii="HelveticaNeue LT 55 Roman" w:hAnsi="HelveticaNeue LT 55 Roman"/>
                <w:w w:val="95"/>
                <w:sz w:val="20"/>
                <w:szCs w:val="20"/>
              </w:rPr>
              <w:t>en</w:t>
            </w:r>
            <w:r w:rsidRPr="006E7CBD">
              <w:rPr>
                <w:rFonts w:ascii="HelveticaNeue LT 55 Roman" w:hAnsi="HelveticaNeue LT 55 Roman"/>
                <w:spacing w:val="-22"/>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18"/>
                <w:w w:val="95"/>
                <w:sz w:val="20"/>
                <w:szCs w:val="20"/>
              </w:rPr>
              <w:t xml:space="preserve"> </w:t>
            </w:r>
            <w:r w:rsidRPr="006E7CBD">
              <w:rPr>
                <w:rFonts w:ascii="HelveticaNeue LT 55 Roman" w:hAnsi="HelveticaNeue LT 55 Roman"/>
                <w:w w:val="95"/>
                <w:sz w:val="20"/>
                <w:szCs w:val="20"/>
              </w:rPr>
              <w:t>art.150.1</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9"/>
                <w:w w:val="95"/>
                <w:sz w:val="20"/>
                <w:szCs w:val="20"/>
              </w:rPr>
              <w:t xml:space="preserve"> </w:t>
            </w:r>
            <w:r w:rsidRPr="006E7CBD">
              <w:rPr>
                <w:rFonts w:ascii="HelveticaNeue LT 55 Roman" w:hAnsi="HelveticaNeue LT 55 Roman"/>
                <w:w w:val="95"/>
                <w:sz w:val="20"/>
                <w:szCs w:val="20"/>
              </w:rPr>
              <w:t>la</w:t>
            </w:r>
            <w:r w:rsidRPr="006E7CBD">
              <w:rPr>
                <w:rFonts w:ascii="HelveticaNeue LT 55 Roman" w:hAnsi="HelveticaNeue LT 55 Roman"/>
                <w:spacing w:val="-21"/>
                <w:w w:val="95"/>
                <w:sz w:val="20"/>
                <w:szCs w:val="20"/>
              </w:rPr>
              <w:t xml:space="preserve"> </w:t>
            </w:r>
            <w:r w:rsidR="00282DDF" w:rsidRPr="006E7CBD">
              <w:rPr>
                <w:rFonts w:ascii="HelveticaNeue LT 55 Roman" w:hAnsi="HelveticaNeue LT 55 Roman"/>
                <w:w w:val="95"/>
                <w:sz w:val="20"/>
                <w:szCs w:val="20"/>
              </w:rPr>
              <w:t>LCSP.</w:t>
            </w:r>
          </w:p>
        </w:tc>
      </w:tr>
    </w:tbl>
    <w:p w:rsidR="00191610" w:rsidRPr="006E7CBD" w:rsidRDefault="00191610">
      <w:pPr>
        <w:rPr>
          <w:rFonts w:ascii="HelveticaNeue LT 55 Roman" w:hAnsi="HelveticaNeue LT 55 Roman"/>
          <w:b/>
          <w:sz w:val="20"/>
          <w:szCs w:val="20"/>
        </w:rPr>
      </w:pPr>
    </w:p>
    <w:p w:rsidR="00191610" w:rsidRPr="006E7CBD" w:rsidRDefault="00191610">
      <w:pPr>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623"/>
        </w:tabs>
        <w:ind w:left="622" w:hanging="363"/>
        <w:rPr>
          <w:rFonts w:ascii="HelveticaNeue LT 55 Roman" w:hAnsi="HelveticaNeue LT 55 Roman"/>
          <w:b/>
          <w:sz w:val="20"/>
          <w:szCs w:val="20"/>
        </w:rPr>
      </w:pPr>
      <w:r w:rsidRPr="006E7CBD">
        <w:rPr>
          <w:rFonts w:ascii="HelveticaNeue LT 55 Roman" w:hAnsi="HelveticaNeue LT 55 Roman"/>
          <w:b/>
          <w:sz w:val="20"/>
          <w:szCs w:val="20"/>
        </w:rPr>
        <w:t>ADJUDICACIÓN</w:t>
      </w:r>
    </w:p>
    <w:p w:rsidR="00191610" w:rsidRPr="006E7CBD" w:rsidRDefault="00191610">
      <w:pPr>
        <w:spacing w:before="11"/>
        <w:rPr>
          <w:rFonts w:ascii="HelveticaNeue LT 55 Roman" w:hAnsi="HelveticaNeue LT 55 Roman"/>
          <w:b/>
          <w:sz w:val="20"/>
          <w:szCs w:val="20"/>
        </w:rPr>
      </w:pPr>
    </w:p>
    <w:p w:rsidR="00191610" w:rsidRPr="006E7CBD" w:rsidRDefault="00A03131">
      <w:pPr>
        <w:spacing w:before="1"/>
        <w:ind w:left="260" w:right="596"/>
        <w:jc w:val="both"/>
        <w:rPr>
          <w:rFonts w:ascii="HelveticaNeue LT 55 Roman" w:hAnsi="HelveticaNeue LT 55 Roman"/>
          <w:sz w:val="20"/>
          <w:szCs w:val="20"/>
        </w:rPr>
      </w:pPr>
      <w:r w:rsidRPr="006E7CBD">
        <w:rPr>
          <w:rFonts w:ascii="HelveticaNeue LT 55 Roman" w:hAnsi="HelveticaNeue LT 55 Roman"/>
          <w:sz w:val="20"/>
          <w:szCs w:val="20"/>
        </w:rPr>
        <w:t>Además de los documentos previstos en la cláusula 15 del clausulado general, el licitador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propuesto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como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adjudicatario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deberá</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aportar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documentos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expresan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continuación</w:t>
      </w:r>
      <w:r w:rsidR="003B3831" w:rsidRPr="006E7CBD">
        <w:rPr>
          <w:rFonts w:ascii="HelveticaNeue LT 55 Roman" w:hAnsi="HelveticaNeue LT 55 Roman"/>
          <w:sz w:val="20"/>
          <w:szCs w:val="20"/>
        </w:rPr>
        <w:t>.</w:t>
      </w:r>
    </w:p>
    <w:p w:rsidR="00191610" w:rsidRPr="006E7CBD" w:rsidRDefault="00191610">
      <w:pPr>
        <w:rPr>
          <w:rFonts w:ascii="HelveticaNeue LT 55 Roman" w:hAnsi="HelveticaNeue LT 55 Roman"/>
          <w:sz w:val="20"/>
          <w:szCs w:val="20"/>
        </w:rPr>
      </w:pPr>
    </w:p>
    <w:p w:rsidR="00191610" w:rsidRPr="006E7CBD" w:rsidRDefault="00191610">
      <w:pPr>
        <w:spacing w:before="1"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5941"/>
      </w:tblGrid>
      <w:tr w:rsidR="00AB1F64" w:rsidRPr="006E7CBD">
        <w:trPr>
          <w:trHeight w:val="292"/>
        </w:trPr>
        <w:tc>
          <w:tcPr>
            <w:tcW w:w="9181" w:type="dxa"/>
            <w:gridSpan w:val="2"/>
          </w:tcPr>
          <w:p w:rsidR="00191610" w:rsidRPr="006E7CBD" w:rsidRDefault="00A03131" w:rsidP="004E14AF">
            <w:pPr>
              <w:pStyle w:val="TableParagraph"/>
              <w:spacing w:line="273" w:lineRule="exact"/>
              <w:ind w:left="2459" w:right="2453"/>
              <w:jc w:val="center"/>
              <w:rPr>
                <w:rFonts w:ascii="HelveticaNeue LT 55 Roman" w:hAnsi="HelveticaNeue LT 55 Roman"/>
                <w:sz w:val="20"/>
                <w:szCs w:val="20"/>
              </w:rPr>
            </w:pPr>
            <w:r w:rsidRPr="006E7CBD">
              <w:rPr>
                <w:rFonts w:ascii="HelveticaNeue LT 55 Roman" w:hAnsi="HelveticaNeue LT 55 Roman"/>
                <w:sz w:val="20"/>
                <w:szCs w:val="20"/>
              </w:rPr>
              <w:t>Documentación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acreditativa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solvencia</w:t>
            </w:r>
          </w:p>
        </w:tc>
      </w:tr>
      <w:tr w:rsidR="00AB1F64" w:rsidRPr="006E7CBD" w:rsidTr="003B3831">
        <w:trPr>
          <w:trHeight w:val="585"/>
        </w:trPr>
        <w:tc>
          <w:tcPr>
            <w:tcW w:w="3240" w:type="dxa"/>
          </w:tcPr>
          <w:p w:rsidR="00191610" w:rsidRPr="006E7CBD" w:rsidRDefault="00A03131" w:rsidP="00436AA0">
            <w:pPr>
              <w:pStyle w:val="TableParagraph"/>
              <w:spacing w:line="292" w:lineRule="exact"/>
              <w:ind w:right="129"/>
              <w:jc w:val="both"/>
              <w:rPr>
                <w:rFonts w:ascii="HelveticaNeue LT 55 Roman" w:hAnsi="HelveticaNeue LT 55 Roman"/>
                <w:sz w:val="20"/>
                <w:szCs w:val="20"/>
              </w:rPr>
            </w:pPr>
            <w:r w:rsidRPr="006E7CBD">
              <w:rPr>
                <w:rFonts w:ascii="HelveticaNeue LT 55 Roman" w:hAnsi="HelveticaNeue LT 55 Roman"/>
                <w:sz w:val="20"/>
                <w:szCs w:val="20"/>
              </w:rPr>
              <w:t>Documentación</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acreditativa</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solvencia</w:t>
            </w:r>
            <w:r w:rsidR="00780435" w:rsidRPr="006E7CBD">
              <w:rPr>
                <w:rFonts w:ascii="HelveticaNeue LT 55 Roman" w:hAnsi="HelveticaNeue LT 55 Roman"/>
                <w:sz w:val="20"/>
                <w:szCs w:val="20"/>
              </w:rPr>
              <w:t xml:space="preserve"> económico </w:t>
            </w:r>
            <w:r w:rsidRPr="006E7CBD">
              <w:rPr>
                <w:rFonts w:ascii="HelveticaNeue LT 55 Roman" w:hAnsi="HelveticaNeue LT 55 Roman"/>
                <w:sz w:val="20"/>
                <w:szCs w:val="20"/>
              </w:rPr>
              <w:t>financiera</w:t>
            </w:r>
          </w:p>
        </w:tc>
        <w:tc>
          <w:tcPr>
            <w:tcW w:w="5941" w:type="dxa"/>
          </w:tcPr>
          <w:p w:rsidR="00191610" w:rsidRPr="006E7CBD" w:rsidRDefault="00780435" w:rsidP="00436AA0">
            <w:pPr>
              <w:pStyle w:val="TableParagraph"/>
              <w:spacing w:line="273" w:lineRule="exact"/>
              <w:ind w:right="132"/>
              <w:jc w:val="both"/>
              <w:rPr>
                <w:rFonts w:ascii="HelveticaNeue LT 55 Roman" w:hAnsi="HelveticaNeue LT 55 Roman"/>
                <w:sz w:val="20"/>
                <w:szCs w:val="20"/>
              </w:rPr>
            </w:pPr>
            <w:r w:rsidRPr="006E7CBD">
              <w:rPr>
                <w:rFonts w:ascii="HelveticaNeue LT 55 Roman" w:hAnsi="HelveticaNeue LT 55 Roman"/>
                <w:color w:val="00B050"/>
                <w:sz w:val="20"/>
                <w:szCs w:val="20"/>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tc>
      </w:tr>
      <w:tr w:rsidR="00191610" w:rsidRPr="006E7CBD" w:rsidTr="003B3831">
        <w:trPr>
          <w:trHeight w:val="3976"/>
        </w:trPr>
        <w:tc>
          <w:tcPr>
            <w:tcW w:w="3240" w:type="dxa"/>
          </w:tcPr>
          <w:p w:rsidR="00191610" w:rsidRPr="006E7CBD" w:rsidRDefault="00A03131" w:rsidP="00436AA0">
            <w:pPr>
              <w:pStyle w:val="TableParagraph"/>
              <w:ind w:right="129"/>
              <w:jc w:val="both"/>
              <w:rPr>
                <w:rFonts w:ascii="HelveticaNeue LT 55 Roman" w:hAnsi="HelveticaNeue LT 55 Roman"/>
                <w:sz w:val="20"/>
                <w:szCs w:val="20"/>
              </w:rPr>
            </w:pPr>
            <w:r w:rsidRPr="006E7CBD">
              <w:rPr>
                <w:rFonts w:ascii="HelveticaNeue LT 55 Roman" w:hAnsi="HelveticaNeue LT 55 Roman"/>
                <w:sz w:val="20"/>
                <w:szCs w:val="20"/>
              </w:rPr>
              <w:t>Documentación</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acreditativa</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solvencia</w:t>
            </w:r>
            <w:r w:rsidR="00CA5B11" w:rsidRPr="006E7CBD">
              <w:rPr>
                <w:rFonts w:ascii="HelveticaNeue LT 55 Roman" w:hAnsi="HelveticaNeue LT 55 Roman"/>
                <w:sz w:val="20"/>
                <w:szCs w:val="20"/>
              </w:rPr>
              <w:t xml:space="preserve"> </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técnica</w:t>
            </w:r>
            <w:r w:rsidR="003B3831" w:rsidRPr="006E7CBD">
              <w:rPr>
                <w:rFonts w:ascii="HelveticaNeue LT 55 Roman" w:hAnsi="HelveticaNeue LT 55 Roman"/>
                <w:sz w:val="20"/>
                <w:szCs w:val="20"/>
              </w:rPr>
              <w:t xml:space="preserve"> profesional</w:t>
            </w:r>
          </w:p>
        </w:tc>
        <w:tc>
          <w:tcPr>
            <w:tcW w:w="5941" w:type="dxa"/>
          </w:tcPr>
          <w:p w:rsidR="00AD410B" w:rsidRPr="006E7CBD" w:rsidRDefault="00AD410B" w:rsidP="0038331F">
            <w:pPr>
              <w:widowControl/>
              <w:autoSpaceDE/>
              <w:autoSpaceDN/>
              <w:ind w:left="140" w:right="132"/>
              <w:jc w:val="both"/>
              <w:rPr>
                <w:rFonts w:ascii="HelveticaNeue LT 55 Roman" w:eastAsia="Times New Roman" w:hAnsi="HelveticaNeue LT 55 Roman" w:cs="Times New Roman"/>
                <w:color w:val="00B050"/>
                <w:sz w:val="20"/>
                <w:szCs w:val="20"/>
                <w:lang w:eastAsia="es-ES"/>
              </w:rPr>
            </w:pPr>
            <w:r w:rsidRPr="006E7CBD">
              <w:rPr>
                <w:rFonts w:ascii="HelveticaNeue LT 55 Roman" w:eastAsia="Times New Roman" w:hAnsi="HelveticaNeue LT 55 Roman" w:cs="Times New Roman"/>
                <w:color w:val="00B050"/>
                <w:sz w:val="20"/>
                <w:szCs w:val="20"/>
                <w:lang w:eastAsia="es-ES"/>
              </w:rPr>
              <w:t>La buena ejecución de obra pública quedará avalada mediante certificados de la dirección facultativa (cargo y Organismo al que estén adscritos o, titulación, nº de colegiado y colegio de adscripción), indicando importes de adjudicación, lugar, y fecha, y se precisará si se realizaron según las reglas por las que se rige la profesión y se llevaron normalmente a buen término.</w:t>
            </w:r>
          </w:p>
          <w:p w:rsidR="00AD410B" w:rsidRPr="006E7CBD" w:rsidRDefault="00AD410B" w:rsidP="0038331F">
            <w:pPr>
              <w:widowControl/>
              <w:autoSpaceDE/>
              <w:autoSpaceDN/>
              <w:ind w:left="140" w:right="132"/>
              <w:jc w:val="both"/>
              <w:rPr>
                <w:rFonts w:ascii="HelveticaNeue LT 55 Roman" w:eastAsia="Times New Roman" w:hAnsi="HelveticaNeue LT 55 Roman" w:cs="Times New Roman"/>
                <w:color w:val="00B050"/>
                <w:sz w:val="20"/>
                <w:szCs w:val="20"/>
                <w:lang w:eastAsia="es-ES"/>
              </w:rPr>
            </w:pPr>
            <w:r w:rsidRPr="006E7CBD">
              <w:rPr>
                <w:rFonts w:ascii="HelveticaNeue LT 55 Roman" w:eastAsia="Times New Roman" w:hAnsi="HelveticaNeue LT 55 Roman" w:cs="Times New Roman"/>
                <w:color w:val="00B050"/>
                <w:sz w:val="20"/>
                <w:szCs w:val="20"/>
                <w:lang w:eastAsia="es-ES"/>
              </w:rPr>
              <w:t>La buena ejecución de obra privada quedará avalada mediante certificados de la dirección facultativa (indicando titulación, número de colegiado y Colegio de adscripción), con el visto bueno de la propiedad y, a ser posible, visado por el Colegio profesional correspondiente, indicando importes de adjudicación, lugar, y fecha, y se precisará si se realizaron según las reglas por las que se rige la profesión y se llevaron normalmente a buen término.</w:t>
            </w:r>
          </w:p>
          <w:p w:rsidR="00AD410B" w:rsidRPr="006E7CBD" w:rsidRDefault="00AD410B" w:rsidP="0038331F">
            <w:pPr>
              <w:widowControl/>
              <w:autoSpaceDE/>
              <w:autoSpaceDN/>
              <w:ind w:left="140" w:right="132"/>
              <w:jc w:val="both"/>
              <w:rPr>
                <w:rFonts w:ascii="HelveticaNeue LT 55 Roman" w:eastAsia="Times New Roman" w:hAnsi="HelveticaNeue LT 55 Roman" w:cs="Times New Roman"/>
                <w:color w:val="00B050"/>
                <w:sz w:val="20"/>
                <w:szCs w:val="20"/>
                <w:lang w:eastAsia="es-ES"/>
              </w:rPr>
            </w:pPr>
          </w:p>
          <w:p w:rsidR="003B3831" w:rsidRPr="006E7CBD" w:rsidRDefault="00AD410B" w:rsidP="0038331F">
            <w:pPr>
              <w:pStyle w:val="TableParagraph"/>
              <w:ind w:left="140" w:right="132"/>
              <w:jc w:val="both"/>
              <w:rPr>
                <w:rFonts w:ascii="HelveticaNeue LT 55 Roman" w:hAnsi="HelveticaNeue LT 55 Roman"/>
                <w:sz w:val="20"/>
                <w:szCs w:val="20"/>
              </w:rPr>
            </w:pPr>
            <w:r w:rsidRPr="006E7CBD">
              <w:rPr>
                <w:rFonts w:ascii="HelveticaNeue LT 55 Roman" w:eastAsia="Times New Roman" w:hAnsi="HelveticaNeue LT 55 Roman" w:cs="Times New Roman"/>
                <w:color w:val="00B050"/>
                <w:sz w:val="20"/>
                <w:szCs w:val="20"/>
                <w:lang w:eastAsia="es-ES"/>
              </w:rPr>
              <w:t xml:space="preserve">Por obra ejecutada se entenderá obra terminada y </w:t>
            </w:r>
            <w:proofErr w:type="spellStart"/>
            <w:r w:rsidRPr="006E7CBD">
              <w:rPr>
                <w:rFonts w:ascii="HelveticaNeue LT 55 Roman" w:eastAsia="Times New Roman" w:hAnsi="HelveticaNeue LT 55 Roman" w:cs="Times New Roman"/>
                <w:color w:val="00B050"/>
                <w:sz w:val="20"/>
                <w:szCs w:val="20"/>
                <w:lang w:eastAsia="es-ES"/>
              </w:rPr>
              <w:t>recepcionada</w:t>
            </w:r>
            <w:proofErr w:type="spellEnd"/>
            <w:r w:rsidRPr="006E7CBD">
              <w:rPr>
                <w:rFonts w:ascii="HelveticaNeue LT 55 Roman" w:eastAsia="Times New Roman" w:hAnsi="HelveticaNeue LT 55 Roman" w:cs="Times New Roman"/>
                <w:color w:val="00B050"/>
                <w:sz w:val="20"/>
                <w:szCs w:val="20"/>
                <w:lang w:eastAsia="es-ES"/>
              </w:rPr>
              <w:t>, en los términos establecidos en los artículos 243 LCSP, sin que sea necesario que haya transcurrido el periodo de garantía establecido en cada caso</w:t>
            </w:r>
            <w:r w:rsidR="004319B9">
              <w:rPr>
                <w:rFonts w:ascii="HelveticaNeue LT 55 Roman" w:eastAsia="Times New Roman" w:hAnsi="HelveticaNeue LT 55 Roman" w:cs="Times New Roman"/>
                <w:color w:val="00B050"/>
                <w:sz w:val="20"/>
                <w:szCs w:val="20"/>
                <w:lang w:eastAsia="es-ES"/>
              </w:rPr>
              <w:t>.</w:t>
            </w:r>
          </w:p>
        </w:tc>
      </w:tr>
    </w:tbl>
    <w:p w:rsidR="004E14AF" w:rsidRPr="006E7CBD" w:rsidRDefault="004E14AF">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6E7CBD">
        <w:trPr>
          <w:trHeight w:val="292"/>
        </w:trPr>
        <w:tc>
          <w:tcPr>
            <w:tcW w:w="9182" w:type="dxa"/>
          </w:tcPr>
          <w:p w:rsidR="00191610" w:rsidRPr="006E7CBD" w:rsidRDefault="00A03131" w:rsidP="00AA28C7">
            <w:pPr>
              <w:pStyle w:val="TableParagraph"/>
              <w:spacing w:line="272" w:lineRule="exact"/>
              <w:ind w:left="544" w:right="3655"/>
              <w:rPr>
                <w:rFonts w:ascii="HelveticaNeue LT 55 Roman" w:hAnsi="HelveticaNeue LT 55 Roman"/>
                <w:sz w:val="20"/>
                <w:szCs w:val="20"/>
              </w:rPr>
            </w:pPr>
            <w:r w:rsidRPr="006E7CBD">
              <w:rPr>
                <w:rFonts w:ascii="HelveticaNeue LT 55 Roman" w:hAnsi="HelveticaNeue LT 55 Roman"/>
                <w:sz w:val="20"/>
                <w:szCs w:val="20"/>
              </w:rPr>
              <w:t>Otros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documentos</w:t>
            </w:r>
          </w:p>
        </w:tc>
      </w:tr>
      <w:tr w:rsidR="00191610" w:rsidRPr="006E7CBD">
        <w:trPr>
          <w:trHeight w:val="1288"/>
        </w:trPr>
        <w:tc>
          <w:tcPr>
            <w:tcW w:w="9182" w:type="dxa"/>
          </w:tcPr>
          <w:p w:rsidR="00191610" w:rsidRPr="006E7CBD" w:rsidRDefault="00A03131" w:rsidP="00937E08">
            <w:pPr>
              <w:pStyle w:val="TableParagraph"/>
              <w:spacing w:before="123" w:line="360" w:lineRule="auto"/>
              <w:ind w:right="-10"/>
              <w:jc w:val="both"/>
              <w:rPr>
                <w:rFonts w:ascii="HelveticaNeue LT 55 Roman" w:hAnsi="HelveticaNeue LT 55 Roman"/>
                <w:sz w:val="20"/>
                <w:szCs w:val="20"/>
              </w:rPr>
            </w:pPr>
            <w:r w:rsidRPr="00E27FD8">
              <w:rPr>
                <w:rFonts w:ascii="HelveticaNeue LT 55 Roman" w:hAnsi="HelveticaNeue LT 55 Roman"/>
                <w:color w:val="00B050"/>
                <w:w w:val="95"/>
                <w:sz w:val="20"/>
                <w:szCs w:val="20"/>
              </w:rPr>
              <w:t>Acreditación</w:t>
            </w:r>
            <w:r w:rsidRPr="00E27FD8">
              <w:rPr>
                <w:rFonts w:ascii="HelveticaNeue LT 55 Roman" w:hAnsi="HelveticaNeue LT 55 Roman"/>
                <w:color w:val="00B050"/>
                <w:spacing w:val="-11"/>
                <w:w w:val="95"/>
                <w:sz w:val="20"/>
                <w:szCs w:val="20"/>
              </w:rPr>
              <w:t xml:space="preserve"> </w:t>
            </w:r>
            <w:r w:rsidRPr="00E27FD8">
              <w:rPr>
                <w:rFonts w:ascii="HelveticaNeue LT 55 Roman" w:hAnsi="HelveticaNeue LT 55 Roman"/>
                <w:color w:val="00B050"/>
                <w:w w:val="95"/>
                <w:sz w:val="20"/>
                <w:szCs w:val="20"/>
              </w:rPr>
              <w:t>medios</w:t>
            </w:r>
            <w:r w:rsidRPr="00E27FD8">
              <w:rPr>
                <w:rFonts w:ascii="HelveticaNeue LT 55 Roman" w:hAnsi="HelveticaNeue LT 55 Roman"/>
                <w:color w:val="00B050"/>
                <w:spacing w:val="-10"/>
                <w:w w:val="95"/>
                <w:sz w:val="20"/>
                <w:szCs w:val="20"/>
              </w:rPr>
              <w:t xml:space="preserve"> </w:t>
            </w:r>
            <w:r w:rsidRPr="00E27FD8">
              <w:rPr>
                <w:rFonts w:ascii="HelveticaNeue LT 55 Roman" w:hAnsi="HelveticaNeue LT 55 Roman"/>
                <w:color w:val="00B050"/>
                <w:w w:val="95"/>
                <w:sz w:val="20"/>
                <w:szCs w:val="20"/>
              </w:rPr>
              <w:t>comprometidos</w:t>
            </w:r>
            <w:r w:rsidRPr="00E27FD8">
              <w:rPr>
                <w:rFonts w:ascii="HelveticaNeue LT 55 Roman" w:hAnsi="HelveticaNeue LT 55 Roman"/>
                <w:color w:val="00B050"/>
                <w:spacing w:val="-11"/>
                <w:w w:val="95"/>
                <w:sz w:val="20"/>
                <w:szCs w:val="20"/>
              </w:rPr>
              <w:t xml:space="preserve"> </w:t>
            </w:r>
            <w:r w:rsidRPr="00E27FD8">
              <w:rPr>
                <w:rFonts w:ascii="HelveticaNeue LT 55 Roman" w:hAnsi="HelveticaNeue LT 55 Roman"/>
                <w:color w:val="00B050"/>
                <w:w w:val="95"/>
                <w:sz w:val="20"/>
                <w:szCs w:val="20"/>
              </w:rPr>
              <w:t>a</w:t>
            </w:r>
            <w:r w:rsidRPr="00E27FD8">
              <w:rPr>
                <w:rFonts w:ascii="HelveticaNeue LT 55 Roman" w:hAnsi="HelveticaNeue LT 55 Roman"/>
                <w:color w:val="00B050"/>
                <w:spacing w:val="-12"/>
                <w:w w:val="95"/>
                <w:sz w:val="20"/>
                <w:szCs w:val="20"/>
              </w:rPr>
              <w:t xml:space="preserve"> </w:t>
            </w:r>
            <w:r w:rsidRPr="00E27FD8">
              <w:rPr>
                <w:rFonts w:ascii="HelveticaNeue LT 55 Roman" w:hAnsi="HelveticaNeue LT 55 Roman"/>
                <w:color w:val="00B050"/>
                <w:w w:val="95"/>
                <w:sz w:val="20"/>
                <w:szCs w:val="20"/>
              </w:rPr>
              <w:t>adscribir</w:t>
            </w:r>
            <w:r w:rsidRPr="00E27FD8">
              <w:rPr>
                <w:rFonts w:ascii="HelveticaNeue LT 55 Roman" w:hAnsi="HelveticaNeue LT 55 Roman"/>
                <w:color w:val="00B050"/>
                <w:spacing w:val="-13"/>
                <w:w w:val="95"/>
                <w:sz w:val="20"/>
                <w:szCs w:val="20"/>
              </w:rPr>
              <w:t xml:space="preserve"> </w:t>
            </w:r>
            <w:r w:rsidRPr="00E27FD8">
              <w:rPr>
                <w:rFonts w:ascii="HelveticaNeue LT 55 Roman" w:hAnsi="HelveticaNeue LT 55 Roman"/>
                <w:color w:val="00B050"/>
                <w:w w:val="95"/>
                <w:sz w:val="20"/>
                <w:szCs w:val="20"/>
              </w:rPr>
              <w:t>a</w:t>
            </w:r>
            <w:r w:rsidRPr="00E27FD8">
              <w:rPr>
                <w:rFonts w:ascii="HelveticaNeue LT 55 Roman" w:hAnsi="HelveticaNeue LT 55 Roman"/>
                <w:color w:val="00B050"/>
                <w:spacing w:val="-9"/>
                <w:w w:val="95"/>
                <w:sz w:val="20"/>
                <w:szCs w:val="20"/>
              </w:rPr>
              <w:t xml:space="preserve"> </w:t>
            </w:r>
            <w:r w:rsidRPr="00E27FD8">
              <w:rPr>
                <w:rFonts w:ascii="HelveticaNeue LT 55 Roman" w:hAnsi="HelveticaNeue LT 55 Roman"/>
                <w:color w:val="00B050"/>
                <w:w w:val="95"/>
                <w:sz w:val="20"/>
                <w:szCs w:val="20"/>
              </w:rPr>
              <w:t>la</w:t>
            </w:r>
            <w:r w:rsidRPr="00E27FD8">
              <w:rPr>
                <w:rFonts w:ascii="HelveticaNeue LT 55 Roman" w:hAnsi="HelveticaNeue LT 55 Roman"/>
                <w:color w:val="00B050"/>
                <w:spacing w:val="-10"/>
                <w:w w:val="95"/>
                <w:sz w:val="20"/>
                <w:szCs w:val="20"/>
              </w:rPr>
              <w:t xml:space="preserve"> </w:t>
            </w:r>
            <w:r w:rsidRPr="00E27FD8">
              <w:rPr>
                <w:rFonts w:ascii="HelveticaNeue LT 55 Roman" w:hAnsi="HelveticaNeue LT 55 Roman"/>
                <w:color w:val="00B050"/>
                <w:w w:val="95"/>
                <w:sz w:val="20"/>
                <w:szCs w:val="20"/>
              </w:rPr>
              <w:t>ejecución</w:t>
            </w:r>
            <w:r w:rsidRPr="00E27FD8">
              <w:rPr>
                <w:rFonts w:ascii="HelveticaNeue LT 55 Roman" w:hAnsi="HelveticaNeue LT 55 Roman"/>
                <w:color w:val="00B050"/>
                <w:spacing w:val="-11"/>
                <w:w w:val="95"/>
                <w:sz w:val="20"/>
                <w:szCs w:val="20"/>
              </w:rPr>
              <w:t xml:space="preserve"> </w:t>
            </w:r>
            <w:r w:rsidRPr="00E27FD8">
              <w:rPr>
                <w:rFonts w:ascii="HelveticaNeue LT 55 Roman" w:hAnsi="HelveticaNeue LT 55 Roman"/>
                <w:color w:val="00B050"/>
                <w:w w:val="95"/>
                <w:sz w:val="20"/>
                <w:szCs w:val="20"/>
              </w:rPr>
              <w:t>del</w:t>
            </w:r>
            <w:r w:rsidRPr="00E27FD8">
              <w:rPr>
                <w:rFonts w:ascii="HelveticaNeue LT 55 Roman" w:hAnsi="HelveticaNeue LT 55 Roman"/>
                <w:color w:val="00B050"/>
                <w:spacing w:val="-12"/>
                <w:w w:val="95"/>
                <w:sz w:val="20"/>
                <w:szCs w:val="20"/>
              </w:rPr>
              <w:t xml:space="preserve"> </w:t>
            </w:r>
            <w:r w:rsidR="00937E08" w:rsidRPr="00E27FD8">
              <w:rPr>
                <w:rFonts w:ascii="HelveticaNeue LT 55 Roman" w:hAnsi="HelveticaNeue LT 55 Roman"/>
                <w:color w:val="00B050"/>
                <w:spacing w:val="-12"/>
                <w:w w:val="95"/>
                <w:sz w:val="20"/>
                <w:szCs w:val="20"/>
              </w:rPr>
              <w:t xml:space="preserve"> c</w:t>
            </w:r>
            <w:r w:rsidR="00E27FD8" w:rsidRPr="00E27FD8">
              <w:rPr>
                <w:rFonts w:ascii="HelveticaNeue LT 55 Roman" w:hAnsi="HelveticaNeue LT 55 Roman"/>
                <w:color w:val="00B050"/>
                <w:w w:val="95"/>
                <w:sz w:val="20"/>
                <w:szCs w:val="20"/>
              </w:rPr>
              <w:t>ontrato</w:t>
            </w:r>
            <w:r w:rsidR="00E27FD8">
              <w:rPr>
                <w:rFonts w:ascii="HelveticaNeue LT 55 Roman" w:hAnsi="HelveticaNeue LT 55 Roman"/>
                <w:w w:val="95"/>
                <w:sz w:val="20"/>
                <w:szCs w:val="20"/>
              </w:rPr>
              <w:t>(</w:t>
            </w:r>
            <w:r w:rsidR="00E27FD8" w:rsidRPr="00E27FD8">
              <w:rPr>
                <w:rFonts w:ascii="HelveticaNeue LT 55 Roman" w:hAnsi="HelveticaNeue LT 55 Roman"/>
                <w:color w:val="FF0000"/>
                <w:w w:val="95"/>
                <w:sz w:val="20"/>
                <w:szCs w:val="20"/>
              </w:rPr>
              <w:t>en su caso</w:t>
            </w:r>
            <w:r w:rsidR="00E27FD8">
              <w:rPr>
                <w:rFonts w:ascii="HelveticaNeue LT 55 Roman" w:hAnsi="HelveticaNeue LT 55 Roman"/>
                <w:w w:val="95"/>
                <w:sz w:val="20"/>
                <w:szCs w:val="20"/>
              </w:rPr>
              <w:t>)</w:t>
            </w:r>
          </w:p>
        </w:tc>
      </w:tr>
    </w:tbl>
    <w:p w:rsidR="00191610" w:rsidRPr="006E7CBD" w:rsidRDefault="00191610">
      <w:pPr>
        <w:spacing w:before="8"/>
        <w:rPr>
          <w:rFonts w:ascii="HelveticaNeue LT 55 Roman" w:hAnsi="HelveticaNeue LT 55 Roman"/>
          <w:sz w:val="20"/>
          <w:szCs w:val="20"/>
        </w:rPr>
      </w:pPr>
    </w:p>
    <w:p w:rsidR="00BC7A2F" w:rsidRPr="006E7CBD" w:rsidRDefault="00A03131" w:rsidP="008231CA">
      <w:pPr>
        <w:pStyle w:val="Prrafodelista"/>
        <w:numPr>
          <w:ilvl w:val="0"/>
          <w:numId w:val="16"/>
        </w:numPr>
        <w:tabs>
          <w:tab w:val="left" w:pos="625"/>
        </w:tabs>
        <w:spacing w:line="480" w:lineRule="auto"/>
        <w:ind w:left="260" w:right="4503" w:firstLine="0"/>
        <w:rPr>
          <w:rFonts w:ascii="HelveticaNeue LT 55 Roman" w:hAnsi="HelveticaNeue LT 55 Roman"/>
          <w:b/>
          <w:sz w:val="20"/>
          <w:szCs w:val="20"/>
        </w:rPr>
      </w:pPr>
      <w:r w:rsidRPr="006E7CBD">
        <w:rPr>
          <w:rFonts w:ascii="HelveticaNeue LT 55 Roman" w:hAnsi="HelveticaNeue LT 55 Roman"/>
          <w:b/>
          <w:sz w:val="20"/>
          <w:szCs w:val="20"/>
        </w:rPr>
        <w:t>FORMALIZACIÓN</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7"/>
          <w:sz w:val="20"/>
          <w:szCs w:val="20"/>
        </w:rPr>
        <w:t xml:space="preserve"> </w:t>
      </w:r>
      <w:r w:rsidR="00BC7A2F" w:rsidRPr="006E7CBD">
        <w:rPr>
          <w:rFonts w:ascii="HelveticaNeue LT 55 Roman" w:hAnsi="HelveticaNeue LT 55 Roman"/>
          <w:b/>
          <w:spacing w:val="-7"/>
          <w:sz w:val="20"/>
          <w:szCs w:val="20"/>
        </w:rPr>
        <w:t>C</w:t>
      </w:r>
      <w:r w:rsidRPr="006E7CBD">
        <w:rPr>
          <w:rFonts w:ascii="HelveticaNeue LT 55 Roman" w:hAnsi="HelveticaNeue LT 55 Roman"/>
          <w:b/>
          <w:sz w:val="20"/>
          <w:szCs w:val="20"/>
        </w:rPr>
        <w:t>ONTRATO</w:t>
      </w:r>
    </w:p>
    <w:p w:rsidR="00191610" w:rsidRPr="006E7CBD" w:rsidRDefault="00A03131" w:rsidP="00FB7EC0">
      <w:pPr>
        <w:pStyle w:val="Prrafodelista"/>
        <w:tabs>
          <w:tab w:val="left" w:pos="625"/>
        </w:tabs>
        <w:spacing w:line="480" w:lineRule="auto"/>
        <w:ind w:left="260" w:right="4503" w:firstLine="0"/>
        <w:rPr>
          <w:rFonts w:ascii="HelveticaNeue LT 55 Roman" w:hAnsi="HelveticaNeue LT 55 Roman"/>
          <w:b/>
          <w:sz w:val="20"/>
          <w:szCs w:val="20"/>
        </w:rPr>
      </w:pPr>
      <w:r w:rsidRPr="006E7CBD">
        <w:rPr>
          <w:rFonts w:ascii="HelveticaNeue LT 55 Roman" w:hAnsi="HelveticaNeue LT 55 Roman"/>
          <w:b/>
          <w:spacing w:val="-52"/>
          <w:sz w:val="20"/>
          <w:szCs w:val="20"/>
        </w:rPr>
        <w:t xml:space="preserve"> </w:t>
      </w:r>
      <w:r w:rsidRPr="006E7CBD">
        <w:rPr>
          <w:rFonts w:ascii="HelveticaNeue LT 55 Roman" w:hAnsi="HelveticaNeue LT 55 Roman"/>
          <w:b/>
          <w:sz w:val="20"/>
          <w:szCs w:val="20"/>
        </w:rPr>
        <w:t>Plazo para</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la</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formalización</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6E7CBD">
        <w:trPr>
          <w:trHeight w:val="585"/>
        </w:trPr>
        <w:tc>
          <w:tcPr>
            <w:tcW w:w="569" w:type="dxa"/>
          </w:tcPr>
          <w:p w:rsidR="00191610" w:rsidRPr="006E7CBD" w:rsidRDefault="00191610" w:rsidP="00EC2B20">
            <w:pPr>
              <w:pStyle w:val="TableParagraph"/>
              <w:ind w:left="0"/>
              <w:jc w:val="both"/>
              <w:rPr>
                <w:rFonts w:ascii="HelveticaNeue LT 55 Roman" w:hAnsi="HelveticaNeue LT 55 Roman"/>
                <w:sz w:val="20"/>
                <w:szCs w:val="20"/>
              </w:rPr>
            </w:pPr>
          </w:p>
        </w:tc>
        <w:tc>
          <w:tcPr>
            <w:tcW w:w="8647" w:type="dxa"/>
          </w:tcPr>
          <w:p w:rsidR="00191610" w:rsidRPr="006E7CBD" w:rsidRDefault="00A03131" w:rsidP="00823028">
            <w:pPr>
              <w:pStyle w:val="TableParagraph"/>
              <w:spacing w:line="292" w:lineRule="exact"/>
              <w:ind w:left="105"/>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00EC2B20" w:rsidRPr="006E7CBD">
              <w:rPr>
                <w:rFonts w:ascii="HelveticaNeue LT 55 Roman" w:hAnsi="HelveticaNeue LT 55 Roman"/>
                <w:sz w:val="20"/>
                <w:szCs w:val="20"/>
              </w:rPr>
              <w:t xml:space="preserve">está </w:t>
            </w:r>
            <w:r w:rsidRPr="006E7CBD">
              <w:rPr>
                <w:rFonts w:ascii="HelveticaNeue LT 55 Roman" w:hAnsi="HelveticaNeue LT 55 Roman"/>
                <w:sz w:val="20"/>
                <w:szCs w:val="20"/>
              </w:rPr>
              <w:t>sujeto</w:t>
            </w:r>
            <w:r w:rsidRPr="006E7CBD">
              <w:rPr>
                <w:rFonts w:ascii="HelveticaNeue LT 55 Roman" w:hAnsi="HelveticaNeue LT 55 Roman"/>
                <w:spacing w:val="52"/>
                <w:sz w:val="20"/>
                <w:szCs w:val="20"/>
              </w:rPr>
              <w:t xml:space="preserve"> </w:t>
            </w:r>
            <w:r w:rsidR="00823028" w:rsidRPr="006E7CBD">
              <w:rPr>
                <w:rFonts w:ascii="HelveticaNeue LT 55 Roman" w:hAnsi="HelveticaNeue LT 55 Roman"/>
                <w:sz w:val="20"/>
                <w:szCs w:val="20"/>
              </w:rPr>
              <w:t xml:space="preserve">a </w:t>
            </w:r>
            <w:r w:rsidRPr="006E7CBD">
              <w:rPr>
                <w:rFonts w:ascii="HelveticaNeue LT 55 Roman" w:hAnsi="HelveticaNeue LT 55 Roman"/>
                <w:sz w:val="20"/>
                <w:szCs w:val="20"/>
              </w:rPr>
              <w:t>recurso</w:t>
            </w:r>
            <w:r w:rsidRPr="006E7CBD">
              <w:rPr>
                <w:rFonts w:ascii="HelveticaNeue LT 55 Roman" w:hAnsi="HelveticaNeue LT 55 Roman"/>
                <w:spacing w:val="55"/>
                <w:sz w:val="20"/>
                <w:szCs w:val="20"/>
              </w:rPr>
              <w:t xml:space="preserve"> </w:t>
            </w:r>
            <w:r w:rsidRPr="006E7CBD">
              <w:rPr>
                <w:rFonts w:ascii="HelveticaNeue LT 55 Roman" w:hAnsi="HelveticaNeue LT 55 Roman"/>
                <w:sz w:val="20"/>
                <w:szCs w:val="20"/>
              </w:rPr>
              <w:t>especial  y</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va</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tramitar</w:t>
            </w:r>
            <w:r w:rsidRPr="006E7CBD">
              <w:rPr>
                <w:rFonts w:ascii="HelveticaNeue LT 55 Roman" w:hAnsi="HelveticaNeue LT 55 Roman"/>
                <w:spacing w:val="55"/>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55"/>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5"/>
                <w:sz w:val="20"/>
                <w:szCs w:val="20"/>
              </w:rPr>
              <w:t xml:space="preserve"> </w:t>
            </w:r>
            <w:r w:rsidRPr="006E7CBD">
              <w:rPr>
                <w:rFonts w:ascii="HelveticaNeue LT 55 Roman" w:hAnsi="HelveticaNeue LT 55 Roman"/>
                <w:sz w:val="20"/>
                <w:szCs w:val="20"/>
              </w:rPr>
              <w:t>Real</w:t>
            </w:r>
            <w:r w:rsidR="00823028" w:rsidRPr="006E7CBD">
              <w:rPr>
                <w:rFonts w:ascii="HelveticaNeue LT 55 Roman" w:hAnsi="HelveticaNeue LT 55 Roman"/>
                <w:sz w:val="20"/>
                <w:szCs w:val="20"/>
              </w:rPr>
              <w:t xml:space="preserve"> </w:t>
            </w:r>
            <w:r w:rsidRPr="006E7CBD">
              <w:rPr>
                <w:rFonts w:ascii="HelveticaNeue LT 55 Roman" w:hAnsi="HelveticaNeue LT 55 Roman"/>
                <w:sz w:val="20"/>
                <w:szCs w:val="20"/>
              </w:rPr>
              <w:t>Decreto-ley</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36/2020,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30 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diciembre</w:t>
            </w:r>
          </w:p>
        </w:tc>
      </w:tr>
      <w:tr w:rsidR="00191610" w:rsidRPr="006E7CBD">
        <w:trPr>
          <w:trHeight w:val="587"/>
        </w:trPr>
        <w:tc>
          <w:tcPr>
            <w:tcW w:w="9216" w:type="dxa"/>
            <w:gridSpan w:val="2"/>
          </w:tcPr>
          <w:p w:rsidR="00191610" w:rsidRPr="006E7CBD" w:rsidRDefault="00A03131" w:rsidP="00EC2B20">
            <w:pPr>
              <w:pStyle w:val="TableParagraph"/>
              <w:spacing w:line="290" w:lineRule="atLeast"/>
              <w:ind w:right="91"/>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debe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formalizarse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antes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transcurso</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diez</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días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naturales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partir</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día</w:t>
            </w:r>
            <w:r w:rsidR="008E72DC">
              <w:rPr>
                <w:rFonts w:ascii="HelveticaNeue LT 55 Roman" w:hAnsi="HelveticaNeue LT 55 Roman"/>
                <w:sz w:val="20"/>
                <w:szCs w:val="20"/>
              </w:rPr>
              <w:t xml:space="preserve"> </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siguiente 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notificación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resolución 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6E7CBD">
        <w:trPr>
          <w:trHeight w:val="585"/>
        </w:trPr>
        <w:tc>
          <w:tcPr>
            <w:tcW w:w="569" w:type="dxa"/>
          </w:tcPr>
          <w:p w:rsidR="00191610" w:rsidRPr="006E7CBD" w:rsidRDefault="00191610">
            <w:pPr>
              <w:pStyle w:val="TableParagraph"/>
              <w:ind w:left="0"/>
              <w:rPr>
                <w:rFonts w:ascii="HelveticaNeue LT 55 Roman" w:hAnsi="HelveticaNeue LT 55 Roman"/>
                <w:sz w:val="20"/>
                <w:szCs w:val="20"/>
              </w:rPr>
            </w:pPr>
          </w:p>
        </w:tc>
        <w:tc>
          <w:tcPr>
            <w:tcW w:w="8647" w:type="dxa"/>
          </w:tcPr>
          <w:p w:rsidR="00191610" w:rsidRPr="006E7CBD" w:rsidRDefault="00A03131" w:rsidP="00823028">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está</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sujeto</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recurso</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especial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2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va</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tramitar</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Real</w:t>
            </w:r>
            <w:r w:rsidR="00823028" w:rsidRPr="006E7CBD">
              <w:rPr>
                <w:rFonts w:ascii="HelveticaNeue LT 55 Roman" w:hAnsi="HelveticaNeue LT 55 Roman"/>
                <w:sz w:val="20"/>
                <w:szCs w:val="20"/>
              </w:rPr>
              <w:t xml:space="preserve"> </w:t>
            </w:r>
            <w:r w:rsidRPr="006E7CBD">
              <w:rPr>
                <w:rFonts w:ascii="HelveticaNeue LT 55 Roman" w:hAnsi="HelveticaNeue LT 55 Roman"/>
                <w:sz w:val="20"/>
                <w:szCs w:val="20"/>
              </w:rPr>
              <w:t>Decreto-ley</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36/2020,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30 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diciembre</w:t>
            </w:r>
          </w:p>
        </w:tc>
      </w:tr>
      <w:tr w:rsidR="00191610" w:rsidRPr="006E7CBD">
        <w:trPr>
          <w:trHeight w:val="587"/>
        </w:trPr>
        <w:tc>
          <w:tcPr>
            <w:tcW w:w="9216" w:type="dxa"/>
            <w:gridSpan w:val="2"/>
          </w:tcPr>
          <w:p w:rsidR="00191610" w:rsidRPr="006E7CBD" w:rsidRDefault="00A03131">
            <w:pPr>
              <w:pStyle w:val="TableParagraph"/>
              <w:spacing w:line="290" w:lineRule="atLeast"/>
              <w:ind w:right="91"/>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podrá</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formalizarse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antes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transcurran</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quince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días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hábiles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remita</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notificación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licitadores</w:t>
            </w:r>
          </w:p>
        </w:tc>
      </w:tr>
    </w:tbl>
    <w:p w:rsidR="00191610" w:rsidRPr="006E7CBD" w:rsidRDefault="00191610">
      <w:pPr>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6E7CBD">
        <w:trPr>
          <w:trHeight w:val="292"/>
        </w:trPr>
        <w:tc>
          <w:tcPr>
            <w:tcW w:w="569" w:type="dxa"/>
          </w:tcPr>
          <w:p w:rsidR="00191610" w:rsidRPr="006E7CBD" w:rsidRDefault="00191610">
            <w:pPr>
              <w:pStyle w:val="TableParagraph"/>
              <w:spacing w:line="272" w:lineRule="exact"/>
              <w:rPr>
                <w:rFonts w:ascii="HelveticaNeue LT 55 Roman" w:hAnsi="HelveticaNeue LT 55 Roman"/>
                <w:sz w:val="20"/>
                <w:szCs w:val="20"/>
              </w:rPr>
            </w:pPr>
          </w:p>
        </w:tc>
        <w:tc>
          <w:tcPr>
            <w:tcW w:w="8647" w:type="dxa"/>
          </w:tcPr>
          <w:p w:rsidR="00191610" w:rsidRPr="006E7CBD" w:rsidRDefault="00A03131">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está</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sujeto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recurso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especial</w:t>
            </w:r>
          </w:p>
        </w:tc>
      </w:tr>
      <w:tr w:rsidR="00191610" w:rsidRPr="006E7CBD">
        <w:trPr>
          <w:trHeight w:val="587"/>
        </w:trPr>
        <w:tc>
          <w:tcPr>
            <w:tcW w:w="9216" w:type="dxa"/>
            <w:gridSpan w:val="2"/>
          </w:tcPr>
          <w:p w:rsidR="00191610" w:rsidRPr="006E7CBD" w:rsidRDefault="00A03131" w:rsidP="00823028">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debe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formalizarse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más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tarde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quince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días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hábiles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siguientes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aquel</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en</w:t>
            </w:r>
            <w:r w:rsidR="00823028" w:rsidRPr="006E7CBD">
              <w:rPr>
                <w:rFonts w:ascii="HelveticaNeue LT 55 Roman" w:hAnsi="HelveticaNeue LT 55 Roman"/>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realice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notificación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adjudicación 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licitadores</w:t>
            </w:r>
          </w:p>
        </w:tc>
      </w:tr>
    </w:tbl>
    <w:p w:rsidR="00164CEF" w:rsidRPr="006E7CBD" w:rsidRDefault="00164CEF">
      <w:pPr>
        <w:spacing w:before="12"/>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191610" w:rsidRPr="006E7CBD">
        <w:trPr>
          <w:trHeight w:val="292"/>
        </w:trPr>
        <w:tc>
          <w:tcPr>
            <w:tcW w:w="9215" w:type="dxa"/>
          </w:tcPr>
          <w:p w:rsidR="00823028"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Otros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requisitos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necesarios para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formalización</w:t>
            </w:r>
          </w:p>
          <w:p w:rsidR="00823028" w:rsidRPr="006E7CBD" w:rsidRDefault="00823028">
            <w:pPr>
              <w:pStyle w:val="TableParagraph"/>
              <w:spacing w:line="272" w:lineRule="exact"/>
              <w:rPr>
                <w:rFonts w:ascii="HelveticaNeue LT 55 Roman" w:hAnsi="HelveticaNeue LT 55 Roman"/>
                <w:sz w:val="20"/>
                <w:szCs w:val="20"/>
              </w:rPr>
            </w:pPr>
          </w:p>
        </w:tc>
      </w:tr>
      <w:tr w:rsidR="00164CEF" w:rsidRPr="006E7CBD">
        <w:trPr>
          <w:trHeight w:val="292"/>
        </w:trPr>
        <w:tc>
          <w:tcPr>
            <w:tcW w:w="9215" w:type="dxa"/>
          </w:tcPr>
          <w:p w:rsidR="00164CEF" w:rsidRPr="006E7CBD" w:rsidRDefault="00164CEF">
            <w:pPr>
              <w:pStyle w:val="TableParagraph"/>
              <w:spacing w:line="272" w:lineRule="exact"/>
              <w:rPr>
                <w:rFonts w:ascii="HelveticaNeue LT 55 Roman" w:hAnsi="HelveticaNeue LT 55 Roman"/>
                <w:sz w:val="20"/>
                <w:szCs w:val="20"/>
              </w:rPr>
            </w:pPr>
          </w:p>
          <w:p w:rsidR="00164CEF" w:rsidRPr="006E7CBD" w:rsidRDefault="00164CEF">
            <w:pPr>
              <w:pStyle w:val="TableParagraph"/>
              <w:spacing w:line="272" w:lineRule="exact"/>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A03131" w:rsidP="00686498">
      <w:pPr>
        <w:pStyle w:val="Textoindependiente"/>
        <w:spacing w:after="3"/>
        <w:ind w:left="142"/>
        <w:rPr>
          <w:rFonts w:ascii="HelveticaNeue LT 55 Roman" w:hAnsi="HelveticaNeue LT 55 Roman"/>
          <w:sz w:val="20"/>
          <w:szCs w:val="20"/>
        </w:rPr>
      </w:pPr>
      <w:r w:rsidRPr="006E7CBD">
        <w:rPr>
          <w:rFonts w:ascii="HelveticaNeue LT 55 Roman" w:hAnsi="HelveticaNeue LT 55 Roman"/>
          <w:sz w:val="20"/>
          <w:szCs w:val="20"/>
        </w:rPr>
        <w:t>Declaración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Ausencia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Conflicto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Intereses</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AB1F64" w:rsidRPr="006E7CBD">
        <w:trPr>
          <w:trHeight w:val="1464"/>
        </w:trPr>
        <w:tc>
          <w:tcPr>
            <w:tcW w:w="9357" w:type="dxa"/>
          </w:tcPr>
          <w:p w:rsidR="00590DF2" w:rsidRPr="006E7CBD" w:rsidRDefault="00A03131" w:rsidP="006E17D7">
            <w:pPr>
              <w:pStyle w:val="TableParagraph"/>
              <w:ind w:right="92"/>
              <w:jc w:val="both"/>
              <w:rPr>
                <w:rFonts w:ascii="HelveticaNeue LT 55 Roman" w:hAnsi="HelveticaNeue LT 55 Roman"/>
                <w:sz w:val="20"/>
                <w:szCs w:val="20"/>
              </w:rPr>
            </w:pPr>
            <w:r w:rsidRPr="006E7CBD">
              <w:rPr>
                <w:rFonts w:ascii="HelveticaNeue LT 55 Roman" w:hAnsi="HelveticaNeue LT 55 Roman"/>
                <w:sz w:val="20"/>
                <w:szCs w:val="20"/>
              </w:rPr>
              <w:t xml:space="preserve">En caso de contratos financiados con Mecanismo de Recuperación y Resiliencia, el </w:t>
            </w:r>
            <w:proofErr w:type="gramStart"/>
            <w:r w:rsidRPr="006E7CBD">
              <w:rPr>
                <w:rFonts w:ascii="HelveticaNeue LT 55 Roman" w:hAnsi="HelveticaNeue LT 55 Roman"/>
                <w:sz w:val="20"/>
                <w:szCs w:val="20"/>
              </w:rPr>
              <w:t>contratista</w:t>
            </w:r>
            <w:r w:rsidR="00B24578">
              <w:rPr>
                <w:rFonts w:ascii="HelveticaNeue LT 55 Roman" w:hAnsi="HelveticaNeue LT 55 Roman"/>
                <w:sz w:val="20"/>
                <w:szCs w:val="20"/>
              </w:rPr>
              <w:t xml:space="preserve"> </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deberá</w:t>
            </w:r>
            <w:proofErr w:type="gramEnd"/>
            <w:r w:rsidRPr="006E7CBD">
              <w:rPr>
                <w:rFonts w:ascii="HelveticaNeue LT 55 Roman" w:hAnsi="HelveticaNeue LT 55 Roman"/>
                <w:sz w:val="20"/>
                <w:szCs w:val="20"/>
              </w:rPr>
              <w:t xml:space="preserve"> presentar</w:t>
            </w:r>
            <w:r w:rsidR="00EC2B20" w:rsidRPr="006E7CBD">
              <w:rPr>
                <w:rFonts w:ascii="HelveticaNeue LT 55 Roman" w:hAnsi="HelveticaNeue LT 55 Roman"/>
                <w:sz w:val="20"/>
                <w:szCs w:val="20"/>
              </w:rPr>
              <w:t xml:space="preserve">, con carácter previo a la </w:t>
            </w:r>
            <w:r w:rsidRPr="006E7CBD">
              <w:rPr>
                <w:rFonts w:ascii="HelveticaNeue LT 55 Roman" w:hAnsi="HelveticaNeue LT 55 Roman"/>
                <w:sz w:val="20"/>
                <w:szCs w:val="20"/>
              </w:rPr>
              <w:t>formalización del contrato</w:t>
            </w:r>
            <w:r w:rsidR="00EC2B20" w:rsidRPr="006E7CBD">
              <w:rPr>
                <w:rFonts w:ascii="HelveticaNeue LT 55 Roman" w:hAnsi="HelveticaNeue LT 55 Roman"/>
                <w:sz w:val="20"/>
                <w:szCs w:val="20"/>
              </w:rPr>
              <w:t>,</w:t>
            </w:r>
            <w:r w:rsidRPr="006E7CBD">
              <w:rPr>
                <w:rFonts w:ascii="HelveticaNeue LT 55 Roman" w:hAnsi="HelveticaNeue LT 55 Roman"/>
                <w:sz w:val="20"/>
                <w:szCs w:val="20"/>
              </w:rPr>
              <w:t xml:space="preserve"> </w:t>
            </w:r>
            <w:r w:rsidR="00031FEC" w:rsidRPr="006E7CBD">
              <w:rPr>
                <w:rFonts w:ascii="HelveticaNeue LT 55 Roman" w:hAnsi="HelveticaNeue LT 55 Roman"/>
                <w:sz w:val="20"/>
                <w:szCs w:val="20"/>
              </w:rPr>
              <w:t xml:space="preserve">o inmediatamente después, </w:t>
            </w:r>
            <w:r w:rsidRPr="006E7CBD">
              <w:rPr>
                <w:rFonts w:ascii="HelveticaNeue LT 55 Roman" w:hAnsi="HelveticaNeue LT 55 Roman"/>
                <w:sz w:val="20"/>
                <w:szCs w:val="20"/>
              </w:rPr>
              <w:t>su propia Declaración de Ausencia de Conflicto de Intereses y la de los empresarios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66"/>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haya</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subcontratado</w:t>
            </w:r>
            <w:r w:rsidRPr="006E7CBD">
              <w:rPr>
                <w:rFonts w:ascii="HelveticaNeue LT 55 Roman" w:hAnsi="HelveticaNeue LT 55 Roman"/>
                <w:spacing w:val="62"/>
                <w:sz w:val="20"/>
                <w:szCs w:val="20"/>
              </w:rPr>
              <w:t xml:space="preserve"> </w:t>
            </w:r>
            <w:r w:rsidRPr="006E7CBD">
              <w:rPr>
                <w:rFonts w:ascii="HelveticaNeue LT 55 Roman" w:hAnsi="HelveticaNeue LT 55 Roman"/>
                <w:sz w:val="20"/>
                <w:szCs w:val="20"/>
              </w:rPr>
              <w:t>o</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tenga</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intención</w:t>
            </w:r>
            <w:r w:rsidRPr="006E7CBD">
              <w:rPr>
                <w:rFonts w:ascii="HelveticaNeue LT 55 Roman" w:hAnsi="HelveticaNeue LT 55 Roman"/>
                <w:spacing w:val="6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subcontratar</w:t>
            </w:r>
            <w:r w:rsidRPr="006E7CBD">
              <w:rPr>
                <w:rFonts w:ascii="HelveticaNeue LT 55 Roman" w:hAnsi="HelveticaNeue LT 55 Roman"/>
                <w:spacing w:val="65"/>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64"/>
                <w:sz w:val="20"/>
                <w:szCs w:val="20"/>
              </w:rPr>
              <w:t xml:space="preserve"> </w:t>
            </w:r>
            <w:r w:rsidRPr="006E7CBD">
              <w:rPr>
                <w:rFonts w:ascii="HelveticaNeue LT 55 Roman" w:hAnsi="HelveticaNeue LT 55 Roman"/>
                <w:sz w:val="20"/>
                <w:szCs w:val="20"/>
              </w:rPr>
              <w:t>del</w:t>
            </w:r>
            <w:r w:rsidR="00590DF2" w:rsidRPr="006E7CBD">
              <w:rPr>
                <w:rFonts w:ascii="HelveticaNeue LT 55 Roman" w:hAnsi="HelveticaNeue LT 55 Roman"/>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efectúen</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subcontrataciones</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previstas,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contratista</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aportará</w:t>
            </w:r>
            <w:r w:rsidR="00590DF2" w:rsidRPr="006E7CBD">
              <w:rPr>
                <w:rFonts w:ascii="HelveticaNeue LT 55 Roman" w:hAnsi="HelveticaNeue LT 55 Roman"/>
                <w:sz w:val="20"/>
                <w:szCs w:val="20"/>
              </w:rPr>
              <w:t xml:space="preserve"> la declaración firmada por el subcontratista, tan pronto como se haya formalizado el subcontrato y, en todo caso, antes de que se inicie la ejecución del mismo.</w:t>
            </w:r>
          </w:p>
          <w:p w:rsidR="00590DF2" w:rsidRPr="006E7CBD" w:rsidRDefault="00590DF2" w:rsidP="006E17D7">
            <w:pPr>
              <w:pStyle w:val="TableParagraph"/>
              <w:ind w:right="92"/>
              <w:jc w:val="both"/>
              <w:rPr>
                <w:rFonts w:ascii="HelveticaNeue LT 55 Roman" w:hAnsi="HelveticaNeue LT 55 Roman"/>
                <w:b/>
                <w:sz w:val="20"/>
                <w:szCs w:val="20"/>
              </w:rPr>
            </w:pPr>
          </w:p>
          <w:p w:rsidR="00191610" w:rsidRPr="006E7CBD" w:rsidRDefault="00590DF2" w:rsidP="00FB7EC0">
            <w:pPr>
              <w:pStyle w:val="TableParagraph"/>
              <w:ind w:left="150" w:right="92" w:hanging="43"/>
              <w:jc w:val="both"/>
              <w:rPr>
                <w:rFonts w:ascii="HelveticaNeue LT 55 Roman" w:hAnsi="HelveticaNeue LT 55 Roman"/>
                <w:sz w:val="20"/>
                <w:szCs w:val="20"/>
              </w:rPr>
            </w:pPr>
            <w:r w:rsidRPr="006E7CBD">
              <w:rPr>
                <w:rFonts w:ascii="HelveticaNeue LT 55 Roman" w:hAnsi="HelveticaNeue LT 55 Roman"/>
                <w:sz w:val="20"/>
                <w:szCs w:val="20"/>
              </w:rPr>
              <w:t xml:space="preserve">Entre los </w:t>
            </w:r>
            <w:r w:rsidR="006E17D7" w:rsidRPr="006E7CBD">
              <w:rPr>
                <w:rFonts w:ascii="HelveticaNeue LT 55 Roman" w:hAnsi="HelveticaNeue LT 55 Roman"/>
                <w:sz w:val="20"/>
                <w:szCs w:val="20"/>
              </w:rPr>
              <w:t>anexos del este pliego figura el</w:t>
            </w:r>
            <w:r w:rsidRPr="006E7CBD">
              <w:rPr>
                <w:rFonts w:ascii="HelveticaNeue LT 55 Roman" w:hAnsi="HelveticaNeue LT 55 Roman"/>
                <w:sz w:val="20"/>
                <w:szCs w:val="20"/>
              </w:rPr>
              <w:t xml:space="preserve"> modelo </w:t>
            </w:r>
            <w:r w:rsidR="006E17D7" w:rsidRPr="006E7CBD">
              <w:rPr>
                <w:rFonts w:ascii="HelveticaNeue LT 55 Roman" w:hAnsi="HelveticaNeue LT 55 Roman"/>
                <w:sz w:val="20"/>
                <w:szCs w:val="20"/>
              </w:rPr>
              <w:t xml:space="preserve">a seguir para formular </w:t>
            </w:r>
            <w:r w:rsidR="00FB7EC0" w:rsidRPr="006E7CBD">
              <w:rPr>
                <w:rFonts w:ascii="HelveticaNeue LT 55 Roman" w:hAnsi="HelveticaNeue LT 55 Roman"/>
                <w:sz w:val="20"/>
                <w:szCs w:val="20"/>
              </w:rPr>
              <w:t xml:space="preserve">dicha </w:t>
            </w:r>
            <w:r w:rsidRPr="006E7CBD">
              <w:rPr>
                <w:rFonts w:ascii="HelveticaNeue LT 55 Roman" w:hAnsi="HelveticaNeue LT 55 Roman"/>
                <w:sz w:val="20"/>
                <w:szCs w:val="20"/>
              </w:rPr>
              <w:t>declaración</w:t>
            </w:r>
            <w:r w:rsidR="00F104C9" w:rsidRPr="006E7CBD">
              <w:rPr>
                <w:rFonts w:ascii="HelveticaNeue LT 55 Roman" w:hAnsi="HelveticaNeue LT 55 Roman"/>
                <w:sz w:val="20"/>
                <w:szCs w:val="20"/>
              </w:rPr>
              <w:t xml:space="preserve"> de ausencia de </w:t>
            </w:r>
            <w:r w:rsidR="00823028" w:rsidRPr="006E7CBD">
              <w:rPr>
                <w:rFonts w:ascii="HelveticaNeue LT 55 Roman" w:hAnsi="HelveticaNeue LT 55 Roman"/>
                <w:sz w:val="20"/>
                <w:szCs w:val="20"/>
              </w:rPr>
              <w:t>confl</w:t>
            </w:r>
            <w:r w:rsidR="00FA6675" w:rsidRPr="006E7CBD">
              <w:rPr>
                <w:rFonts w:ascii="HelveticaNeue LT 55 Roman" w:hAnsi="HelveticaNeue LT 55 Roman"/>
                <w:sz w:val="20"/>
                <w:szCs w:val="20"/>
              </w:rPr>
              <w:t>icto de intereses (</w:t>
            </w:r>
            <w:r w:rsidR="00FA6675" w:rsidRPr="006E7CBD">
              <w:rPr>
                <w:rFonts w:ascii="HelveticaNeue LT 55 Roman" w:hAnsi="HelveticaNeue LT 55 Roman"/>
                <w:b/>
                <w:sz w:val="20"/>
                <w:szCs w:val="20"/>
              </w:rPr>
              <w:t xml:space="preserve">modelo anexo </w:t>
            </w:r>
            <w:r w:rsidR="0090040D">
              <w:rPr>
                <w:rFonts w:ascii="HelveticaNeue LT 55 Roman" w:hAnsi="HelveticaNeue LT 55 Roman"/>
                <w:b/>
                <w:sz w:val="20"/>
                <w:szCs w:val="20"/>
              </w:rPr>
              <w:t>11º</w:t>
            </w:r>
            <w:r w:rsidR="00FA6675" w:rsidRPr="006E7CBD">
              <w:rPr>
                <w:rFonts w:ascii="HelveticaNeue LT 55 Roman" w:hAnsi="HelveticaNeue LT 55 Roman"/>
                <w:b/>
                <w:sz w:val="20"/>
                <w:szCs w:val="20"/>
              </w:rPr>
              <w:t>)</w:t>
            </w:r>
            <w:r w:rsidR="00031FEC" w:rsidRPr="006E7CBD">
              <w:rPr>
                <w:rFonts w:ascii="HelveticaNeue LT 55 Roman" w:hAnsi="HelveticaNeue LT 55 Roman"/>
                <w:b/>
                <w:sz w:val="20"/>
                <w:szCs w:val="20"/>
              </w:rPr>
              <w:t>.</w:t>
            </w:r>
          </w:p>
        </w:tc>
      </w:tr>
    </w:tbl>
    <w:p w:rsidR="00191610" w:rsidRPr="006E7CBD" w:rsidRDefault="00191610" w:rsidP="006E17D7">
      <w:pPr>
        <w:spacing w:before="11"/>
        <w:jc w:val="both"/>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788"/>
      </w:tblGrid>
      <w:tr w:rsidR="00AB1F64" w:rsidRPr="006E7CBD">
        <w:trPr>
          <w:trHeight w:val="292"/>
        </w:trPr>
        <w:tc>
          <w:tcPr>
            <w:tcW w:w="9357"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prevén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penalidades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obligación</w:t>
            </w:r>
          </w:p>
        </w:tc>
      </w:tr>
      <w:tr w:rsidR="00AB1F64" w:rsidRPr="006E7CBD">
        <w:trPr>
          <w:trHeight w:val="292"/>
        </w:trPr>
        <w:tc>
          <w:tcPr>
            <w:tcW w:w="569" w:type="dxa"/>
          </w:tcPr>
          <w:p w:rsidR="00191610" w:rsidRPr="006E7CBD" w:rsidRDefault="00191610">
            <w:pPr>
              <w:pStyle w:val="TableParagraph"/>
              <w:ind w:left="0"/>
              <w:rPr>
                <w:rFonts w:ascii="HelveticaNeue LT 55 Roman" w:hAnsi="HelveticaNeue LT 55 Roman"/>
                <w:sz w:val="20"/>
                <w:szCs w:val="20"/>
              </w:rPr>
            </w:pPr>
          </w:p>
        </w:tc>
        <w:tc>
          <w:tcPr>
            <w:tcW w:w="8788" w:type="dxa"/>
          </w:tcPr>
          <w:p w:rsidR="00522A6C" w:rsidRPr="006E7CBD" w:rsidRDefault="00A03131" w:rsidP="00522A6C">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trHeight w:val="1620"/>
        </w:trPr>
        <w:tc>
          <w:tcPr>
            <w:tcW w:w="569" w:type="dxa"/>
          </w:tcPr>
          <w:p w:rsidR="00191610" w:rsidRPr="006E7CBD" w:rsidRDefault="00686498">
            <w:pPr>
              <w:pStyle w:val="TableParagraph"/>
              <w:spacing w:before="2"/>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788" w:type="dxa"/>
          </w:tcPr>
          <w:p w:rsidR="00191610" w:rsidRPr="006E7CBD" w:rsidRDefault="00A03131" w:rsidP="00686498">
            <w:pPr>
              <w:pStyle w:val="TableParagraph"/>
              <w:spacing w:before="2"/>
              <w:ind w:left="105"/>
              <w:rPr>
                <w:rFonts w:ascii="HelveticaNeue LT 55 Roman" w:hAnsi="HelveticaNeue LT 55 Roman"/>
                <w:sz w:val="20"/>
                <w:szCs w:val="20"/>
              </w:rPr>
            </w:pPr>
            <w:r w:rsidRPr="006E7CBD">
              <w:rPr>
                <w:rFonts w:ascii="HelveticaNeue LT 55 Roman" w:hAnsi="HelveticaNeue LT 55 Roman"/>
                <w:sz w:val="20"/>
                <w:szCs w:val="20"/>
              </w:rPr>
              <w:t>SI</w:t>
            </w:r>
            <w:r w:rsidR="00296397" w:rsidRPr="006E7CBD">
              <w:rPr>
                <w:rFonts w:ascii="HelveticaNeue LT 55 Roman" w:hAnsi="HelveticaNeue LT 55 Roman"/>
                <w:sz w:val="20"/>
                <w:szCs w:val="20"/>
              </w:rPr>
              <w:t>, las que se señalan a continuación.</w:t>
            </w:r>
          </w:p>
          <w:p w:rsidR="00686498" w:rsidRPr="006E7CBD" w:rsidRDefault="00686498" w:rsidP="00934945">
            <w:pPr>
              <w:pStyle w:val="TableParagraph"/>
              <w:spacing w:before="2"/>
              <w:ind w:left="105"/>
              <w:jc w:val="both"/>
              <w:rPr>
                <w:rFonts w:ascii="HelveticaNeue LT 55 Roman" w:hAnsi="HelveticaNeue LT 55 Roman"/>
                <w:sz w:val="20"/>
                <w:szCs w:val="20"/>
              </w:rPr>
            </w:pPr>
            <w:r w:rsidRPr="006E7CBD">
              <w:rPr>
                <w:rFonts w:ascii="HelveticaNeue LT 55 Roman" w:hAnsi="HelveticaNeue LT 55 Roman"/>
                <w:color w:val="00B050"/>
                <w:sz w:val="20"/>
                <w:szCs w:val="20"/>
              </w:rPr>
              <w:t>Se prevén penalidades para el incumplimiento de la obligación por parte del contratista y subcontratistas de presentar la declaración de ausencia de conflicto de interés:</w:t>
            </w:r>
            <w:r w:rsidR="00397598" w:rsidRPr="006E7CBD">
              <w:rPr>
                <w:rFonts w:ascii="HelveticaNeue LT 55 Roman" w:hAnsi="HelveticaNeue LT 55 Roman"/>
                <w:color w:val="00B050"/>
                <w:sz w:val="20"/>
                <w:szCs w:val="20"/>
              </w:rPr>
              <w:t xml:space="preserve"> se establece una penalidad de 500</w:t>
            </w:r>
            <w:r w:rsidRPr="006E7CBD">
              <w:rPr>
                <w:rFonts w:ascii="HelveticaNeue LT 55 Roman" w:hAnsi="HelveticaNeue LT 55 Roman"/>
                <w:color w:val="00B050"/>
                <w:sz w:val="20"/>
                <w:szCs w:val="20"/>
              </w:rPr>
              <w:t xml:space="preserve"> euros/por día de demora en su presentación ante el órgano de contratación</w:t>
            </w:r>
            <w:r w:rsidR="00397598" w:rsidRPr="006E7CBD">
              <w:rPr>
                <w:rFonts w:ascii="HelveticaNeue LT 55 Roman" w:hAnsi="HelveticaNeue LT 55 Roman"/>
                <w:color w:val="00B050"/>
                <w:sz w:val="20"/>
                <w:szCs w:val="20"/>
              </w:rPr>
              <w:t xml:space="preserve">. </w:t>
            </w:r>
            <w:r w:rsidR="00934945" w:rsidRPr="006E7CBD">
              <w:rPr>
                <w:rFonts w:ascii="HelveticaNeue LT 55 Roman" w:hAnsi="HelveticaNeue LT 55 Roman"/>
                <w:color w:val="00B050"/>
                <w:sz w:val="20"/>
                <w:szCs w:val="20"/>
              </w:rPr>
              <w:t>Cuando la cuantía total de las penalidades impuestas exceda del 10% del precio del contrato, excluido IVA, se procederá a la resolución del contrato.</w:t>
            </w:r>
          </w:p>
        </w:tc>
      </w:tr>
      <w:tr w:rsidR="00AB1F64" w:rsidRPr="006E7CBD">
        <w:trPr>
          <w:trHeight w:val="880"/>
        </w:trPr>
        <w:tc>
          <w:tcPr>
            <w:tcW w:w="9357" w:type="dxa"/>
            <w:gridSpan w:val="2"/>
          </w:tcPr>
          <w:p w:rsidR="00191610" w:rsidRPr="006E7CBD" w:rsidRDefault="00A03131" w:rsidP="00EC2B20">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Esta</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obligación</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declarar</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ausencia</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conflicto</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intereses</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configura</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como</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una</w:t>
            </w:r>
            <w:r w:rsidR="00EC2B20" w:rsidRPr="006E7CBD">
              <w:rPr>
                <w:rFonts w:ascii="HelveticaNeue LT 55 Roman" w:hAnsi="HelveticaNeue LT 55 Roman"/>
                <w:sz w:val="20"/>
                <w:szCs w:val="20"/>
              </w:rPr>
              <w:t xml:space="preserve"> </w:t>
            </w:r>
            <w:r w:rsidRPr="006E7CBD">
              <w:rPr>
                <w:rFonts w:ascii="HelveticaNeue LT 55 Roman" w:hAnsi="HelveticaNeue LT 55 Roman"/>
                <w:sz w:val="20"/>
                <w:szCs w:val="20"/>
              </w:rPr>
              <w:t>obligación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contractual</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esencial</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cuyo</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constituye</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causa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resolución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contrato</w:t>
            </w:r>
          </w:p>
        </w:tc>
      </w:tr>
      <w:tr w:rsidR="00AB1F64" w:rsidRPr="006E7CBD">
        <w:trPr>
          <w:trHeight w:val="292"/>
        </w:trPr>
        <w:tc>
          <w:tcPr>
            <w:tcW w:w="569" w:type="dxa"/>
          </w:tcPr>
          <w:p w:rsidR="00191610" w:rsidRPr="006E7CBD" w:rsidRDefault="0026593F">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788" w:type="dxa"/>
          </w:tcPr>
          <w:p w:rsidR="00191610" w:rsidRPr="006E7CBD" w:rsidRDefault="00A03131">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NO</w:t>
            </w:r>
          </w:p>
        </w:tc>
      </w:tr>
      <w:tr w:rsidR="00191610" w:rsidRPr="006E7CBD" w:rsidTr="00296397">
        <w:trPr>
          <w:trHeight w:val="609"/>
        </w:trPr>
        <w:tc>
          <w:tcPr>
            <w:tcW w:w="569" w:type="dxa"/>
          </w:tcPr>
          <w:p w:rsidR="00191610" w:rsidRPr="006E7CBD" w:rsidRDefault="00191610">
            <w:pPr>
              <w:pStyle w:val="TableParagraph"/>
              <w:ind w:left="0"/>
              <w:rPr>
                <w:rFonts w:ascii="HelveticaNeue LT 55 Roman" w:hAnsi="HelveticaNeue LT 55 Roman"/>
                <w:sz w:val="20"/>
                <w:szCs w:val="20"/>
              </w:rPr>
            </w:pPr>
          </w:p>
        </w:tc>
        <w:tc>
          <w:tcPr>
            <w:tcW w:w="8788"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producir</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perjuicio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significativo</w:t>
            </w:r>
          </w:p>
        </w:tc>
      </w:tr>
    </w:tbl>
    <w:p w:rsidR="00191610" w:rsidRPr="006E7CBD" w:rsidRDefault="00191610">
      <w:pPr>
        <w:spacing w:before="8"/>
        <w:rPr>
          <w:rFonts w:ascii="HelveticaNeue LT 55 Roman" w:hAnsi="HelveticaNeue LT 55 Roman"/>
          <w:b/>
          <w:sz w:val="20"/>
          <w:szCs w:val="20"/>
        </w:rPr>
      </w:pPr>
    </w:p>
    <w:p w:rsidR="00B36398" w:rsidRPr="006E7CBD" w:rsidRDefault="00B36398" w:rsidP="00B36398">
      <w:pPr>
        <w:tabs>
          <w:tab w:val="left" w:pos="678"/>
        </w:tabs>
        <w:ind w:left="619"/>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78"/>
        </w:tabs>
        <w:rPr>
          <w:rFonts w:ascii="HelveticaNeue LT 55 Roman" w:hAnsi="HelveticaNeue LT 55 Roman"/>
          <w:b/>
          <w:sz w:val="20"/>
          <w:szCs w:val="20"/>
        </w:rPr>
      </w:pPr>
      <w:r w:rsidRPr="006E7CBD">
        <w:rPr>
          <w:rFonts w:ascii="HelveticaNeue LT 55 Roman" w:hAnsi="HelveticaNeue LT 55 Roman"/>
          <w:b/>
          <w:sz w:val="20"/>
          <w:szCs w:val="20"/>
        </w:rPr>
        <w:t>OBLIGACIONES</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CONTRATISTA</w:t>
      </w:r>
    </w:p>
    <w:p w:rsidR="00191610" w:rsidRPr="006E7CBD" w:rsidRDefault="00191610">
      <w:pPr>
        <w:rPr>
          <w:rFonts w:ascii="HelveticaNeue LT 55 Roman" w:hAnsi="HelveticaNeue LT 55 Roman"/>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lang w:val="es-ES_tradnl"/>
              </w:rPr>
            </w:pPr>
            <w:r w:rsidRPr="006E7CBD">
              <w:rPr>
                <w:rFonts w:ascii="HelveticaNeue LT 55 Roman" w:hAnsi="HelveticaNeue LT 55 Roman" w:cs="Arial"/>
                <w:b/>
                <w:sz w:val="20"/>
                <w:szCs w:val="20"/>
                <w:lang w:val="es-ES_tradnl"/>
              </w:rPr>
              <w:t>Obligaciones específicas</w:t>
            </w:r>
          </w:p>
        </w:tc>
      </w:tr>
      <w:tr w:rsidR="00AB1F64"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a)</w:t>
            </w:r>
            <w:r w:rsidR="006E17D7" w:rsidRPr="006E7CBD">
              <w:rPr>
                <w:rFonts w:ascii="HelveticaNeue LT 55 Roman" w:hAnsi="HelveticaNeue LT 55 Roman" w:cs="Arial"/>
                <w:sz w:val="20"/>
                <w:szCs w:val="20"/>
              </w:rPr>
              <w:t xml:space="preserve"> </w:t>
            </w:r>
            <w:r w:rsidRPr="006E7CBD">
              <w:rPr>
                <w:rFonts w:ascii="HelveticaNeue LT 55 Roman" w:hAnsi="HelveticaNeue LT 55 Roman" w:cs="Arial"/>
                <w:sz w:val="20"/>
                <w:szCs w:val="20"/>
              </w:rPr>
              <w:t xml:space="preserve">El contratista ejecutará la obra dentro del plazo indicado y con sujeción al Proyecto que la define, a sus modificaciones, y a las órdenes e instrucciones que dicte el Director de la Obra, que será designado por el órgano de contratación. </w:t>
            </w: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E80972"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b)</w:t>
            </w:r>
            <w:r w:rsidR="006E17D7" w:rsidRPr="006E7CBD">
              <w:rPr>
                <w:rFonts w:ascii="HelveticaNeue LT 55 Roman" w:hAnsi="HelveticaNeue LT 55 Roman" w:cs="Arial"/>
                <w:sz w:val="20"/>
                <w:szCs w:val="20"/>
              </w:rPr>
              <w:t xml:space="preserve"> </w:t>
            </w:r>
            <w:r w:rsidRPr="006E7CBD">
              <w:rPr>
                <w:rFonts w:ascii="HelveticaNeue LT 55 Roman" w:hAnsi="HelveticaNeue LT 55 Roman" w:cs="Arial"/>
                <w:sz w:val="20"/>
                <w:szCs w:val="20"/>
              </w:rPr>
              <w:t>La ejecución del contrato se realizará a riesgo y ventura del contratista sin perjuicio de lo previsto en el artículo 239 de la LCSP para los supuestos de fuerza mayor.</w:t>
            </w:r>
          </w:p>
          <w:p w:rsidR="00F104C9" w:rsidRPr="006E7CBD" w:rsidRDefault="00F104C9"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c)El contratista está obligado al cumplimiento de la normativa vigente en materia laboral y de seguridad social y cumplir todas las previsiones recogidas en el Plan de Seguridad y Salud en el trabajo, sin que, en caso de incumplimiento, se derive responsabilidad de este Ayuntamiento. Asimismo, está obligado al cumplimiento del Real Decreto Legislativo 1/2013, de 29 de noviembre, por el que se aprueba el texto refundido de la Ley General de derechos de las personas con discapacidad y de su inclusión social, de la Ley Orgánica 3/2007, de 22 de marzo, para la igualdad efectiva de mujeres y hombres, de la Ley 31/1995, de 8 de noviembre, sobre Prevención de Riesgos Laborales, y del Reglamento de los Servicios de Prevención, aprobado por Real Decreto 39/1997, de 17 de enero, así como de las normas que se promulguen durante la ejecución del contrato.</w:t>
            </w: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La empresa contratista está obligada a cumplir durante todo el periodo de ejecución del contrato las normas y condiciones fijadas en el convenio colectivo de aplicación, si bien en todo caso, el adjudicatario estará obligado a cumplir las condiciones salariales de los trabajadores conforme al Convenio Colectivo sectorial de aplicación.</w:t>
            </w: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d) Asimismo, de conformidad con lo establecido en el artículo 4 de la Ley 19/2013, de 9 de diciembre, de transparencia, acceso a la información pública y buen gobierno, el adjudicatario del contrato está obligado a suministrar a la Administración, previo requerimiento, toda la información necesaria para el cumplimiento de las obligaciones previstas en la citada norma, así como en aquellas normas que se dicten en el ámbito municipal.</w:t>
            </w:r>
          </w:p>
          <w:p w:rsidR="00944ECB" w:rsidRPr="006E7CBD"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e)  El contratista está obligado a dedicar o adscribir a la ejecución del contrato, con carácter general, los medios personales o materiales suficientes para ello y, en su caso, aquellos a los que se comprometió en su oferta.</w:t>
            </w:r>
          </w:p>
          <w:p w:rsidR="00944ECB" w:rsidRPr="006E7CBD"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B6133A" w:rsidRPr="006E7CBD" w:rsidRDefault="00A95C8F" w:rsidP="00A95C8F">
            <w:pPr>
              <w:widowControl/>
              <w:autoSpaceDE/>
              <w:autoSpaceDN/>
              <w:jc w:val="both"/>
              <w:rPr>
                <w:rFonts w:ascii="HelveticaNeue LT 55 Roman" w:eastAsia="Times New Roman" w:hAnsi="HelveticaNeue LT 55 Roman" w:cs="Times New Roman"/>
                <w:bCs/>
                <w:sz w:val="20"/>
                <w:szCs w:val="20"/>
                <w:lang w:eastAsia="es-ES"/>
              </w:rPr>
            </w:pPr>
            <w:r w:rsidRPr="006E7CBD">
              <w:rPr>
                <w:rFonts w:ascii="HelveticaNeue LT 55 Roman" w:eastAsia="Times New Roman" w:hAnsi="HelveticaNeue LT 55 Roman" w:cs="Times New Roman"/>
                <w:sz w:val="20"/>
                <w:szCs w:val="20"/>
                <w:lang w:eastAsia="es-ES"/>
              </w:rPr>
              <w:t xml:space="preserve">f)  </w:t>
            </w:r>
            <w:r w:rsidRPr="006E7CBD">
              <w:rPr>
                <w:rFonts w:ascii="HelveticaNeue LT 55 Roman" w:eastAsia="Times New Roman" w:hAnsi="HelveticaNeue LT 55 Roman" w:cs="Times New Roman"/>
                <w:bCs/>
                <w:sz w:val="20"/>
                <w:szCs w:val="20"/>
                <w:lang w:eastAsia="es-ES"/>
              </w:rPr>
              <w:t>Seguro</w:t>
            </w:r>
            <w:r w:rsidR="00B6133A" w:rsidRPr="006E7CBD">
              <w:rPr>
                <w:rFonts w:ascii="HelveticaNeue LT 55 Roman" w:eastAsia="Times New Roman" w:hAnsi="HelveticaNeue LT 55 Roman" w:cs="Times New Roman"/>
                <w:bCs/>
                <w:sz w:val="20"/>
                <w:szCs w:val="20"/>
                <w:lang w:eastAsia="es-ES"/>
              </w:rPr>
              <w:t>s exigi</w:t>
            </w:r>
            <w:r w:rsidR="00015809" w:rsidRPr="006E7CBD">
              <w:rPr>
                <w:rFonts w:ascii="HelveticaNeue LT 55 Roman" w:eastAsia="Times New Roman" w:hAnsi="HelveticaNeue LT 55 Roman" w:cs="Times New Roman"/>
                <w:bCs/>
                <w:sz w:val="20"/>
                <w:szCs w:val="20"/>
                <w:lang w:eastAsia="es-ES"/>
              </w:rPr>
              <w:t>b</w:t>
            </w:r>
            <w:r w:rsidR="00B6133A" w:rsidRPr="006E7CBD">
              <w:rPr>
                <w:rFonts w:ascii="HelveticaNeue LT 55 Roman" w:eastAsia="Times New Roman" w:hAnsi="HelveticaNeue LT 55 Roman" w:cs="Times New Roman"/>
                <w:bCs/>
                <w:sz w:val="20"/>
                <w:szCs w:val="20"/>
                <w:lang w:eastAsia="es-ES"/>
              </w:rPr>
              <w:t>les:</w:t>
            </w:r>
          </w:p>
          <w:p w:rsidR="00A95C8F" w:rsidRPr="006E7CBD" w:rsidRDefault="00B6133A" w:rsidP="00A95C8F">
            <w:pPr>
              <w:widowControl/>
              <w:autoSpaceDE/>
              <w:autoSpaceDN/>
              <w:jc w:val="both"/>
              <w:rPr>
                <w:rFonts w:ascii="HelveticaNeue LT 55 Roman" w:eastAsia="Times New Roman" w:hAnsi="HelveticaNeue LT 55 Roman" w:cs="Times New Roman"/>
                <w:bCs/>
                <w:sz w:val="20"/>
                <w:szCs w:val="20"/>
                <w:lang w:eastAsia="es-ES"/>
              </w:rPr>
            </w:pPr>
            <w:r w:rsidRPr="006E7CBD">
              <w:rPr>
                <w:rFonts w:ascii="HelveticaNeue LT 55 Roman" w:eastAsia="Times New Roman" w:hAnsi="HelveticaNeue LT 55 Roman" w:cs="Times New Roman"/>
                <w:bCs/>
                <w:sz w:val="20"/>
                <w:szCs w:val="20"/>
                <w:lang w:eastAsia="es-ES"/>
              </w:rPr>
              <w:t xml:space="preserve">    f.1) Seguro d</w:t>
            </w:r>
            <w:r w:rsidR="00A95C8F" w:rsidRPr="006E7CBD">
              <w:rPr>
                <w:rFonts w:ascii="HelveticaNeue LT 55 Roman" w:eastAsia="Times New Roman" w:hAnsi="HelveticaNeue LT 55 Roman" w:cs="Times New Roman"/>
                <w:bCs/>
                <w:sz w:val="20"/>
                <w:szCs w:val="20"/>
                <w:lang w:eastAsia="es-ES"/>
              </w:rPr>
              <w:t>e Responsabilid</w:t>
            </w:r>
            <w:r w:rsidR="00484C43" w:rsidRPr="006E7CBD">
              <w:rPr>
                <w:rFonts w:ascii="HelveticaNeue LT 55 Roman" w:eastAsia="Times New Roman" w:hAnsi="HelveticaNeue LT 55 Roman" w:cs="Times New Roman"/>
                <w:bCs/>
                <w:sz w:val="20"/>
                <w:szCs w:val="20"/>
                <w:lang w:eastAsia="es-ES"/>
              </w:rPr>
              <w:t>ad civil y profesional.</w:t>
            </w:r>
          </w:p>
          <w:p w:rsidR="00A95C8F" w:rsidRPr="006E7CBD" w:rsidRDefault="00A95C8F" w:rsidP="00A95C8F">
            <w:pPr>
              <w:widowControl/>
              <w:autoSpaceDE/>
              <w:autoSpaceDN/>
              <w:jc w:val="both"/>
              <w:rPr>
                <w:rFonts w:ascii="HelveticaNeue LT 55 Roman" w:eastAsia="Times New Roman" w:hAnsi="HelveticaNeue LT 55 Roman" w:cs="Times New Roman"/>
                <w:i/>
                <w:sz w:val="20"/>
                <w:szCs w:val="20"/>
                <w:lang w:eastAsia="es-ES"/>
              </w:rPr>
            </w:pPr>
          </w:p>
          <w:p w:rsidR="00E9687E" w:rsidRPr="004646B1" w:rsidRDefault="00E9687E" w:rsidP="00E9687E">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Antes del inicio de las obras, el contratista deberá tener suscrito un seguro de responsabilidad civil y profesional, con las condiciones mínimas de aseguramiento siguientes:</w:t>
            </w:r>
          </w:p>
          <w:p w:rsidR="00E9687E" w:rsidRPr="004646B1" w:rsidRDefault="00E9687E" w:rsidP="00E9687E">
            <w:pPr>
              <w:pStyle w:val="Prrafodelista"/>
              <w:widowControl/>
              <w:numPr>
                <w:ilvl w:val="0"/>
                <w:numId w:val="4"/>
              </w:numPr>
              <w:autoSpaceDE/>
              <w:autoSpaceDN/>
              <w:jc w:val="both"/>
              <w:rPr>
                <w:rFonts w:ascii="HelveticaNeue LT 55 Roman" w:eastAsia="Times New Roman" w:hAnsi="HelveticaNeue LT 55 Roman" w:cs="Times New Roman"/>
                <w:color w:val="FF0000"/>
                <w:sz w:val="20"/>
                <w:szCs w:val="20"/>
                <w:lang w:eastAsia="es-ES"/>
              </w:rPr>
            </w:pPr>
            <w:r w:rsidRPr="004646B1">
              <w:rPr>
                <w:rFonts w:ascii="HelveticaNeue LT 55 Roman" w:eastAsia="Times New Roman" w:hAnsi="HelveticaNeue LT 55 Roman" w:cs="Times New Roman"/>
                <w:color w:val="00B050"/>
                <w:sz w:val="20"/>
                <w:szCs w:val="20"/>
                <w:lang w:eastAsia="es-ES"/>
              </w:rPr>
              <w:t xml:space="preserve">Límite mínimo asegurado por la póliza: será al menos un 25% del precio de adjudicación del contrato, IVA excluido, con un mínimo de 300.000,00 euros </w:t>
            </w:r>
            <w:r>
              <w:rPr>
                <w:rFonts w:ascii="HelveticaNeue LT 55 Roman" w:eastAsia="Times New Roman" w:hAnsi="HelveticaNeue LT 55 Roman" w:cs="Times New Roman"/>
                <w:color w:val="00B050"/>
                <w:sz w:val="20"/>
                <w:szCs w:val="20"/>
                <w:lang w:eastAsia="es-ES"/>
              </w:rPr>
              <w:t>por siniestro.</w:t>
            </w:r>
          </w:p>
          <w:p w:rsidR="00E9687E" w:rsidRDefault="00E9687E" w:rsidP="00E9687E">
            <w:pPr>
              <w:pStyle w:val="Prrafodelista"/>
              <w:numPr>
                <w:ilvl w:val="0"/>
                <w:numId w:val="4"/>
              </w:numPr>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Las coberturas, que deben incluir tanto al contratista principal como a los subcontratistas que intervengan en sus obras, deben ser: la responsabilidad civil de explotación, la responsabilidad civil profesional del adjudicatario como persona física o jurídica y del personal del Ayuntamiento o contratado por éste que intervenga en el contrato, la responsabilidad civil patronal y responsabilidad civil medioambiental. El Ayuntamiento deberá figurar como asegurado adicional sin perder su condición de tercero.</w:t>
            </w:r>
          </w:p>
          <w:p w:rsidR="00E9687E" w:rsidRDefault="00E9687E" w:rsidP="00E9687E">
            <w:pPr>
              <w:jc w:val="both"/>
              <w:rPr>
                <w:rFonts w:ascii="HelveticaNeue LT 55 Roman" w:eastAsia="Times New Roman" w:hAnsi="HelveticaNeue LT 55 Roman" w:cs="Times New Roman"/>
                <w:sz w:val="20"/>
                <w:szCs w:val="20"/>
                <w:lang w:eastAsia="es-ES"/>
              </w:rPr>
            </w:pPr>
          </w:p>
          <w:p w:rsidR="00E9687E" w:rsidRPr="00E9687E" w:rsidRDefault="00E9687E" w:rsidP="00E9687E">
            <w:pPr>
              <w:jc w:val="both"/>
              <w:rPr>
                <w:rFonts w:ascii="HelveticaNeue LT 55 Roman" w:eastAsia="Times New Roman" w:hAnsi="HelveticaNeue LT 55 Roman" w:cs="Times New Roman"/>
                <w:sz w:val="20"/>
                <w:szCs w:val="20"/>
                <w:lang w:eastAsia="es-ES"/>
              </w:rPr>
            </w:pPr>
            <w:r w:rsidRPr="00E9687E">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todo el plazo de su ejecución y hasta la finalización del periodo de garantía total. En todo caso, la cobertura de dicha póliza no determina el límite de la responsabilidad que ha de asumir el contratista por los daños y perjuicios que durante la ejecución del contrato pueda originar a terceros, a sus trabajadores y al Ayuntamiento, sino que la póliza alcanza todos los daños y perjuicios en los que se cifre dicha responsabilidad.</w:t>
            </w:r>
          </w:p>
          <w:p w:rsidR="00E9687E" w:rsidRPr="00E9687E" w:rsidRDefault="00E9687E" w:rsidP="00E9687E">
            <w:pPr>
              <w:jc w:val="both"/>
              <w:rPr>
                <w:rFonts w:ascii="HelveticaNeue LT 55 Roman" w:eastAsia="Times New Roman" w:hAnsi="HelveticaNeue LT 55 Roman" w:cs="Times New Roman"/>
                <w:sz w:val="20"/>
                <w:szCs w:val="20"/>
                <w:lang w:eastAsia="es-ES"/>
              </w:rPr>
            </w:pPr>
          </w:p>
          <w:p w:rsidR="00A95C8F" w:rsidRPr="006E7CBD"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A95C8F" w:rsidRPr="006E7CBD"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6E7CBD"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Podrá cumplirse esta condición mediante la extensión a este contrato del seguro de responsabilidad civil que ya tuviera concertado la empresa adjudicataria, siempre que quede cubierta la suma asegurada exigida en el pliego y así se acredite mediante la correspondiente certificación expedida en nombre de la compañía aseguradora por persona con poder bastante.</w:t>
            </w:r>
          </w:p>
          <w:p w:rsidR="00484C43" w:rsidRPr="006E7CBD" w:rsidRDefault="00484C43" w:rsidP="00A95C8F">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     f.2) </w:t>
            </w:r>
            <w:r w:rsidR="003E038F" w:rsidRPr="006E7CBD">
              <w:rPr>
                <w:rFonts w:ascii="HelveticaNeue LT 55 Roman" w:eastAsia="Times New Roman" w:hAnsi="HelveticaNeue LT 55 Roman" w:cs="Times New Roman"/>
                <w:sz w:val="20"/>
                <w:szCs w:val="20"/>
                <w:lang w:eastAsia="es-ES"/>
              </w:rPr>
              <w:t xml:space="preserve">Desde el inicio de las obras </w:t>
            </w:r>
            <w:r w:rsidRPr="006E7CBD">
              <w:rPr>
                <w:rFonts w:ascii="HelveticaNeue LT 55 Roman" w:eastAsia="Times New Roman" w:hAnsi="HelveticaNeue LT 55 Roman" w:cs="Times New Roman"/>
                <w:sz w:val="20"/>
                <w:szCs w:val="20"/>
                <w:lang w:eastAsia="es-ES"/>
              </w:rPr>
              <w:t xml:space="preserve">y durante el plazo de ejecución y hasta la finalización del plazo de garantía que resulte de la oferta del contratista, el contratista deberá tener suscrito un seguro a todo riesgo de construcción </w:t>
            </w:r>
            <w:r w:rsidRPr="006E7CBD">
              <w:rPr>
                <w:rFonts w:ascii="HelveticaNeue LT 55 Roman" w:eastAsia="Times New Roman" w:hAnsi="HelveticaNeue LT 55 Roman" w:cs="Times New Roman"/>
                <w:color w:val="00B050"/>
                <w:sz w:val="20"/>
                <w:szCs w:val="20"/>
                <w:lang w:eastAsia="es-ES"/>
              </w:rPr>
              <w:t>por un importe equivalente al presupuesto de ejecución material de la obra</w:t>
            </w:r>
            <w:r w:rsidR="00015809" w:rsidRPr="006E7CBD">
              <w:rPr>
                <w:rFonts w:ascii="HelveticaNeue LT 55 Roman" w:eastAsia="Times New Roman" w:hAnsi="HelveticaNeue LT 55 Roman" w:cs="Times New Roman"/>
                <w:color w:val="00B050"/>
                <w:sz w:val="20"/>
                <w:szCs w:val="20"/>
                <w:lang w:eastAsia="es-ES"/>
              </w:rPr>
              <w:t>,</w:t>
            </w:r>
            <w:r w:rsidRPr="006E7CBD">
              <w:rPr>
                <w:rFonts w:ascii="HelveticaNeue LT 55 Roman" w:eastAsia="Times New Roman" w:hAnsi="HelveticaNeue LT 55 Roman" w:cs="Times New Roman"/>
                <w:color w:val="00B050"/>
                <w:sz w:val="20"/>
                <w:szCs w:val="20"/>
                <w:lang w:eastAsia="es-ES"/>
              </w:rPr>
              <w:t xml:space="preserve"> </w:t>
            </w:r>
            <w:r w:rsidRPr="006E7CBD">
              <w:rPr>
                <w:rFonts w:ascii="HelveticaNeue LT 55 Roman" w:eastAsia="Times New Roman" w:hAnsi="HelveticaNeue LT 55 Roman" w:cs="Times New Roman"/>
                <w:sz w:val="20"/>
                <w:szCs w:val="20"/>
                <w:lang w:eastAsia="es-ES"/>
              </w:rPr>
              <w:t>que incluya las coberturas siguientes:</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-Daños derivados de los riesgos de incendio, rayo, explosión, robo, explicación, impacto, impericia, negligencia, actos vandálicos y malintencionados, de los riesgos de la naturaleza y/o cualquier otro riesgo no denominado.</w:t>
            </w:r>
          </w:p>
          <w:p w:rsidR="00B6133A" w:rsidRPr="006E7CBD"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-Garantías adicionales derivadas de: error de diseño; riesgo de fabricante; gastos por horas extraordinarias, desescombrado, demolición, medidas adoptadas por la autoridad, </w:t>
            </w:r>
            <w:proofErr w:type="spellStart"/>
            <w:proofErr w:type="gramStart"/>
            <w:r w:rsidRPr="006E7CBD">
              <w:rPr>
                <w:rFonts w:ascii="HelveticaNeue LT 55 Roman" w:eastAsia="Times New Roman" w:hAnsi="HelveticaNeue LT 55 Roman" w:cs="Times New Roman"/>
                <w:sz w:val="20"/>
                <w:szCs w:val="20"/>
                <w:lang w:eastAsia="es-ES"/>
              </w:rPr>
              <w:t>etc</w:t>
            </w:r>
            <w:proofErr w:type="spellEnd"/>
            <w:r w:rsidRPr="006E7CBD">
              <w:rPr>
                <w:rFonts w:ascii="HelveticaNeue LT 55 Roman" w:eastAsia="Times New Roman" w:hAnsi="HelveticaNeue LT 55 Roman" w:cs="Times New Roman"/>
                <w:sz w:val="20"/>
                <w:szCs w:val="20"/>
                <w:lang w:eastAsia="es-ES"/>
              </w:rPr>
              <w:t>;  daños</w:t>
            </w:r>
            <w:proofErr w:type="gramEnd"/>
            <w:r w:rsidRPr="006E7CBD">
              <w:rPr>
                <w:rFonts w:ascii="HelveticaNeue LT 55 Roman" w:eastAsia="Times New Roman" w:hAnsi="HelveticaNeue LT 55 Roman" w:cs="Times New Roman"/>
                <w:sz w:val="20"/>
                <w:szCs w:val="20"/>
                <w:lang w:eastAsia="es-ES"/>
              </w:rPr>
              <w:t xml:space="preserve"> a bienes preexistentes; huelga, motín u terrorismo.</w:t>
            </w:r>
          </w:p>
          <w:p w:rsidR="00B6133A" w:rsidRPr="006E7CBD" w:rsidRDefault="00B6133A" w:rsidP="00B6133A">
            <w:pPr>
              <w:widowControl/>
              <w:autoSpaceDE/>
              <w:autoSpaceDN/>
              <w:ind w:firstLine="48"/>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   </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Dicha póliza cubrirá a la obra civil y a sus instalaciones, así como los posibles daños a personas o cosas que pudieran producirse con ocasión de la ejecución de las obras, en la que se extenderá la condición de asegurado al Ayuntamiento, así como a sus representantes, funcionarios y personal laboral y agentes intervinientes en la obra.</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su ejecución y hasta la finalización del periodo de garantía total.</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Podrá cumplirse esta condición mediante la extensión a este contrato del seguro a todo riesgo de construcción que ya tuviera concertado la empresa adjudicataria, siempre que quede cubierta la suma asegurada exigida en el pliego y así se acredite mediante la correspondiente certificación expedida en nombre de la compañía aseguradora por persona con poder bastante.</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En todo caso, el contratista responderá de todas las indemnizaciones correspondientes a la realización del contrato en ambas pólizas, cubriendo la totalidad de los daños que pudieran producirse independientemente de la cuantía de los mismos</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**Acreditación del cumplimiento del requisito de ambos tipos de seguros: Antes de levantar el acta de comprobación del replanteo, se verificará el cumplimiento de esta obligación, mediante la presentación bien de la póliza original y de los recibos acreditativos del pago de las primas correspondientes, bien de los correspondientes certificados de la entidad aseguradora. Asimismo, el contratista deberá presentar la documentación que acredite la renovación o prórroga de los seguros exigidos.</w:t>
            </w:r>
          </w:p>
          <w:p w:rsidR="00484C43" w:rsidRPr="006E7CBD" w:rsidRDefault="00484C43"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El importe de estos gastos se considera incluido en los gastos generales del presupuesto base de licitación, de acuerdo con lo establecido en el art. 133.1.a) del Reglamento General de la Ley de Contratos de las Administraciones Públicas, en lo que se refiere a costes derivados de las obligaciones del mismo.</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4A0DF5" w:rsidRPr="006E7CBD"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g) Deberá llevar al día y conservar en la Oficina de obra el correspondiente “Libro de Órdenes” hasta la finalización del plazo de garantía, de acuerdo a lo establecido en el Decreto 462/1971, de 11 de marzo, </w:t>
            </w:r>
            <w:r w:rsidRPr="006E7CBD">
              <w:rPr>
                <w:rFonts w:ascii="HelveticaNeue LT 55 Roman" w:eastAsia="Times New Roman" w:hAnsi="HelveticaNeue LT 55 Roman" w:cs="Times New Roman"/>
                <w:bCs/>
                <w:sz w:val="20"/>
                <w:szCs w:val="20"/>
                <w:lang w:eastAsia="es-ES"/>
              </w:rPr>
              <w:t>por el que se aprueban las normas de redacción de proyectos y dirección de obras de edificación</w:t>
            </w:r>
            <w:r w:rsidRPr="006E7CBD">
              <w:rPr>
                <w:rFonts w:ascii="HelveticaNeue LT 55 Roman" w:eastAsia="Times New Roman" w:hAnsi="HelveticaNeue LT 55 Roman" w:cs="Times New Roman"/>
                <w:b/>
                <w:bCs/>
                <w:sz w:val="20"/>
                <w:szCs w:val="20"/>
                <w:lang w:eastAsia="es-ES"/>
              </w:rPr>
              <w:t xml:space="preserve">, </w:t>
            </w:r>
            <w:r w:rsidRPr="006E7CBD">
              <w:rPr>
                <w:rFonts w:ascii="HelveticaNeue LT 55 Roman" w:eastAsia="Times New Roman" w:hAnsi="HelveticaNeue LT 55 Roman" w:cs="Times New Roman"/>
                <w:sz w:val="20"/>
                <w:szCs w:val="20"/>
                <w:lang w:eastAsia="es-ES"/>
              </w:rPr>
              <w:t>y facilitar a la Administración los datos necesarios para el “Libro de Incidencias de la Obra” cuando así lo decida aquella.</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h) El cumplimiento de las obligaciones de información y publicidad que las autoridades competentes establezcan relativas a la financiación del Mecanismo de Recuperación y Resiliencia, en los términos establecidos en el apartado 2 del artículo 34 del Reglamento (UE) 2021/241 del Parlamento Europeo y del Consejo de 12 de febrero de 2021, por el que se establece el Mecanismo </w:t>
            </w:r>
            <w:r w:rsidR="00D86DA7" w:rsidRPr="006E7CBD">
              <w:rPr>
                <w:rFonts w:ascii="HelveticaNeue LT 55 Roman" w:eastAsia="Times New Roman" w:hAnsi="HelveticaNeue LT 55 Roman" w:cs="Times New Roman"/>
                <w:sz w:val="20"/>
                <w:szCs w:val="20"/>
                <w:lang w:eastAsia="es-ES"/>
              </w:rPr>
              <w:t xml:space="preserve">de Recuperación y Resiliencia. </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i)  El sometimiento a las medidas de control y auditoría recogidas en el Reglamento (UE) 2021/241. </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j) El mantenimiento de una adecuada pista de auditoría de las actuaciones realizadas en el marco de este contrato, así como el mantenimiento de la documentación soporte, en formato electrónico, durante un periodo de 5 años a partir de la operación. </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k) El suministro de la información y documentación generada derivada de la ejecución de la obra en la herramienta de seguimiento y control de información desarrollada al efecto, que se indicará al adjudicatario, en los términos señalados en la Orden HFP/1030/2021, de 29 de septiembre, por la que se configura el sistema de gestión del Plan de Recuperación, Transformación y Resiliencia y la Orden HFP/1031/2021, de 29 de septiembre, por la que se establece el procedimiento y formato de la información a proporcionar por las Entidades del Sector Público Estatal, Autonómico y Local para el seguimiento del cumplimiento de hitos y objetivos y de ejecución presupuestaria y contable de las medidas de los componentes del Plan de Recuperación, Transformación y Resiliencia. </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l)  Sin perjuicio de todos los gastos que debe asumir el contratista, tales como tributos, altas, acometidas, enganches a redes y legalización de instalaciones de todo tipo, por cualquier tasa, impuesto o cualquier otro tributo que estuviera vinculado directamente a la ejecución de la obra; así como los gast</w:t>
            </w:r>
            <w:r w:rsidR="0032707E" w:rsidRPr="006E7CBD">
              <w:rPr>
                <w:rFonts w:ascii="HelveticaNeue LT 55 Roman" w:eastAsia="Times New Roman" w:hAnsi="HelveticaNeue LT 55 Roman" w:cs="Times New Roman"/>
                <w:sz w:val="20"/>
                <w:szCs w:val="20"/>
                <w:lang w:eastAsia="es-ES"/>
              </w:rPr>
              <w:t>os correspondientes a la contrata</w:t>
            </w:r>
            <w:r w:rsidRPr="006E7CBD">
              <w:rPr>
                <w:rFonts w:ascii="HelveticaNeue LT 55 Roman" w:eastAsia="Times New Roman" w:hAnsi="HelveticaNeue LT 55 Roman" w:cs="Times New Roman"/>
                <w:sz w:val="20"/>
                <w:szCs w:val="20"/>
                <w:lang w:eastAsia="es-ES"/>
              </w:rPr>
              <w:t>ción del seguro de responsabilidad civil y los derivados de la cartelería exigida para los contratos financiados con el Mecanismo de Recuperación, Transformación y Resiliencia.</w:t>
            </w:r>
          </w:p>
          <w:p w:rsidR="0032707E" w:rsidRPr="006E7CBD" w:rsidRDefault="0032707E"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6E7CBD"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h) Cuantas otras obligaciones resulten de este PCAP, del Proyecto técnico, de la oferta del contratista, del contrato, y de la normativa aplicable.</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3168C8" w:rsidRPr="006E7CBD" w:rsidRDefault="003168C8"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Obligación de presentar un programa de trabajo</w:t>
            </w:r>
          </w:p>
        </w:tc>
      </w:tr>
      <w:tr w:rsidR="00DD49A2"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E80972" w:rsidRPr="006E7CBD" w:rsidRDefault="00E8097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760"/>
      </w:tblGrid>
      <w:tr w:rsidR="00AB1F64" w:rsidRPr="006E7CBD" w:rsidTr="00AE2D00">
        <w:tc>
          <w:tcPr>
            <w:tcW w:w="9498" w:type="dxa"/>
            <w:gridSpan w:val="2"/>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La Administración facilita al contratista medios para la ejecución de las obras, determinación sobre la necesidad de prestar garantías</w:t>
            </w:r>
          </w:p>
        </w:tc>
      </w:tr>
      <w:tr w:rsidR="00AB1F64" w:rsidRPr="006E7CBD" w:rsidTr="00A95C8F">
        <w:tc>
          <w:tcPr>
            <w:tcW w:w="738" w:type="dxa"/>
            <w:shd w:val="clear" w:color="auto" w:fill="auto"/>
          </w:tcPr>
          <w:p w:rsidR="00DD49A2" w:rsidRPr="006E7CBD" w:rsidRDefault="00A84209"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6E7CBD">
              <w:rPr>
                <w:rFonts w:ascii="HelveticaNeue LT 55 Roman" w:hAnsi="HelveticaNeue LT 55 Roman" w:cs="Arial"/>
                <w:b/>
                <w:color w:val="00B050"/>
                <w:sz w:val="20"/>
                <w:szCs w:val="20"/>
              </w:rPr>
              <w:t>x</w:t>
            </w:r>
          </w:p>
        </w:tc>
        <w:tc>
          <w:tcPr>
            <w:tcW w:w="8760"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NO</w:t>
            </w:r>
          </w:p>
        </w:tc>
      </w:tr>
      <w:tr w:rsidR="00DD49A2" w:rsidRPr="006E7CBD" w:rsidTr="00A95C8F">
        <w:tc>
          <w:tcPr>
            <w:tcW w:w="738" w:type="dxa"/>
            <w:tcBorders>
              <w:bottom w:val="single" w:sz="4" w:space="0" w:color="auto"/>
            </w:tcBorders>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c>
        <w:tc>
          <w:tcPr>
            <w:tcW w:w="8760"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SI. Determinación sobre la necesidad de prestar garantías</w:t>
            </w: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Para los contratos financiados con el Mecanismo de Recuperación y Resiliencia (MRR) se establece la obligación del contratista y del subcontratista de proporcionar la siguiente información</w:t>
            </w:r>
          </w:p>
        </w:tc>
      </w:tr>
      <w:tr w:rsidR="00DD49A2"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-NIF del contratista o subcontratistas</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-Nombre o razón social</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-Domicilio fiscal del contratista y, en su caso, subcontratistas</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Arial"/>
                <w:b/>
                <w:snapToGrid w:val="0"/>
                <w:sz w:val="20"/>
                <w:szCs w:val="20"/>
                <w:lang w:eastAsia="es-ES"/>
              </w:rPr>
              <w:t xml:space="preserve">Aceptación de la cesión de datos </w:t>
            </w:r>
            <w:r w:rsidRPr="006E7CBD">
              <w:rPr>
                <w:rFonts w:ascii="HelveticaNeue LT 55 Roman" w:eastAsia="Times New Roman" w:hAnsi="HelveticaNeue LT 55 Roman" w:cs="Arial"/>
                <w:snapToGrid w:val="0"/>
                <w:sz w:val="20"/>
                <w:szCs w:val="20"/>
                <w:lang w:eastAsia="es-ES"/>
              </w:rPr>
              <w:t xml:space="preserve">entre las Administraciones Públicas implicadas para dar cumplimiento a lo previsto en la normativa europea que es de aplicación y de conformidad con la Ley Orgánica 3/2018, de 5 de diciembre, de Protección de Datos Personales y garantía de los derechos digitales (según </w:t>
            </w:r>
            <w:r w:rsidRPr="006E7CBD">
              <w:rPr>
                <w:rFonts w:ascii="HelveticaNeue LT 55 Roman" w:eastAsia="Times New Roman" w:hAnsi="HelveticaNeue LT 55 Roman" w:cs="Arial"/>
                <w:b/>
                <w:snapToGrid w:val="0"/>
                <w:sz w:val="20"/>
                <w:szCs w:val="20"/>
                <w:lang w:eastAsia="es-ES"/>
              </w:rPr>
              <w:t>modelo anexo</w:t>
            </w:r>
            <w:r w:rsidR="000F3F54">
              <w:rPr>
                <w:rFonts w:ascii="HelveticaNeue LT 55 Roman" w:eastAsia="Times New Roman" w:hAnsi="HelveticaNeue LT 55 Roman" w:cs="Arial"/>
                <w:b/>
                <w:snapToGrid w:val="0"/>
                <w:sz w:val="20"/>
                <w:szCs w:val="20"/>
                <w:lang w:eastAsia="es-ES"/>
              </w:rPr>
              <w:t xml:space="preserve"> 10</w:t>
            </w:r>
            <w:r w:rsidRPr="006E7CBD">
              <w:rPr>
                <w:rFonts w:ascii="HelveticaNeue LT 55 Roman" w:eastAsia="Times New Roman" w:hAnsi="HelveticaNeue LT 55 Roman" w:cs="Arial"/>
                <w:b/>
                <w:snapToGrid w:val="0"/>
                <w:sz w:val="20"/>
                <w:szCs w:val="20"/>
                <w:lang w:eastAsia="es-ES"/>
              </w:rPr>
              <w:t>).</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-Declaración responsable relativa al compromiso de cumplimiento de los principios transversales en relación con la ejecución de actuaciones del plan de recuperación, transformación y resiliencia (según </w:t>
            </w:r>
            <w:r w:rsidRPr="006E7CBD">
              <w:rPr>
                <w:rFonts w:ascii="HelveticaNeue LT 55 Roman" w:eastAsia="Times New Roman" w:hAnsi="HelveticaNeue LT 55 Roman" w:cs="Arial"/>
                <w:b/>
                <w:snapToGrid w:val="0"/>
                <w:sz w:val="20"/>
                <w:szCs w:val="20"/>
                <w:lang w:eastAsia="es-ES"/>
              </w:rPr>
              <w:t>modelo anexo</w:t>
            </w:r>
            <w:r w:rsidR="000F3F54">
              <w:rPr>
                <w:rFonts w:ascii="HelveticaNeue LT 55 Roman" w:eastAsia="Times New Roman" w:hAnsi="HelveticaNeue LT 55 Roman" w:cs="Arial"/>
                <w:b/>
                <w:snapToGrid w:val="0"/>
                <w:sz w:val="20"/>
                <w:szCs w:val="20"/>
                <w:lang w:eastAsia="es-ES"/>
              </w:rPr>
              <w:t xml:space="preserve"> 9</w:t>
            </w:r>
            <w:r w:rsidRPr="006E7CBD">
              <w:rPr>
                <w:rFonts w:ascii="HelveticaNeue LT 55 Roman" w:eastAsia="Times New Roman" w:hAnsi="HelveticaNeue LT 55 Roman" w:cs="Arial"/>
                <w:b/>
                <w:snapToGrid w:val="0"/>
                <w:sz w:val="20"/>
                <w:szCs w:val="20"/>
                <w:lang w:eastAsia="es-ES"/>
              </w:rPr>
              <w:t>).</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-Los contratistas acreditarán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Times New Roman"/>
                <w:snapToGrid w:val="0"/>
                <w:sz w:val="20"/>
                <w:szCs w:val="20"/>
                <w:lang w:eastAsia="es-ES"/>
              </w:rPr>
              <w:t xml:space="preserve"> </w:t>
            </w:r>
            <w:r w:rsidRPr="006E7CBD">
              <w:rPr>
                <w:rFonts w:ascii="HelveticaNeue LT 55 Roman" w:eastAsia="Times New Roman" w:hAnsi="HelveticaNeue LT 55 Roman" w:cs="Arial"/>
                <w:snapToGrid w:val="0"/>
                <w:sz w:val="20"/>
                <w:szCs w:val="20"/>
                <w:lang w:eastAsia="es-ES"/>
              </w:rPr>
              <w:t>La obligación de aportación por parte del contratista y de los subcontratistas de la información relativa al titular real del perceptor final de los fondos en la forma que se determine por el Ministerio de Hacienda y Función Pública y en tanto se produzca esa determinación por el modo que se indica a continuación:</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A). NIF y denominación de la empresa o empresas</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B). Importe de los fondos del PRTR percibidos</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napToGrid w:val="0"/>
                <w:sz w:val="20"/>
                <w:szCs w:val="20"/>
                <w:lang w:eastAsia="es-ES"/>
              </w:rPr>
              <w:t>Téngase en cuenta que la suma de importes de fondos percibidos por contratistas y subcontratistas en la ejecución del contrato debe ser igual al precio total abonado por razón del mismo.</w:t>
            </w: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055"/>
        <w:gridCol w:w="3354"/>
      </w:tblGrid>
      <w:tr w:rsidR="00AB1F64" w:rsidRPr="006E7CBD" w:rsidTr="00AE2D00">
        <w:tc>
          <w:tcPr>
            <w:tcW w:w="9356" w:type="dxa"/>
            <w:gridSpan w:val="3"/>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Para los contratos financiados con el Mecanismo de Recuperación y Resiliencia se establecen las siguientes condiciones para asegurar el respeto del principio DNSH, el etiquetado climático y digital</w:t>
            </w:r>
          </w:p>
        </w:tc>
      </w:tr>
      <w:tr w:rsidR="00AB1F64" w:rsidRPr="006E7CBD" w:rsidTr="00AE2D00">
        <w:tc>
          <w:tcPr>
            <w:tcW w:w="9356" w:type="dxa"/>
            <w:gridSpan w:val="3"/>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El contratista garantizará el pleno cumplimiento del principio de «no causar un perjuicio significativo al medio ambiente» (principio do no </w:t>
            </w:r>
            <w:proofErr w:type="spellStart"/>
            <w:r w:rsidRPr="006E7CBD">
              <w:rPr>
                <w:rFonts w:ascii="HelveticaNeue LT 55 Roman" w:eastAsia="Times New Roman" w:hAnsi="HelveticaNeue LT 55 Roman" w:cs="Arial"/>
                <w:snapToGrid w:val="0"/>
                <w:sz w:val="20"/>
                <w:szCs w:val="20"/>
                <w:lang w:eastAsia="es-ES"/>
              </w:rPr>
              <w:t>significant</w:t>
            </w:r>
            <w:proofErr w:type="spellEnd"/>
            <w:r w:rsidRPr="006E7CBD">
              <w:rPr>
                <w:rFonts w:ascii="HelveticaNeue LT 55 Roman" w:eastAsia="Times New Roman" w:hAnsi="HelveticaNeue LT 55 Roman" w:cs="Arial"/>
                <w:snapToGrid w:val="0"/>
                <w:sz w:val="20"/>
                <w:szCs w:val="20"/>
                <w:lang w:eastAsia="es-ES"/>
              </w:rPr>
              <w:t xml:space="preserve"> </w:t>
            </w:r>
            <w:proofErr w:type="spellStart"/>
            <w:r w:rsidRPr="006E7CBD">
              <w:rPr>
                <w:rFonts w:ascii="HelveticaNeue LT 55 Roman" w:eastAsia="Times New Roman" w:hAnsi="HelveticaNeue LT 55 Roman" w:cs="Arial"/>
                <w:snapToGrid w:val="0"/>
                <w:sz w:val="20"/>
                <w:szCs w:val="20"/>
                <w:lang w:eastAsia="es-ES"/>
              </w:rPr>
              <w:t>harm</w:t>
            </w:r>
            <w:proofErr w:type="spellEnd"/>
            <w:r w:rsidRPr="006E7CBD">
              <w:rPr>
                <w:rFonts w:ascii="HelveticaNeue LT 55 Roman" w:eastAsia="Times New Roman" w:hAnsi="HelveticaNeue LT 55 Roman" w:cs="Arial"/>
                <w:snapToGrid w:val="0"/>
                <w:sz w:val="20"/>
                <w:szCs w:val="20"/>
                <w:lang w:eastAsia="es-ES"/>
              </w:rPr>
              <w:t xml:space="preserve"> - DNSH) y, en su caso, el etiquetado climático y digital, de acuerdo con lo previsto en el Plan de Recuperación, Transformación y Resiliencia, aprobado por Consejo de Ministros el 27 de abril de 2021 y por el Reglamento (UE) nº 2021/241 del Parlamento Europeo y del Consejo, de 12 de febrero de 2021, por el que se establece el Mecanismo de Recuperación y Resiliencia, así como con lo requerido en la Decisión de Ejecución del Consejo relativa a la aprobación de la evaluación del plan de recuperación y resiliencia de España. El responsable del contrato podrá efectuar cuantos controles considere pertinentes para garantizar la efectividad de este principio.</w:t>
            </w:r>
          </w:p>
        </w:tc>
      </w:tr>
      <w:tr w:rsidR="00AB1F64" w:rsidRPr="006E7CBD" w:rsidTr="00AE2D00">
        <w:tc>
          <w:tcPr>
            <w:tcW w:w="9356" w:type="dxa"/>
            <w:gridSpan w:val="3"/>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En caso de subcontratar parte o toda la actividad objeto de este contrato, se deberán prever mecanismos para asegurar que los subcontratistas cumplan con el principio de «no causar un perjuicio significativo al medio ambiente» en el sentido del artículo 17 del Reglamento (UE) 2020/852. El responsable del contrato podrá efectuar cuantos controles considere pertinentes para garantizar la efectividad de este principio.</w:t>
            </w:r>
          </w:p>
        </w:tc>
      </w:tr>
      <w:tr w:rsidR="00AB1F64" w:rsidRPr="006E7CBD" w:rsidTr="00AE2D00">
        <w:tc>
          <w:tcPr>
            <w:tcW w:w="9356" w:type="dxa"/>
            <w:gridSpan w:val="3"/>
            <w:shd w:val="clear" w:color="auto" w:fill="auto"/>
          </w:tcPr>
          <w:p w:rsidR="00DD49A2" w:rsidRPr="006E7CBD" w:rsidRDefault="00DD49A2" w:rsidP="002C367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Se configur</w:t>
            </w:r>
            <w:r w:rsidR="002C3676" w:rsidRPr="006E7CBD">
              <w:rPr>
                <w:rFonts w:ascii="HelveticaNeue LT 55 Roman" w:eastAsia="Times New Roman" w:hAnsi="HelveticaNeue LT 55 Roman" w:cs="Arial"/>
                <w:snapToGrid w:val="0"/>
                <w:sz w:val="20"/>
                <w:szCs w:val="20"/>
                <w:lang w:eastAsia="es-ES"/>
              </w:rPr>
              <w:t>an como obligaciones esenciales</w:t>
            </w:r>
            <w:r w:rsidRPr="006E7CBD">
              <w:rPr>
                <w:rFonts w:ascii="HelveticaNeue LT 55 Roman" w:eastAsia="Times New Roman" w:hAnsi="HelveticaNeue LT 55 Roman" w:cs="Arial"/>
                <w:snapToGrid w:val="0"/>
                <w:sz w:val="20"/>
                <w:szCs w:val="20"/>
                <w:lang w:eastAsia="es-ES"/>
              </w:rPr>
              <w:t xml:space="preserve"> </w:t>
            </w:r>
            <w:r w:rsidR="002C3676" w:rsidRPr="006E7CBD">
              <w:rPr>
                <w:rFonts w:ascii="HelveticaNeue LT 55 Roman" w:eastAsia="Times New Roman" w:hAnsi="HelveticaNeue LT 55 Roman" w:cs="Arial"/>
                <w:snapToGrid w:val="0"/>
                <w:sz w:val="20"/>
                <w:szCs w:val="20"/>
                <w:lang w:eastAsia="es-ES"/>
              </w:rPr>
              <w:t xml:space="preserve">las siguientes, </w:t>
            </w:r>
            <w:r w:rsidRPr="006E7CBD">
              <w:rPr>
                <w:rFonts w:ascii="HelveticaNeue LT 55 Roman" w:eastAsia="Times New Roman" w:hAnsi="HelveticaNeue LT 55 Roman" w:cs="Arial"/>
                <w:snapToGrid w:val="0"/>
                <w:sz w:val="20"/>
                <w:szCs w:val="20"/>
                <w:lang w:eastAsia="es-ES"/>
              </w:rPr>
              <w:t xml:space="preserve">cuyo incumplimiento lleva aparejada </w:t>
            </w:r>
            <w:r w:rsidR="002C3676" w:rsidRPr="006E7CBD">
              <w:rPr>
                <w:rFonts w:ascii="HelveticaNeue LT 55 Roman" w:eastAsia="Times New Roman" w:hAnsi="HelveticaNeue LT 55 Roman" w:cs="Arial"/>
                <w:snapToGrid w:val="0"/>
                <w:sz w:val="20"/>
                <w:szCs w:val="20"/>
                <w:lang w:eastAsia="es-ES"/>
              </w:rPr>
              <w:t xml:space="preserve"> las consecuencias que se indican </w:t>
            </w:r>
          </w:p>
        </w:tc>
      </w:tr>
      <w:tr w:rsidR="00AB1F64" w:rsidRPr="006E7CBD" w:rsidTr="00AE2D00">
        <w:tc>
          <w:tcPr>
            <w:tcW w:w="2947"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Obligación esencial (SI/NO)</w:t>
            </w: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Cumplimiento</w:t>
            </w:r>
          </w:p>
        </w:tc>
        <w:tc>
          <w:tcPr>
            <w:tcW w:w="3354"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Penalidad por incumplimiento</w:t>
            </w:r>
          </w:p>
        </w:tc>
      </w:tr>
      <w:tr w:rsidR="00AB1F64" w:rsidRPr="006E7CBD" w:rsidTr="00AE2D00">
        <w:tc>
          <w:tcPr>
            <w:tcW w:w="2947" w:type="dxa"/>
            <w:shd w:val="clear" w:color="auto" w:fill="auto"/>
          </w:tcPr>
          <w:p w:rsidR="00DD49A2" w:rsidRPr="006E7CBD" w:rsidRDefault="000A5680"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color w:val="00B050"/>
                <w:sz w:val="20"/>
                <w:szCs w:val="20"/>
                <w:lang w:eastAsia="es-ES"/>
              </w:rPr>
              <w:t>SI</w:t>
            </w: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Principio DNSH</w:t>
            </w:r>
          </w:p>
        </w:tc>
        <w:tc>
          <w:tcPr>
            <w:tcW w:w="3354" w:type="dxa"/>
            <w:shd w:val="clear" w:color="auto" w:fill="auto"/>
          </w:tcPr>
          <w:p w:rsidR="00DD49A2" w:rsidRPr="006E7CBD" w:rsidRDefault="0084707D"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color w:val="00B050"/>
                <w:sz w:val="20"/>
                <w:szCs w:val="20"/>
                <w:lang w:eastAsia="es-ES"/>
              </w:rPr>
              <w:t>Resolución del contrato</w:t>
            </w:r>
            <w:r w:rsidR="00B24578">
              <w:rPr>
                <w:rFonts w:ascii="HelveticaNeue LT 55 Roman" w:eastAsia="Times New Roman" w:hAnsi="HelveticaNeue LT 55 Roman" w:cs="Arial"/>
                <w:snapToGrid w:val="0"/>
                <w:color w:val="00B050"/>
                <w:sz w:val="20"/>
                <w:szCs w:val="20"/>
                <w:lang w:eastAsia="es-ES"/>
              </w:rPr>
              <w:t>/ o bien imposición de penalidades de hasta el 10% del precio del contrato, IVA excluido, sin que el total de las penalidades pueda superar el 50% del precio del contrato.</w:t>
            </w:r>
          </w:p>
        </w:tc>
      </w:tr>
      <w:tr w:rsidR="00AB1F64" w:rsidRPr="006E7CBD" w:rsidTr="00AE2D00">
        <w:tc>
          <w:tcPr>
            <w:tcW w:w="2947"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Condiciones específicas DNSH</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(Artículo                 )</w:t>
            </w:r>
          </w:p>
        </w:tc>
        <w:tc>
          <w:tcPr>
            <w:tcW w:w="3354"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AB1F64" w:rsidRPr="006E7CBD" w:rsidTr="00AE2D00">
        <w:tc>
          <w:tcPr>
            <w:tcW w:w="2947"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Etiquetado climático</w:t>
            </w:r>
          </w:p>
        </w:tc>
        <w:tc>
          <w:tcPr>
            <w:tcW w:w="3354"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r>
      <w:tr w:rsidR="00DD49A2" w:rsidRPr="006E7CBD" w:rsidTr="00AE2D00">
        <w:tc>
          <w:tcPr>
            <w:tcW w:w="2947"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Condiciones específicas Etiquetado Climático (Artículo        )</w:t>
            </w:r>
          </w:p>
        </w:tc>
        <w:tc>
          <w:tcPr>
            <w:tcW w:w="3354"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218"/>
      </w:tblGrid>
      <w:tr w:rsidR="00AB1F64" w:rsidRPr="006E7CBD" w:rsidTr="00AE2D00">
        <w:tc>
          <w:tcPr>
            <w:tcW w:w="9639" w:type="dxa"/>
            <w:gridSpan w:val="2"/>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b/>
                <w:sz w:val="20"/>
                <w:szCs w:val="20"/>
              </w:rPr>
            </w:pPr>
            <w:r w:rsidRPr="006E7CBD">
              <w:rPr>
                <w:rFonts w:ascii="HelveticaNeue LT 55 Roman" w:hAnsi="HelveticaNeue LT 55 Roman" w:cs="Arial"/>
                <w:b/>
                <w:sz w:val="20"/>
                <w:szCs w:val="20"/>
              </w:rPr>
              <w:t>En los contratos financiados con el Mecanismo de Recuperación y Resiliencia (MRR)</w:t>
            </w:r>
          </w:p>
        </w:tc>
      </w:tr>
      <w:tr w:rsidR="00AB1F64" w:rsidRPr="006E7CBD" w:rsidTr="00AE2D00">
        <w:tc>
          <w:tcPr>
            <w:tcW w:w="421"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Comprobación del cumplimiento del principio DNSH y del etiquetado climático como parte de la memoria técnico-económica justificativa en los controles finales sobre los proyectos aprobados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2"/>
              <w:gridCol w:w="5151"/>
            </w:tblGrid>
            <w:tr w:rsidR="00AB1F64" w:rsidRPr="006E7CBD" w:rsidTr="00AE2D00">
              <w:tc>
                <w:tcPr>
                  <w:tcW w:w="745" w:type="dxa"/>
                  <w:shd w:val="clear" w:color="auto" w:fill="auto"/>
                </w:tcPr>
                <w:p w:rsidR="00DD49A2" w:rsidRPr="000F3F54" w:rsidRDefault="000158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0F3F54">
                    <w:rPr>
                      <w:rFonts w:ascii="HelveticaNeue LT 55 Roman" w:hAnsi="HelveticaNeue LT 55 Roman" w:cs="Arial"/>
                      <w:color w:val="00B050"/>
                      <w:sz w:val="20"/>
                      <w:szCs w:val="20"/>
                    </w:rPr>
                    <w:t>x</w:t>
                  </w:r>
                </w:p>
              </w:tc>
              <w:tc>
                <w:tcPr>
                  <w:tcW w:w="7703" w:type="dxa"/>
                  <w:gridSpan w:val="2"/>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Autoevaluación</w:t>
                  </w:r>
                </w:p>
              </w:tc>
            </w:tr>
            <w:tr w:rsidR="00AB1F64" w:rsidRPr="006E7CBD" w:rsidTr="00AE2D00">
              <w:tc>
                <w:tcPr>
                  <w:tcW w:w="745" w:type="dxa"/>
                  <w:shd w:val="clear" w:color="auto" w:fill="auto"/>
                </w:tcPr>
                <w:p w:rsidR="00DD49A2" w:rsidRPr="000F3F54"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0F3F54">
                    <w:rPr>
                      <w:rFonts w:ascii="HelveticaNeue LT 55 Roman" w:hAnsi="HelveticaNeue LT 55 Roman" w:cs="Arial"/>
                      <w:color w:val="00B050"/>
                      <w:sz w:val="20"/>
                      <w:szCs w:val="20"/>
                    </w:rPr>
                    <w:t>x</w:t>
                  </w:r>
                </w:p>
              </w:tc>
              <w:tc>
                <w:tcPr>
                  <w:tcW w:w="7703" w:type="dxa"/>
                  <w:gridSpan w:val="2"/>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Declaración responsable</w:t>
                  </w:r>
                  <w:r w:rsidR="009B62DA" w:rsidRPr="006E7CBD">
                    <w:rPr>
                      <w:rFonts w:ascii="HelveticaNeue LT 55 Roman" w:hAnsi="HelveticaNeue LT 55 Roman" w:cs="Arial"/>
                      <w:sz w:val="20"/>
                      <w:szCs w:val="20"/>
                    </w:rPr>
                    <w:t xml:space="preserve">: </w:t>
                  </w:r>
                  <w:proofErr w:type="spellStart"/>
                  <w:r w:rsidR="009B62DA" w:rsidRPr="006E7CBD">
                    <w:rPr>
                      <w:rFonts w:ascii="HelveticaNeue LT 55 Roman" w:hAnsi="HelveticaNeue LT 55 Roman" w:cs="Arial"/>
                      <w:sz w:val="20"/>
                      <w:szCs w:val="20"/>
                    </w:rPr>
                    <w:t>Recepcionada</w:t>
                  </w:r>
                  <w:proofErr w:type="spellEnd"/>
                  <w:r w:rsidR="009B62DA" w:rsidRPr="006E7CBD">
                    <w:rPr>
                      <w:rFonts w:ascii="HelveticaNeue LT 55 Roman" w:hAnsi="HelveticaNeue LT 55 Roman" w:cs="Arial"/>
                      <w:sz w:val="20"/>
                      <w:szCs w:val="20"/>
                    </w:rPr>
                    <w:t xml:space="preserve"> la obra, el contratista presentará ante el órgano de contratación una evaluación favorable del cumplimiento del principio DNSH y de las condiciones específicas de su cumplimiento.</w:t>
                  </w:r>
                </w:p>
              </w:tc>
            </w:tr>
            <w:tr w:rsidR="00AB1F64" w:rsidRPr="006E7CBD" w:rsidTr="00AE2D00">
              <w:tc>
                <w:tcPr>
                  <w:tcW w:w="745"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2552"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Otros (para el caso de criterios específicos</w:t>
                  </w:r>
                </w:p>
              </w:tc>
              <w:tc>
                <w:tcPr>
                  <w:tcW w:w="5151"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r w:rsidR="00DD49A2" w:rsidRPr="006E7CBD" w:rsidTr="00AE2D00">
        <w:tc>
          <w:tcPr>
            <w:tcW w:w="421"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Se establecen controles durante la ejecución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03"/>
            </w:tblGrid>
            <w:tr w:rsidR="00AB1F64" w:rsidRPr="006E7CBD" w:rsidTr="00AE2D00">
              <w:tc>
                <w:tcPr>
                  <w:tcW w:w="745" w:type="dxa"/>
                  <w:shd w:val="clear" w:color="auto" w:fill="auto"/>
                </w:tcPr>
                <w:p w:rsidR="00DD49A2" w:rsidRPr="006E7CBD" w:rsidRDefault="00A842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color w:val="00B050"/>
                      <w:sz w:val="20"/>
                      <w:szCs w:val="20"/>
                    </w:rPr>
                    <w:t>x</w:t>
                  </w:r>
                </w:p>
              </w:tc>
              <w:tc>
                <w:tcPr>
                  <w:tcW w:w="7703"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NO</w:t>
                  </w:r>
                </w:p>
              </w:tc>
            </w:tr>
            <w:tr w:rsidR="00AB1F64" w:rsidRPr="006E7CBD" w:rsidTr="00AE2D00">
              <w:tc>
                <w:tcPr>
                  <w:tcW w:w="745"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7703"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SI. Memoria intermedia de ejecución en la que se detalle el cumplimiento del principio DHNS y del etiquetado climático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2"/>
                  </w:tblGrid>
                  <w:tr w:rsidR="00AB1F64" w:rsidRPr="006E7CBD" w:rsidTr="00AE2D00">
                    <w:tc>
                      <w:tcPr>
                        <w:tcW w:w="7472"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En caso de considerarse necesario, se adoptarán medidas correctoras para asegurar su implementación</w:t>
                        </w:r>
                      </w:p>
                    </w:tc>
                  </w:tr>
                </w:tbl>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AB1F64" w:rsidRPr="006E7CBD" w:rsidTr="00AE2D00">
        <w:tc>
          <w:tcPr>
            <w:tcW w:w="9639" w:type="dxa"/>
            <w:gridSpan w:val="2"/>
            <w:shd w:val="clear" w:color="auto" w:fill="auto"/>
          </w:tcPr>
          <w:p w:rsidR="00DD49A2" w:rsidRPr="006E7CBD" w:rsidRDefault="00DD49A2" w:rsidP="00DD49A2">
            <w:pPr>
              <w:tabs>
                <w:tab w:val="left" w:pos="0"/>
                <w:tab w:val="left" w:pos="720"/>
                <w:tab w:val="left" w:pos="1440"/>
                <w:tab w:val="left" w:pos="1790"/>
                <w:tab w:val="left" w:pos="2880"/>
              </w:tabs>
              <w:autoSpaceDE/>
              <w:autoSpaceDN/>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Para contratos financiados con el Mecanismo de Recuperación y Resiliencia (MRR)</w:t>
            </w:r>
          </w:p>
        </w:tc>
      </w:tr>
      <w:tr w:rsidR="00885DDE" w:rsidRPr="006E7CBD" w:rsidTr="00AE2D00">
        <w:tc>
          <w:tcPr>
            <w:tcW w:w="439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Hitos y Objetivos</w:t>
            </w:r>
          </w:p>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6E7CBD" w:rsidTr="00AE2D00">
        <w:tc>
          <w:tcPr>
            <w:tcW w:w="439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Plazos temporales para su cumplimiento</w:t>
            </w:r>
          </w:p>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6E7CBD" w:rsidTr="00AE2D00">
        <w:tc>
          <w:tcPr>
            <w:tcW w:w="439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Mecanismos para su control</w:t>
            </w:r>
          </w:p>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6E7CBD" w:rsidTr="00AE2D00">
        <w:tc>
          <w:tcPr>
            <w:tcW w:w="9639" w:type="dxa"/>
            <w:gridSpan w:val="2"/>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Se prevén penalidades como garantía de 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6E7CBD" w:rsidTr="00AE2D00">
              <w:trPr>
                <w:gridAfter w:val="1"/>
                <w:wAfter w:w="7626" w:type="dxa"/>
              </w:trPr>
              <w:tc>
                <w:tcPr>
                  <w:tcW w:w="57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NO</w:t>
                  </w:r>
                </w:p>
              </w:tc>
            </w:tr>
            <w:tr w:rsidR="00885DDE" w:rsidRPr="006E7CBD" w:rsidTr="00AE2D00">
              <w:tc>
                <w:tcPr>
                  <w:tcW w:w="575" w:type="dxa"/>
                  <w:shd w:val="clear" w:color="auto" w:fill="auto"/>
                </w:tcPr>
                <w:p w:rsidR="00885DDE" w:rsidRPr="006E7CBD" w:rsidRDefault="00303D64"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7F4B27" w:rsidRPr="007F4B27" w:rsidRDefault="00303D64" w:rsidP="007F4B27">
                  <w:pPr>
                    <w:widowControl/>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El incumplimiento del plazo total conllevará la imposición de las penalidades previstas en el artículo 193 de la LCSP</w:t>
                  </w:r>
                  <w:r w:rsidR="007F4B27">
                    <w:rPr>
                      <w:rFonts w:ascii="HelveticaNeue LT 55 Roman" w:eastAsia="Times New Roman" w:hAnsi="HelveticaNeue LT 55 Roman" w:cs="Arial"/>
                      <w:snapToGrid w:val="0"/>
                      <w:sz w:val="20"/>
                      <w:szCs w:val="20"/>
                      <w:lang w:eastAsia="es-ES"/>
                    </w:rPr>
                    <w:t xml:space="preserve">, </w:t>
                  </w:r>
                  <w:r w:rsidR="007F4B27" w:rsidRPr="007F4B27">
                    <w:rPr>
                      <w:rFonts w:ascii="HelveticaNeue LT 55 Roman" w:eastAsia="Times New Roman" w:hAnsi="HelveticaNeue LT 55 Roman" w:cs="Arial"/>
                      <w:snapToGrid w:val="0"/>
                      <w:sz w:val="20"/>
                      <w:szCs w:val="20"/>
                      <w:lang w:eastAsia="es-ES"/>
                    </w:rPr>
                    <w:t>o bien la Administración podrá optar por la resolución del contrato, atendidas las circunstancias del caso.</w:t>
                  </w:r>
                </w:p>
                <w:p w:rsidR="007F4B27" w:rsidRPr="007F4B27" w:rsidRDefault="007F4B27" w:rsidP="007F4B27">
                  <w:pPr>
                    <w:widowControl/>
                    <w:autoSpaceDE/>
                    <w:autoSpaceDN/>
                    <w:jc w:val="both"/>
                    <w:rPr>
                      <w:rFonts w:ascii="HelveticaNeue LT 55 Roman" w:eastAsia="Times New Roman" w:hAnsi="HelveticaNeue LT 55 Roman" w:cs="Arial"/>
                      <w:snapToGrid w:val="0"/>
                      <w:sz w:val="20"/>
                      <w:szCs w:val="20"/>
                      <w:lang w:eastAsia="es-ES"/>
                    </w:rPr>
                  </w:pPr>
                  <w:r w:rsidRPr="007F4B27">
                    <w:rPr>
                      <w:rFonts w:ascii="HelveticaNeue LT 55 Roman" w:eastAsia="Times New Roman" w:hAnsi="HelveticaNeue LT 55 Roman" w:cs="Arial"/>
                      <w:snapToGrid w:val="0"/>
                      <w:sz w:val="20"/>
                      <w:szCs w:val="20"/>
                      <w:lang w:eastAsia="es-ES"/>
                    </w:rPr>
                    <w:t>El Ayuntamiento tendrá las mismas facultades respecto al incumplimiento de los plazos parciales.</w:t>
                  </w:r>
                </w:p>
                <w:p w:rsidR="007F4B27" w:rsidRPr="007F4B27" w:rsidRDefault="007F4B27" w:rsidP="007F4B27">
                  <w:pPr>
                    <w:widowControl/>
                    <w:autoSpaceDE/>
                    <w:autoSpaceDN/>
                    <w:jc w:val="both"/>
                    <w:rPr>
                      <w:rFonts w:ascii="HelveticaNeue LT 55 Roman" w:eastAsia="Times New Roman" w:hAnsi="HelveticaNeue LT 55 Roman" w:cs="Arial"/>
                      <w:snapToGrid w:val="0"/>
                      <w:sz w:val="20"/>
                      <w:szCs w:val="20"/>
                      <w:lang w:eastAsia="es-ES"/>
                    </w:rPr>
                  </w:pPr>
                  <w:r w:rsidRPr="007F4B27">
                    <w:rPr>
                      <w:rFonts w:ascii="HelveticaNeue LT 55 Roman" w:eastAsia="Times New Roman" w:hAnsi="HelveticaNeue LT 55 Roman" w:cs="Arial"/>
                      <w:snapToGrid w:val="0"/>
                      <w:sz w:val="20"/>
                      <w:szCs w:val="20"/>
                      <w:lang w:eastAsia="es-ES"/>
                    </w:rPr>
                    <w:t>-El incumplimiento por la empresa contratista y subcontratista de la remisión de información requerida para acreditar el cumplimiento de los hitos y objetivos fijados, así como la entrega incompleta, fuera de plazo, o sin respetar las especificaciones de este pliego y del Proyecto de obras, podrá ser considerado causa de incumplimiento y supondrá la imposición de penalidades de hasta el 10% del precio del contrato, IVA excluido, sin que el total de las penalidades pueda superar el 50% del precio del contrato.</w:t>
                  </w:r>
                </w:p>
                <w:p w:rsidR="00885DDE" w:rsidRPr="006E7CBD" w:rsidRDefault="00885DDE" w:rsidP="00303D64">
                  <w:pPr>
                    <w:widowControl/>
                    <w:autoSpaceDE/>
                    <w:autoSpaceDN/>
                    <w:jc w:val="both"/>
                    <w:rPr>
                      <w:rFonts w:ascii="HelveticaNeue LT 55 Roman" w:eastAsia="Times New Roman" w:hAnsi="HelveticaNeue LT 55 Roman" w:cs="Arial"/>
                      <w:snapToGrid w:val="0"/>
                      <w:sz w:val="20"/>
                      <w:szCs w:val="20"/>
                      <w:lang w:eastAsia="es-ES"/>
                    </w:rPr>
                  </w:pPr>
                </w:p>
              </w:tc>
            </w:tr>
          </w:tbl>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6E7CBD" w:rsidTr="00AE2D00">
        <w:tc>
          <w:tcPr>
            <w:tcW w:w="9639" w:type="dxa"/>
            <w:gridSpan w:val="2"/>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Para garantizar su cumplimiento se establecen como causas de resolución del contrato, el incumplimiento de las siguientes obligaciones esenciales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6E7CBD" w:rsidTr="00AE2D00">
              <w:trPr>
                <w:gridAfter w:val="1"/>
                <w:wAfter w:w="7626" w:type="dxa"/>
              </w:trPr>
              <w:tc>
                <w:tcPr>
                  <w:tcW w:w="57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NO</w:t>
                  </w:r>
                </w:p>
              </w:tc>
            </w:tr>
            <w:tr w:rsidR="00885DDE" w:rsidRPr="006E7CBD" w:rsidTr="00AE2D00">
              <w:tc>
                <w:tcPr>
                  <w:tcW w:w="575" w:type="dxa"/>
                  <w:shd w:val="clear" w:color="auto" w:fill="auto"/>
                </w:tcPr>
                <w:p w:rsidR="00885DDE" w:rsidRPr="007F4B27" w:rsidRDefault="007F4B27"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7F4B27">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885DDE" w:rsidRPr="006E7CBD" w:rsidRDefault="007F4B27" w:rsidP="007F4B27">
                  <w:pPr>
                    <w:widowControl/>
                    <w:autoSpaceDE/>
                    <w:autoSpaceDN/>
                    <w:jc w:val="both"/>
                    <w:rPr>
                      <w:rFonts w:ascii="HelveticaNeue LT 55 Roman" w:eastAsia="Times New Roman" w:hAnsi="HelveticaNeue LT 55 Roman" w:cs="Arial"/>
                      <w:snapToGrid w:val="0"/>
                      <w:sz w:val="20"/>
                      <w:szCs w:val="20"/>
                      <w:lang w:eastAsia="es-ES"/>
                    </w:rPr>
                  </w:pPr>
                  <w:r w:rsidRPr="007F4B27">
                    <w:rPr>
                      <w:rFonts w:ascii="HelveticaNeue LT 55 Roman" w:eastAsia="Times New Roman" w:hAnsi="HelveticaNeue LT 55 Roman" w:cs="Arial"/>
                      <w:snapToGrid w:val="0"/>
                      <w:sz w:val="20"/>
                      <w:szCs w:val="20"/>
                      <w:lang w:eastAsia="es-ES"/>
                    </w:rPr>
                    <w:t>El incumplimiento de los hitos y objetivos tendrá carácter de obligación esencial, pudiendo ser causa de resolución del contrato, o bien de imposición de penalidades en los términos indicados</w:t>
                  </w:r>
                </w:p>
              </w:tc>
            </w:tr>
          </w:tbl>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AB1F64" w:rsidRPr="006E7CBD" w:rsidTr="004D5C85">
        <w:tc>
          <w:tcPr>
            <w:tcW w:w="966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6E7CBD">
              <w:rPr>
                <w:rFonts w:ascii="HelveticaNeue LT 55 Roman" w:hAnsi="HelveticaNeue LT 55 Roman" w:cs="Arial"/>
                <w:b/>
                <w:sz w:val="20"/>
                <w:szCs w:val="20"/>
              </w:rPr>
              <w:t>Para los contratos financiados con el Mecanismo de Recuperación y Resiliencia.</w:t>
            </w:r>
          </w:p>
        </w:tc>
      </w:tr>
      <w:tr w:rsidR="00DD49A2" w:rsidRPr="006E7CBD" w:rsidTr="004D5C85">
        <w:tc>
          <w:tcPr>
            <w:tcW w:w="966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6E7CBD">
              <w:rPr>
                <w:rFonts w:ascii="HelveticaNeue LT 55 Roman" w:hAnsi="HelveticaNeue LT 55 Roman" w:cs="Arial"/>
                <w:b/>
                <w:sz w:val="20"/>
                <w:szCs w:val="20"/>
              </w:rPr>
              <w:t>Cartel de la obra.</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Durante la ejecución de la obra será obligación del contratista contar con un </w:t>
            </w:r>
            <w:r w:rsidRPr="006E7CBD">
              <w:rPr>
                <w:rFonts w:ascii="HelveticaNeue LT 55 Roman" w:hAnsi="HelveticaNeue LT 55 Roman" w:cs="Arial"/>
                <w:b/>
                <w:sz w:val="20"/>
                <w:szCs w:val="20"/>
                <w:u w:val="single"/>
              </w:rPr>
              <w:t xml:space="preserve">cartel de obra temporal </w:t>
            </w:r>
            <w:r w:rsidRPr="006E7CBD">
              <w:rPr>
                <w:rFonts w:ascii="HelveticaNeue LT 55 Roman" w:hAnsi="HelveticaNeue LT 55 Roman" w:cs="Arial"/>
                <w:sz w:val="20"/>
                <w:szCs w:val="20"/>
              </w:rPr>
              <w:t xml:space="preserve">que cumpla con los siguientes requisitos: </w:t>
            </w:r>
          </w:p>
          <w:p w:rsidR="00DD49A2" w:rsidRPr="006E7CBD"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Ser de tamaño significativo y estar localizado en el mismo enclave de las actuaciones, en un lugar bien visible para el público. </w:t>
            </w:r>
          </w:p>
          <w:p w:rsidR="00DD49A2" w:rsidRPr="006E7CBD"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Deberá tener el tamaño proporcional a la cuantía de la financiación. En este caso no hay tamaño mínimo, pero se recomienda que sea de tamaño mínimo A3 o superior. </w:t>
            </w:r>
          </w:p>
          <w:p w:rsidR="00DD49A2" w:rsidRPr="006E7CBD"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FF0000"/>
                <w:sz w:val="20"/>
                <w:szCs w:val="20"/>
              </w:rPr>
            </w:pPr>
            <w:r w:rsidRPr="006E7CBD">
              <w:rPr>
                <w:rFonts w:ascii="HelveticaNeue LT 55 Roman" w:hAnsi="HelveticaNeue LT 55 Roman" w:cs="Arial"/>
                <w:sz w:val="20"/>
                <w:szCs w:val="20"/>
              </w:rPr>
              <w:t xml:space="preserve">Deberá incluir los logos pertinentes: Con carácter general el logo de financiación de la Unión Europea </w:t>
            </w:r>
            <w:proofErr w:type="spellStart"/>
            <w:r w:rsidRPr="006E7CBD">
              <w:rPr>
                <w:rFonts w:ascii="HelveticaNeue LT 55 Roman" w:hAnsi="HelveticaNeue LT 55 Roman" w:cs="Arial"/>
                <w:i/>
                <w:sz w:val="20"/>
                <w:szCs w:val="20"/>
              </w:rPr>
              <w:t>Next</w:t>
            </w:r>
            <w:proofErr w:type="spellEnd"/>
            <w:r w:rsidRPr="006E7CBD">
              <w:rPr>
                <w:rFonts w:ascii="HelveticaNeue LT 55 Roman" w:hAnsi="HelveticaNeue LT 55 Roman" w:cs="Arial"/>
                <w:i/>
                <w:sz w:val="20"/>
                <w:szCs w:val="20"/>
              </w:rPr>
              <w:t xml:space="preserve"> </w:t>
            </w:r>
            <w:proofErr w:type="spellStart"/>
            <w:r w:rsidRPr="006E7CBD">
              <w:rPr>
                <w:rFonts w:ascii="HelveticaNeue LT 55 Roman" w:hAnsi="HelveticaNeue LT 55 Roman" w:cs="Arial"/>
                <w:i/>
                <w:sz w:val="20"/>
                <w:szCs w:val="20"/>
              </w:rPr>
              <w:t>GenerationEU</w:t>
            </w:r>
            <w:proofErr w:type="spellEnd"/>
            <w:r w:rsidRPr="006E7CBD">
              <w:rPr>
                <w:rFonts w:ascii="HelveticaNeue LT 55 Roman" w:hAnsi="HelveticaNeue LT 55 Roman" w:cs="Arial"/>
                <w:sz w:val="20"/>
                <w:szCs w:val="20"/>
              </w:rPr>
              <w:t xml:space="preserve">, el logo del PRTR, de la CAR y de la </w:t>
            </w:r>
            <w:r w:rsidRPr="006E7CBD">
              <w:rPr>
                <w:rFonts w:ascii="HelveticaNeue LT 55 Roman" w:hAnsi="HelveticaNeue LT 55 Roman" w:cs="Arial"/>
                <w:color w:val="FF0000"/>
                <w:sz w:val="20"/>
                <w:szCs w:val="20"/>
              </w:rPr>
              <w:t xml:space="preserve">Consejería de </w:t>
            </w:r>
            <w:r w:rsidR="007D5B9E" w:rsidRPr="006E7CBD">
              <w:rPr>
                <w:rFonts w:ascii="HelveticaNeue LT 55 Roman" w:hAnsi="HelveticaNeue LT 55 Roman" w:cs="Arial"/>
                <w:color w:val="FF0000"/>
                <w:sz w:val="20"/>
                <w:szCs w:val="20"/>
              </w:rPr>
              <w:t>............................................</w:t>
            </w:r>
            <w:r w:rsidRPr="006E7CBD">
              <w:rPr>
                <w:rFonts w:ascii="HelveticaNeue LT 55 Roman" w:hAnsi="HelveticaNeue LT 55 Roman" w:cs="Arial"/>
                <w:color w:val="FF0000"/>
                <w:sz w:val="20"/>
                <w:szCs w:val="20"/>
              </w:rPr>
              <w:t>.</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El contratista deberá aportar reportaje fotográfico que acredite el cumplimiento de esta obligación durante la ejecución del contrato.</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6E7CBD">
              <w:rPr>
                <w:rFonts w:ascii="HelveticaNeue LT 55 Roman" w:hAnsi="HelveticaNeue LT 55 Roman" w:cs="Arial"/>
                <w:b/>
                <w:sz w:val="20"/>
                <w:szCs w:val="20"/>
              </w:rPr>
              <w:t xml:space="preserve">Cartel permanente una vez finalizada la ejecución: </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Una vez finalizada la obra, corresponde al contratista incluir un </w:t>
            </w:r>
            <w:r w:rsidRPr="006E7CBD">
              <w:rPr>
                <w:rFonts w:ascii="HelveticaNeue LT 55 Roman" w:hAnsi="HelveticaNeue LT 55 Roman" w:cs="Arial"/>
                <w:sz w:val="20"/>
                <w:szCs w:val="20"/>
                <w:u w:val="single"/>
              </w:rPr>
              <w:t xml:space="preserve">cartel permanente </w:t>
            </w:r>
            <w:r w:rsidRPr="006E7CBD">
              <w:rPr>
                <w:rFonts w:ascii="HelveticaNeue LT 55 Roman" w:hAnsi="HelveticaNeue LT 55 Roman" w:cs="Arial"/>
                <w:sz w:val="20"/>
                <w:szCs w:val="20"/>
              </w:rPr>
              <w:t>que cumpla con los siguientes requisitos:</w:t>
            </w:r>
          </w:p>
          <w:p w:rsidR="00DD49A2" w:rsidRPr="006E7CBD"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Ser de tipo placa o similar donde se refleje la procedencia de la financiación y el emblema de la UE Emblema de la UE + texto “Financiado por la Unión Europea </w:t>
            </w:r>
            <w:r w:rsidRPr="006E7CBD">
              <w:rPr>
                <w:rFonts w:ascii="HelveticaNeue LT 55 Roman" w:hAnsi="HelveticaNeue LT 55 Roman" w:cs="Arial"/>
                <w:i/>
                <w:sz w:val="20"/>
                <w:szCs w:val="20"/>
              </w:rPr>
              <w:t xml:space="preserve">– </w:t>
            </w:r>
            <w:proofErr w:type="spellStart"/>
            <w:r w:rsidRPr="006E7CBD">
              <w:rPr>
                <w:rFonts w:ascii="HelveticaNeue LT 55 Roman" w:hAnsi="HelveticaNeue LT 55 Roman" w:cs="Arial"/>
                <w:i/>
                <w:sz w:val="20"/>
                <w:szCs w:val="20"/>
              </w:rPr>
              <w:t>Next</w:t>
            </w:r>
            <w:proofErr w:type="spellEnd"/>
            <w:r w:rsidRPr="006E7CBD">
              <w:rPr>
                <w:rFonts w:ascii="HelveticaNeue LT 55 Roman" w:hAnsi="HelveticaNeue LT 55 Roman" w:cs="Arial"/>
                <w:i/>
                <w:sz w:val="20"/>
                <w:szCs w:val="20"/>
              </w:rPr>
              <w:t xml:space="preserve"> </w:t>
            </w:r>
            <w:proofErr w:type="spellStart"/>
            <w:r w:rsidRPr="006E7CBD">
              <w:rPr>
                <w:rFonts w:ascii="HelveticaNeue LT 55 Roman" w:hAnsi="HelveticaNeue LT 55 Roman" w:cs="Arial"/>
                <w:i/>
                <w:sz w:val="20"/>
                <w:szCs w:val="20"/>
              </w:rPr>
              <w:t>GenerationEU</w:t>
            </w:r>
            <w:proofErr w:type="spellEnd"/>
            <w:r w:rsidRPr="006E7CBD">
              <w:rPr>
                <w:rFonts w:ascii="HelveticaNeue LT 55 Roman" w:hAnsi="HelveticaNeue LT 55 Roman" w:cs="Arial"/>
                <w:sz w:val="20"/>
                <w:szCs w:val="20"/>
              </w:rPr>
              <w:t xml:space="preserve">” </w:t>
            </w:r>
          </w:p>
          <w:p w:rsidR="00DD49A2" w:rsidRPr="006E7CBD"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Los logos institucionales se colocarán preferentemente en la parte alta o baja del cartel, si solo hay dos, en las esquinas. </w:t>
            </w:r>
          </w:p>
          <w:p w:rsidR="00DD49A2" w:rsidRPr="006E7CBD"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Deberá instalarse en un plazo de tres meses a partir de la conclusión de la operación y por un periodo de, al menos cuatro años. </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u w:val="single"/>
              </w:rPr>
              <w:t>El contenido mínimo</w:t>
            </w:r>
            <w:r w:rsidRPr="006E7CBD">
              <w:rPr>
                <w:rFonts w:ascii="HelveticaNeue LT 55 Roman" w:hAnsi="HelveticaNeue LT 55 Roman" w:cs="Arial"/>
                <w:sz w:val="20"/>
                <w:szCs w:val="20"/>
              </w:rPr>
              <w:t xml:space="preserve"> de los carteles que se le deberá exigir al contratista deberá ser: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Nombre del beneficiario (persona jurídica)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Nombre del proyecto/operación.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Objetivo principal de la operación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Mención a la ayuda financiera europea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Emblema de la Unión Europea, referencia a la UE y al origen del fondo que cofinancia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Emblema del ministerio gestor y del PRTR. </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b/>
                <w:sz w:val="20"/>
                <w:szCs w:val="20"/>
              </w:rPr>
              <w:t>Penalidades por incumplimiento parcial o cumplimiento defectuoso</w:t>
            </w:r>
            <w:r w:rsidRPr="006E7CBD">
              <w:rPr>
                <w:rFonts w:ascii="HelveticaNeue LT 55 Roman" w:hAnsi="HelveticaNeue LT 55 Roman" w:cs="Arial"/>
                <w:sz w:val="20"/>
                <w:szCs w:val="20"/>
              </w:rPr>
              <w:t xml:space="preserve"> </w:t>
            </w:r>
            <w:r w:rsidRPr="006E7CBD">
              <w:rPr>
                <w:rFonts w:ascii="HelveticaNeue LT 55 Roman" w:hAnsi="HelveticaNeue LT 55 Roman" w:cs="Arial"/>
                <w:b/>
                <w:sz w:val="20"/>
                <w:szCs w:val="20"/>
              </w:rPr>
              <w:t xml:space="preserve">de las obligaciones de comunicación previstas </w:t>
            </w:r>
            <w:r w:rsidRPr="006E7CBD">
              <w:rPr>
                <w:rFonts w:ascii="HelveticaNeue LT 55 Roman" w:hAnsi="HelveticaNeue LT 55 Roman" w:cs="Arial"/>
                <w:sz w:val="20"/>
                <w:szCs w:val="20"/>
              </w:rPr>
              <w:t xml:space="preserve">(art. 192 LCSP). El incumplimiento de estas obligaciones en materia de comunicación será la imposición de penalidades. </w:t>
            </w:r>
            <w:r w:rsidRPr="006E7CBD">
              <w:rPr>
                <w:rFonts w:ascii="HelveticaNeue LT 55 Roman" w:hAnsi="HelveticaNeue LT 55 Roman" w:cs="Arial"/>
                <w:color w:val="00B050"/>
                <w:sz w:val="20"/>
                <w:szCs w:val="20"/>
              </w:rPr>
              <w:t>La</w:t>
            </w:r>
            <w:r w:rsidR="00397598" w:rsidRPr="006E7CBD">
              <w:rPr>
                <w:rFonts w:ascii="HelveticaNeue LT 55 Roman" w:hAnsi="HelveticaNeue LT 55 Roman" w:cs="Arial"/>
                <w:color w:val="00B050"/>
                <w:sz w:val="20"/>
                <w:szCs w:val="20"/>
              </w:rPr>
              <w:t xml:space="preserve"> cuantía</w:t>
            </w:r>
            <w:r w:rsidRPr="006E7CBD">
              <w:rPr>
                <w:rFonts w:ascii="HelveticaNeue LT 55 Roman" w:hAnsi="HelveticaNeue LT 55 Roman" w:cs="Arial"/>
                <w:color w:val="00B050"/>
                <w:sz w:val="20"/>
                <w:szCs w:val="20"/>
              </w:rPr>
              <w:t xml:space="preserve"> de cada una de las penalidades </w:t>
            </w:r>
            <w:r w:rsidR="00397598" w:rsidRPr="006E7CBD">
              <w:rPr>
                <w:rFonts w:ascii="HelveticaNeue LT 55 Roman" w:hAnsi="HelveticaNeue LT 55 Roman" w:cs="Arial"/>
                <w:color w:val="00B050"/>
                <w:sz w:val="20"/>
                <w:szCs w:val="20"/>
              </w:rPr>
              <w:t>será del 5% d</w:t>
            </w:r>
            <w:r w:rsidRPr="006E7CBD">
              <w:rPr>
                <w:rFonts w:ascii="HelveticaNeue LT 55 Roman" w:hAnsi="HelveticaNeue LT 55 Roman" w:cs="Arial"/>
                <w:color w:val="00B050"/>
                <w:sz w:val="20"/>
                <w:szCs w:val="20"/>
              </w:rPr>
              <w:t>el precio del contrato (IVA excluido)</w:t>
            </w:r>
            <w:r w:rsidR="00397598" w:rsidRPr="006E7CBD">
              <w:rPr>
                <w:rFonts w:ascii="HelveticaNeue LT 55 Roman" w:hAnsi="HelveticaNeue LT 55 Roman" w:cs="Arial"/>
                <w:color w:val="00B050"/>
                <w:sz w:val="20"/>
                <w:szCs w:val="20"/>
              </w:rPr>
              <w:t xml:space="preserve">, sin que el </w:t>
            </w:r>
            <w:r w:rsidRPr="006E7CBD">
              <w:rPr>
                <w:rFonts w:ascii="HelveticaNeue LT 55 Roman" w:hAnsi="HelveticaNeue LT 55 Roman" w:cs="Arial"/>
                <w:color w:val="00B050"/>
                <w:sz w:val="20"/>
                <w:szCs w:val="20"/>
              </w:rPr>
              <w:t>total de</w:t>
            </w:r>
            <w:r w:rsidR="00397598" w:rsidRPr="006E7CBD">
              <w:rPr>
                <w:rFonts w:ascii="HelveticaNeue LT 55 Roman" w:hAnsi="HelveticaNeue LT 55 Roman" w:cs="Arial"/>
                <w:color w:val="00B050"/>
                <w:sz w:val="20"/>
                <w:szCs w:val="20"/>
              </w:rPr>
              <w:t xml:space="preserve"> las penalidades impuestas pueda</w:t>
            </w:r>
            <w:r w:rsidRPr="006E7CBD">
              <w:rPr>
                <w:rFonts w:ascii="HelveticaNeue LT 55 Roman" w:hAnsi="HelveticaNeue LT 55 Roman" w:cs="Arial"/>
                <w:color w:val="00B050"/>
                <w:sz w:val="20"/>
                <w:szCs w:val="20"/>
              </w:rPr>
              <w:t xml:space="preserve"> superar el 50% del precio del contrato</w:t>
            </w:r>
            <w:r w:rsidR="002E7CEA" w:rsidRPr="006E7CBD">
              <w:rPr>
                <w:rFonts w:ascii="HelveticaNeue LT 55 Roman" w:hAnsi="HelveticaNeue LT 55 Roman" w:cs="Arial"/>
                <w:color w:val="00B050"/>
                <w:sz w:val="20"/>
                <w:szCs w:val="20"/>
              </w:rPr>
              <w:t>. Cuando la cuantía total de las penalidades supere el límite del 50% del precio del contrato, se procederá a su resolución, sin perjuicio del deber de abono por el contratista de las penalidades impuestas hasta ese límite</w:t>
            </w:r>
            <w:r w:rsidR="002E7CEA" w:rsidRPr="006E7CBD">
              <w:rPr>
                <w:rFonts w:ascii="HelveticaNeue LT 55 Roman" w:hAnsi="HelveticaNeue LT 55 Roman" w:cs="Arial"/>
                <w:sz w:val="20"/>
                <w:szCs w:val="20"/>
              </w:rPr>
              <w:t>.</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c>
      </w:tr>
    </w:tbl>
    <w:p w:rsidR="00191610" w:rsidRPr="006E7CBD" w:rsidRDefault="00191610">
      <w:pPr>
        <w:spacing w:before="8"/>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5"/>
        </w:tabs>
        <w:ind w:left="624" w:hanging="482"/>
        <w:rPr>
          <w:rFonts w:ascii="HelveticaNeue LT 55 Roman" w:hAnsi="HelveticaNeue LT 55 Roman"/>
          <w:b/>
          <w:sz w:val="20"/>
          <w:szCs w:val="20"/>
        </w:rPr>
      </w:pPr>
      <w:r w:rsidRPr="006E7CBD">
        <w:rPr>
          <w:rFonts w:ascii="HelveticaNeue LT 55 Roman" w:hAnsi="HelveticaNeue LT 55 Roman"/>
          <w:b/>
          <w:sz w:val="20"/>
          <w:szCs w:val="20"/>
        </w:rPr>
        <w:t>CONDICIONES</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ESPECIALES</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EJECUCIÓN</w:t>
      </w:r>
    </w:p>
    <w:p w:rsidR="00191610" w:rsidRPr="006E7CBD" w:rsidRDefault="00191610">
      <w:pPr>
        <w:spacing w:before="11"/>
        <w:rPr>
          <w:rFonts w:ascii="HelveticaNeue LT 55 Roman" w:hAnsi="HelveticaNeue LT 55 Roman"/>
          <w:b/>
          <w:sz w:val="20"/>
          <w:szCs w:val="20"/>
        </w:rPr>
      </w:pPr>
    </w:p>
    <w:p w:rsidR="00191610" w:rsidRPr="006E7CBD" w:rsidRDefault="007A3B0F" w:rsidP="000C02B3">
      <w:pPr>
        <w:rPr>
          <w:rFonts w:ascii="HelveticaNeue LT 55 Roman" w:hAnsi="HelveticaNeue LT 55 Roman"/>
          <w:sz w:val="20"/>
          <w:szCs w:val="20"/>
        </w:rPr>
      </w:pPr>
      <w:r w:rsidRPr="006E7CBD">
        <w:rPr>
          <w:rFonts w:ascii="HelveticaNeue LT 55 Roman" w:hAnsi="HelveticaNeue LT 55 Roman"/>
          <w:sz w:val="20"/>
          <w:szCs w:val="20"/>
        </w:rPr>
        <w:t xml:space="preserve">  </w:t>
      </w:r>
      <w:r w:rsidR="00A03131" w:rsidRPr="006E7CBD">
        <w:rPr>
          <w:rFonts w:ascii="HelveticaNeue LT 55 Roman" w:hAnsi="HelveticaNeue LT 55 Roman"/>
          <w:sz w:val="20"/>
          <w:szCs w:val="20"/>
        </w:rPr>
        <w:t>Condiciones</w:t>
      </w:r>
      <w:r w:rsidR="00A03131" w:rsidRPr="006E7CBD">
        <w:rPr>
          <w:rFonts w:ascii="HelveticaNeue LT 55 Roman" w:hAnsi="HelveticaNeue LT 55 Roman"/>
          <w:spacing w:val="-2"/>
          <w:sz w:val="20"/>
          <w:szCs w:val="20"/>
        </w:rPr>
        <w:t xml:space="preserve"> </w:t>
      </w:r>
      <w:r w:rsidR="00A03131" w:rsidRPr="006E7CBD">
        <w:rPr>
          <w:rFonts w:ascii="HelveticaNeue LT 55 Roman" w:hAnsi="HelveticaNeue LT 55 Roman"/>
          <w:sz w:val="20"/>
          <w:szCs w:val="20"/>
        </w:rPr>
        <w:t>especiales</w:t>
      </w:r>
      <w:r w:rsidR="00A03131" w:rsidRPr="006E7CBD">
        <w:rPr>
          <w:rFonts w:ascii="HelveticaNeue LT 55 Roman" w:hAnsi="HelveticaNeue LT 55 Roman"/>
          <w:spacing w:val="-3"/>
          <w:sz w:val="20"/>
          <w:szCs w:val="20"/>
        </w:rPr>
        <w:t xml:space="preserve"> </w:t>
      </w:r>
      <w:r w:rsidR="00A03131" w:rsidRPr="006E7CBD">
        <w:rPr>
          <w:rFonts w:ascii="HelveticaNeue LT 55 Roman" w:hAnsi="HelveticaNeue LT 55 Roman"/>
          <w:sz w:val="20"/>
          <w:szCs w:val="20"/>
        </w:rPr>
        <w:t>de</w:t>
      </w:r>
      <w:r w:rsidR="00A03131" w:rsidRPr="006E7CBD">
        <w:rPr>
          <w:rFonts w:ascii="HelveticaNeue LT 55 Roman" w:hAnsi="HelveticaNeue LT 55 Roman"/>
          <w:spacing w:val="-3"/>
          <w:sz w:val="20"/>
          <w:szCs w:val="20"/>
        </w:rPr>
        <w:t xml:space="preserve"> </w:t>
      </w:r>
      <w:r w:rsidR="00A03131" w:rsidRPr="006E7CBD">
        <w:rPr>
          <w:rFonts w:ascii="HelveticaNeue LT 55 Roman" w:hAnsi="HelveticaNeue LT 55 Roman"/>
          <w:sz w:val="20"/>
          <w:szCs w:val="20"/>
        </w:rPr>
        <w:t>ejecución</w:t>
      </w:r>
      <w:r w:rsidR="00A03131" w:rsidRPr="006E7CBD">
        <w:rPr>
          <w:rFonts w:ascii="HelveticaNeue LT 55 Roman" w:hAnsi="HelveticaNeue LT 55 Roman"/>
          <w:spacing w:val="-2"/>
          <w:sz w:val="20"/>
          <w:szCs w:val="20"/>
        </w:rPr>
        <w:t xml:space="preserve"> </w:t>
      </w:r>
      <w:r w:rsidR="00A03131" w:rsidRPr="006E7CBD">
        <w:rPr>
          <w:rFonts w:ascii="HelveticaNeue LT 55 Roman" w:hAnsi="HelveticaNeue LT 55 Roman"/>
          <w:sz w:val="20"/>
          <w:szCs w:val="20"/>
        </w:rPr>
        <w:t>de</w:t>
      </w:r>
      <w:r w:rsidR="00A03131" w:rsidRPr="006E7CBD">
        <w:rPr>
          <w:rFonts w:ascii="HelveticaNeue LT 55 Roman" w:hAnsi="HelveticaNeue LT 55 Roman"/>
          <w:spacing w:val="-4"/>
          <w:sz w:val="20"/>
          <w:szCs w:val="20"/>
        </w:rPr>
        <w:t xml:space="preserve"> </w:t>
      </w:r>
      <w:r w:rsidR="00A03131" w:rsidRPr="006E7CBD">
        <w:rPr>
          <w:rFonts w:ascii="HelveticaNeue LT 55 Roman" w:hAnsi="HelveticaNeue LT 55 Roman"/>
          <w:sz w:val="20"/>
          <w:szCs w:val="20"/>
        </w:rPr>
        <w:t>tipo</w:t>
      </w:r>
      <w:r w:rsidR="00A03131" w:rsidRPr="006E7CBD">
        <w:rPr>
          <w:rFonts w:ascii="HelveticaNeue LT 55 Roman" w:hAnsi="HelveticaNeue LT 55 Roman"/>
          <w:spacing w:val="-2"/>
          <w:sz w:val="20"/>
          <w:szCs w:val="20"/>
        </w:rPr>
        <w:t xml:space="preserve"> </w:t>
      </w:r>
      <w:r w:rsidR="00A03131" w:rsidRPr="006E7CBD">
        <w:rPr>
          <w:rFonts w:ascii="HelveticaNeue LT 55 Roman" w:hAnsi="HelveticaNeue LT 55 Roman"/>
          <w:sz w:val="20"/>
          <w:szCs w:val="20"/>
        </w:rPr>
        <w:t>medioambiental</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1535"/>
        </w:trPr>
        <w:tc>
          <w:tcPr>
            <w:tcW w:w="9323" w:type="dxa"/>
          </w:tcPr>
          <w:p w:rsidR="007B7102" w:rsidRPr="006E7CBD" w:rsidRDefault="007B7102" w:rsidP="00541552">
            <w:pPr>
              <w:tabs>
                <w:tab w:val="left" w:pos="0"/>
                <w:tab w:val="left" w:pos="720"/>
                <w:tab w:val="left" w:pos="1440"/>
                <w:tab w:val="left" w:pos="1790"/>
                <w:tab w:val="left" w:pos="2880"/>
              </w:tabs>
              <w:autoSpaceDE/>
              <w:autoSpaceDN/>
              <w:ind w:right="267"/>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Constituye una condición esencial de ejecución del contrato vinculada al DNSH, la obligación de que los contratistas garanticen que:</w:t>
            </w:r>
          </w:p>
          <w:p w:rsidR="007B7102" w:rsidRPr="006E7CBD"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Al menos el 70% en peso de los residuos de construcción y demolición no peligrosos generados en el sitio de construcción se preparará para su reutilización, reciclaje o valorización, de acuerdo con la jerarquía de residuos y el Protocolo de gestión de residuos de construcción y demolición de la UE.</w:t>
            </w:r>
          </w:p>
          <w:p w:rsidR="007B7102" w:rsidRPr="006E7CBD"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Los operadores deberán limitar la generación de residuos en los procesos relacionados con la construcción y demolición, de conformidad con el Protocolo de gestión de residuos de construcción y demolición de la UE y mejores técnicas disponibles. En el caso de residuos peligrosos serán retirados, almacenados y gestionados a través de gestores autorizados.</w:t>
            </w:r>
          </w:p>
          <w:p w:rsidR="007B7102" w:rsidRPr="006E7CBD"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Los diseños de los edificios y las técnicas de construcción apoyarán la circularidad, con especial referencia a la ISO 20887.</w:t>
            </w:r>
          </w:p>
          <w:tbl>
            <w:tblPr>
              <w:tblStyle w:val="TableNormal"/>
              <w:tblW w:w="9323"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34C94" w:rsidRPr="006E7CBD" w:rsidTr="00134C94">
              <w:trPr>
                <w:trHeight w:val="818"/>
              </w:trPr>
              <w:tc>
                <w:tcPr>
                  <w:tcW w:w="9323" w:type="dxa"/>
                </w:tcPr>
                <w:p w:rsidR="00134C94" w:rsidRPr="006E7CBD" w:rsidRDefault="00134C94" w:rsidP="0079403D">
                  <w:pPr>
                    <w:tabs>
                      <w:tab w:val="left" w:pos="0"/>
                      <w:tab w:val="left" w:pos="720"/>
                      <w:tab w:val="left" w:pos="1440"/>
                      <w:tab w:val="left" w:pos="1790"/>
                      <w:tab w:val="left" w:pos="2880"/>
                    </w:tabs>
                    <w:autoSpaceDE/>
                    <w:autoSpaceDN/>
                    <w:ind w:right="289"/>
                    <w:jc w:val="both"/>
                    <w:rPr>
                      <w:rFonts w:ascii="HelveticaNeue LT 55 Roman" w:hAnsi="HelveticaNeue LT 55 Roman"/>
                      <w:color w:val="00B050"/>
                      <w:sz w:val="20"/>
                      <w:szCs w:val="20"/>
                    </w:rPr>
                  </w:pPr>
                  <w:r w:rsidRPr="006E7CBD">
                    <w:rPr>
                      <w:rFonts w:ascii="HelveticaNeue LT 55 Roman" w:hAnsi="HelveticaNeue LT 55 Roman"/>
                      <w:b/>
                      <w:sz w:val="20"/>
                      <w:szCs w:val="20"/>
                    </w:rPr>
                    <w:t xml:space="preserve">Consecuencias de su </w:t>
                  </w:r>
                  <w:proofErr w:type="gramStart"/>
                  <w:r w:rsidRPr="006E7CBD">
                    <w:rPr>
                      <w:rFonts w:ascii="HelveticaNeue LT 55 Roman" w:hAnsi="HelveticaNeue LT 55 Roman"/>
                      <w:b/>
                      <w:sz w:val="20"/>
                      <w:szCs w:val="20"/>
                    </w:rPr>
                    <w:t>incumplimiento</w:t>
                  </w:r>
                  <w:r w:rsidRPr="006E7CBD">
                    <w:rPr>
                      <w:rFonts w:ascii="HelveticaNeue LT 55 Roman" w:hAnsi="HelveticaNeue LT 55 Roman"/>
                      <w:color w:val="00B050"/>
                      <w:sz w:val="20"/>
                      <w:szCs w:val="20"/>
                    </w:rPr>
                    <w:t>.-</w:t>
                  </w:r>
                  <w:proofErr w:type="gramEnd"/>
                </w:p>
                <w:p w:rsidR="00134C94" w:rsidRPr="006E7CBD" w:rsidRDefault="001E274E" w:rsidP="001E274E">
                  <w:pPr>
                    <w:tabs>
                      <w:tab w:val="left" w:pos="0"/>
                      <w:tab w:val="left" w:pos="720"/>
                      <w:tab w:val="left" w:pos="1440"/>
                      <w:tab w:val="left" w:pos="1790"/>
                      <w:tab w:val="left" w:pos="2880"/>
                    </w:tabs>
                    <w:autoSpaceDE/>
                    <w:autoSpaceDN/>
                    <w:ind w:right="289"/>
                    <w:jc w:val="both"/>
                    <w:rPr>
                      <w:rFonts w:ascii="HelveticaNeue LT 55 Roman" w:hAnsi="HelveticaNeue LT 55 Roman"/>
                      <w:sz w:val="20"/>
                      <w:szCs w:val="20"/>
                    </w:rPr>
                  </w:pPr>
                  <w:r>
                    <w:rPr>
                      <w:rFonts w:ascii="HelveticaNeue LT 55 Roman" w:hAnsi="HelveticaNeue LT 55 Roman"/>
                      <w:color w:val="00B050"/>
                      <w:sz w:val="20"/>
                      <w:szCs w:val="20"/>
                    </w:rPr>
                    <w:t>Se le atribuye el carácter de obligación contractual esencial y su incumplimiento dará lugar a la resolución del contrato o bien a la imposición de penalidades, por cuantía, cada una de ellas, del 5% del precio del contrato, IVA excluido, sin que el total de las penalidades impuestas pueda superar el 50% del precio del contrato. No obstante, cuando las penalidades impuestas alcancen el 10% del precio del contrato, se podrá resolver el mismo o acordarse la continuidad de su ejecución con imposición de nuevas penalidades. Cuanto el total de penalidades exceda del 50% del precio del contrato, se procederá a su resolución, sin perjuicio del deber de abono de las penalidades impuestas hasta dicho límite.</w:t>
                  </w:r>
                </w:p>
              </w:tc>
            </w:tr>
          </w:tbl>
          <w:p w:rsidR="00191610" w:rsidRPr="006E7CBD" w:rsidRDefault="00191610">
            <w:pPr>
              <w:pStyle w:val="TableParagraph"/>
              <w:spacing w:line="273" w:lineRule="auto"/>
              <w:ind w:right="98"/>
              <w:jc w:val="both"/>
              <w:rPr>
                <w:rFonts w:ascii="HelveticaNeue LT 55 Roman" w:hAnsi="HelveticaNeue LT 55 Roman"/>
                <w:sz w:val="20"/>
                <w:szCs w:val="20"/>
              </w:rPr>
            </w:pPr>
          </w:p>
        </w:tc>
      </w:tr>
      <w:tr w:rsidR="00AB1F64" w:rsidRPr="006E7CBD">
        <w:trPr>
          <w:trHeight w:val="1535"/>
        </w:trPr>
        <w:tc>
          <w:tcPr>
            <w:tcW w:w="9323" w:type="dxa"/>
          </w:tcPr>
          <w:p w:rsidR="006D100D" w:rsidRPr="006E7CBD" w:rsidRDefault="006D100D"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 </w:t>
            </w:r>
            <w:r w:rsidRPr="006E7CBD">
              <w:rPr>
                <w:rFonts w:ascii="HelveticaNeue LT 55 Roman" w:eastAsia="Times New Roman" w:hAnsi="HelveticaNeue LT 55 Roman" w:cs="Arial"/>
                <w:b/>
                <w:snapToGrid w:val="0"/>
                <w:sz w:val="20"/>
                <w:szCs w:val="20"/>
                <w:lang w:eastAsia="es-ES"/>
              </w:rPr>
              <w:t>Forma de acreditación del cumplimiento de la condición especial de ejecución</w:t>
            </w:r>
            <w:r w:rsidRPr="006E7CBD">
              <w:rPr>
                <w:rFonts w:ascii="HelveticaNeue LT 55 Roman" w:eastAsia="Times New Roman" w:hAnsi="HelveticaNeue LT 55 Roman" w:cs="Arial"/>
                <w:snapToGrid w:val="0"/>
                <w:sz w:val="20"/>
                <w:szCs w:val="20"/>
                <w:lang w:eastAsia="es-ES"/>
              </w:rPr>
              <w:t>:</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i/>
                <w:snapToGrid w:val="0"/>
                <w:color w:val="FF0000"/>
                <w:sz w:val="20"/>
                <w:szCs w:val="20"/>
                <w:lang w:eastAsia="es-ES"/>
              </w:rPr>
            </w:pPr>
            <w:r w:rsidRPr="006E7CBD">
              <w:rPr>
                <w:rFonts w:ascii="HelveticaNeue LT 55 Roman" w:eastAsia="Times New Roman" w:hAnsi="HelveticaNeue LT 55 Roman" w:cs="Arial"/>
                <w:i/>
                <w:snapToGrid w:val="0"/>
                <w:color w:val="FF0000"/>
                <w:sz w:val="20"/>
                <w:szCs w:val="20"/>
                <w:lang w:eastAsia="es-ES"/>
              </w:rPr>
              <w:t>Nota: se proponen tres sistemas de justificación a elegir por el Ayuntamiento, en función de cada expediente. Se prevé un criterio general (es el exigido para el DUS5000), un criterio simplificado y uno más simplificado, en función de cada actuación, tipología de residuos prevista, etc.</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color w:val="FF0000"/>
                <w:sz w:val="20"/>
                <w:szCs w:val="20"/>
                <w:lang w:eastAsia="es-ES"/>
              </w:rPr>
            </w:pPr>
            <w:r w:rsidRPr="006E7CBD">
              <w:rPr>
                <w:rFonts w:ascii="HelveticaNeue LT 55 Roman" w:eastAsia="Times New Roman" w:hAnsi="HelveticaNeue LT 55 Roman" w:cs="Arial"/>
                <w:i/>
                <w:snapToGrid w:val="0"/>
                <w:color w:val="FF0000"/>
                <w:sz w:val="20"/>
                <w:szCs w:val="20"/>
                <w:lang w:eastAsia="es-ES"/>
              </w:rPr>
              <w:t>(</w:t>
            </w:r>
            <w:r w:rsidRPr="006E7CBD">
              <w:rPr>
                <w:rFonts w:ascii="HelveticaNeue LT 55 Roman" w:eastAsia="Times New Roman" w:hAnsi="HelveticaNeue LT 55 Roman" w:cs="Arial"/>
                <w:b/>
                <w:i/>
                <w:snapToGrid w:val="0"/>
                <w:color w:val="FF0000"/>
                <w:sz w:val="20"/>
                <w:szCs w:val="20"/>
                <w:lang w:eastAsia="es-ES"/>
              </w:rPr>
              <w:t xml:space="preserve">Elegir </w:t>
            </w:r>
            <w:r w:rsidR="00135C6C" w:rsidRPr="006E7CBD">
              <w:rPr>
                <w:rFonts w:ascii="HelveticaNeue LT 55 Roman" w:eastAsia="Times New Roman" w:hAnsi="HelveticaNeue LT 55 Roman" w:cs="Arial"/>
                <w:b/>
                <w:i/>
                <w:snapToGrid w:val="0"/>
                <w:color w:val="FF0000"/>
                <w:sz w:val="20"/>
                <w:szCs w:val="20"/>
                <w:lang w:eastAsia="es-ES"/>
              </w:rPr>
              <w:t xml:space="preserve">una de las </w:t>
            </w:r>
            <w:r w:rsidRPr="006E7CBD">
              <w:rPr>
                <w:rFonts w:ascii="HelveticaNeue LT 55 Roman" w:eastAsia="Times New Roman" w:hAnsi="HelveticaNeue LT 55 Roman" w:cs="Arial"/>
                <w:b/>
                <w:i/>
                <w:snapToGrid w:val="0"/>
                <w:color w:val="FF0000"/>
                <w:sz w:val="20"/>
                <w:szCs w:val="20"/>
                <w:lang w:eastAsia="es-ES"/>
              </w:rPr>
              <w:t>alternativa</w:t>
            </w:r>
            <w:r w:rsidR="00135C6C" w:rsidRPr="006E7CBD">
              <w:rPr>
                <w:rFonts w:ascii="HelveticaNeue LT 55 Roman" w:eastAsia="Times New Roman" w:hAnsi="HelveticaNeue LT 55 Roman" w:cs="Arial"/>
                <w:b/>
                <w:i/>
                <w:snapToGrid w:val="0"/>
                <w:color w:val="FF0000"/>
                <w:sz w:val="20"/>
                <w:szCs w:val="20"/>
                <w:lang w:eastAsia="es-ES"/>
              </w:rPr>
              <w:t>s</w:t>
            </w:r>
            <w:r w:rsidRPr="006E7CBD">
              <w:rPr>
                <w:rFonts w:ascii="HelveticaNeue LT 55 Roman" w:eastAsia="Times New Roman" w:hAnsi="HelveticaNeue LT 55 Roman" w:cs="Arial"/>
                <w:b/>
                <w:i/>
                <w:snapToGrid w:val="0"/>
                <w:color w:val="FF0000"/>
                <w:sz w:val="20"/>
                <w:szCs w:val="20"/>
                <w:lang w:eastAsia="es-ES"/>
              </w:rPr>
              <w:t xml:space="preserve"> y suprimir las demás)</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sz w:val="20"/>
                <w:szCs w:val="20"/>
                <w:lang w:eastAsia="es-ES"/>
              </w:rPr>
            </w:pP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Arial"/>
                <w:snapToGrid w:val="0"/>
                <w:color w:val="FF0000"/>
                <w:sz w:val="20"/>
                <w:szCs w:val="20"/>
                <w:lang w:eastAsia="es-ES"/>
              </w:rPr>
              <w:t xml:space="preserve">Alternativa 1) </w:t>
            </w:r>
          </w:p>
          <w:p w:rsidR="009C4998" w:rsidRPr="006E7CBD"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 xml:space="preserve">Criterio general </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La justificación de lo anterior se realizará de la forma siguiente:</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 </w:t>
            </w:r>
            <w:r w:rsidRPr="006E7CBD">
              <w:rPr>
                <w:rFonts w:ascii="HelveticaNeue LT 55 Roman" w:eastAsia="Times New Roman" w:hAnsi="HelveticaNeue LT 55 Roman" w:cs="Arial"/>
                <w:snapToGrid w:val="0"/>
                <w:sz w:val="20"/>
                <w:szCs w:val="20"/>
                <w:lang w:eastAsia="es-ES"/>
              </w:rPr>
              <w:t>Para la correcta acreditación del cumplimiento de la valorización del 70% de los residuos de construcción y demolición, el adjudicatario presentará una memoria resumen donde se recoja la cantidad total de residuos generados, clasificados por códigos LER, y los certificados de los gestores de destino, donde se indique el porcentaje de valorización alcanzado en cada una de las instalaciones. Los residuos peligrosos no valorizables no se tendrán en cuenta para consecución de este objetivo.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ii. </w:t>
            </w:r>
            <w:r w:rsidRPr="006E7CBD">
              <w:rPr>
                <w:rFonts w:ascii="HelveticaNeue LT 55 Roman" w:eastAsia="Times New Roman" w:hAnsi="HelveticaNeue LT 55 Roman" w:cs="Arial"/>
                <w:snapToGrid w:val="0"/>
                <w:sz w:val="20"/>
                <w:szCs w:val="20"/>
                <w:lang w:eastAsia="es-ES"/>
              </w:rPr>
              <w:t xml:space="preserve">El cumplimiento del establecimiento de medidas para realizar una demolición selectiva se acreditará mediante los códigos LER incluidos en los certificados expedidos por los gestores como justificación de la entrega de los residuos generados. Estos códigos serán los correspondientes a las fracciones retiradas selectivamente, como por ejemplo 170101, 170102, 170201, 170202, 170203, 170402, 170403 </w:t>
            </w:r>
            <w:proofErr w:type="spellStart"/>
            <w:r w:rsidRPr="006E7CBD">
              <w:rPr>
                <w:rFonts w:ascii="HelveticaNeue LT 55 Roman" w:eastAsia="Times New Roman" w:hAnsi="HelveticaNeue LT 55 Roman" w:cs="Arial"/>
                <w:snapToGrid w:val="0"/>
                <w:sz w:val="20"/>
                <w:szCs w:val="20"/>
                <w:lang w:eastAsia="es-ES"/>
              </w:rPr>
              <w:t>ó</w:t>
            </w:r>
            <w:proofErr w:type="spellEnd"/>
            <w:r w:rsidRPr="006E7CBD">
              <w:rPr>
                <w:rFonts w:ascii="HelveticaNeue LT 55 Roman" w:eastAsia="Times New Roman" w:hAnsi="HelveticaNeue LT 55 Roman" w:cs="Arial"/>
                <w:snapToGrid w:val="0"/>
                <w:sz w:val="20"/>
                <w:szCs w:val="20"/>
                <w:lang w:eastAsia="es-ES"/>
              </w:rPr>
              <w:t xml:space="preserve"> 170405.</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iii. </w:t>
            </w:r>
            <w:r w:rsidRPr="006E7CBD">
              <w:rPr>
                <w:rFonts w:ascii="HelveticaNeue LT 55 Roman" w:eastAsia="Times New Roman" w:hAnsi="HelveticaNeue LT 55 Roman" w:cs="Arial"/>
                <w:snapToGrid w:val="0"/>
                <w:sz w:val="20"/>
                <w:szCs w:val="20"/>
                <w:lang w:eastAsia="es-ES"/>
              </w:rPr>
              <w:t>En el caso de que se valoricen residuos en la propia obra, el adjudicatario incluirá en la memoria resumen información sobre las cantidades valorizadas, por código LER y los medio utilizados (planta móvil, gestor, etc.).</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iv. </w:t>
            </w:r>
            <w:r w:rsidRPr="006E7CBD">
              <w:rPr>
                <w:rFonts w:ascii="HelveticaNeue LT 55 Roman" w:eastAsia="Times New Roman" w:hAnsi="HelveticaNeue LT 55 Roman" w:cs="Arial"/>
                <w:snapToGrid w:val="0"/>
                <w:sz w:val="20"/>
                <w:szCs w:val="20"/>
                <w:lang w:eastAsia="es-ES"/>
              </w:rPr>
              <w:t>En el caso de que se utilicen áridos reciclados procedentes de residuos, el adjudicatario incluirá en la memoria resumen la documentación que acredite la compra de estos materiales, en la que indicará la cantidad y el tipo de material.</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v. </w:t>
            </w:r>
            <w:r w:rsidRPr="006E7CBD">
              <w:rPr>
                <w:rFonts w:ascii="HelveticaNeue LT 55 Roman" w:eastAsia="Times New Roman" w:hAnsi="HelveticaNeue LT 55 Roman" w:cs="Arial"/>
                <w:snapToGrid w:val="0"/>
                <w:sz w:val="20"/>
                <w:szCs w:val="20"/>
                <w:lang w:eastAsia="es-ES"/>
              </w:rPr>
              <w:t>En caso de que se produzcan residuos de amianto, será necesario justificar su adecuado tratamiento a través de la notificación previa del traslado de los residuos de amianto desde el lugar de generación hasta el gestor de residuos y los documentos de identificación de los traslados de residuos asociados a esos movimientos, en aplicación del Real Decreto 553/2020, de 2 de junio, por el que se regula el traslado de residuos en el interior del territorio del Estado.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Aportando el P</w:t>
            </w:r>
            <w:r w:rsidRPr="006E7CBD">
              <w:rPr>
                <w:rFonts w:ascii="HelveticaNeue LT 55 Roman" w:eastAsia="Times New Roman" w:hAnsi="HelveticaNeue LT 55 Roman" w:cs="Arial"/>
                <w:snapToGrid w:val="0"/>
                <w:sz w:val="20"/>
                <w:szCs w:val="20"/>
                <w:u w:val="single"/>
                <w:lang w:eastAsia="es-ES"/>
              </w:rPr>
              <w:t>lan de gestión de los residuos de construcción y demolición</w:t>
            </w:r>
            <w:r w:rsidRPr="006E7CBD">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 </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Arial"/>
                <w:snapToGrid w:val="0"/>
                <w:color w:val="FF0000"/>
                <w:sz w:val="20"/>
                <w:szCs w:val="20"/>
                <w:lang w:eastAsia="es-ES"/>
              </w:rPr>
              <w:t xml:space="preserve">Alternativa 2) </w:t>
            </w:r>
          </w:p>
          <w:p w:rsidR="009C4998" w:rsidRPr="006E7CBD"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Modelo simplificado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Así mismo, se deberá acompañar la siguiente documentación: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 </w:t>
            </w:r>
            <w:r w:rsidRPr="006E7CBD">
              <w:rPr>
                <w:rFonts w:ascii="HelveticaNeue LT 55 Roman" w:eastAsia="Times New Roman" w:hAnsi="HelveticaNeue LT 55 Roman" w:cs="Arial"/>
                <w:snapToGrid w:val="0"/>
                <w:sz w:val="20"/>
                <w:szCs w:val="20"/>
                <w:lang w:eastAsia="es-ES"/>
              </w:rPr>
              <w:t xml:space="preserve">Los </w:t>
            </w:r>
            <w:r w:rsidRPr="006E7CBD">
              <w:rPr>
                <w:rFonts w:ascii="HelveticaNeue LT 55 Roman" w:eastAsia="Times New Roman" w:hAnsi="HelveticaNeue LT 55 Roman" w:cs="Arial"/>
                <w:snapToGrid w:val="0"/>
                <w:sz w:val="20"/>
                <w:szCs w:val="20"/>
                <w:u w:val="single"/>
                <w:lang w:eastAsia="es-ES"/>
              </w:rPr>
              <w:t>certificados de los gestores de destino</w:t>
            </w:r>
            <w:r w:rsidRPr="006E7CBD">
              <w:rPr>
                <w:rFonts w:ascii="HelveticaNeue LT 55 Roman" w:eastAsia="Times New Roman" w:hAnsi="HelveticaNeue LT 55 Roman" w:cs="Arial"/>
                <w:snapToGrid w:val="0"/>
                <w:sz w:val="20"/>
                <w:szCs w:val="20"/>
                <w:lang w:eastAsia="es-ES"/>
              </w:rPr>
              <w:t>, donde se indique:</w:t>
            </w:r>
          </w:p>
          <w:p w:rsidR="009C4998" w:rsidRPr="006E7CBD"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El porcentaje de valorización alcanzado en cada una de las instalaciones. Los residuos peligrosos no valorizables no se tendrán en cuenta para consecución de este objetivo.</w:t>
            </w:r>
          </w:p>
          <w:p w:rsidR="009C4998" w:rsidRPr="006E7CBD"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El cumplimiento del establecimiento de medidas para realizar una demolición selectiva se acreditará mediante certificado de la dirección facultativa de la obra y los certificados de los gestores como justificación de la entrega de los que, al menos se corresponderá con los códigos LER de las fracciones retiradas selectivamente, como por ejemplo 170101, 170102, 170201, 170202, 170203, 170402, 170403 </w:t>
            </w:r>
            <w:proofErr w:type="spellStart"/>
            <w:r w:rsidRPr="006E7CBD">
              <w:rPr>
                <w:rFonts w:ascii="HelveticaNeue LT 55 Roman" w:eastAsia="Times New Roman" w:hAnsi="HelveticaNeue LT 55 Roman" w:cs="Arial"/>
                <w:snapToGrid w:val="0"/>
                <w:sz w:val="20"/>
                <w:szCs w:val="20"/>
                <w:lang w:eastAsia="es-ES"/>
              </w:rPr>
              <w:t>ó</w:t>
            </w:r>
            <w:proofErr w:type="spellEnd"/>
            <w:r w:rsidRPr="006E7CBD">
              <w:rPr>
                <w:rFonts w:ascii="HelveticaNeue LT 55 Roman" w:eastAsia="Times New Roman" w:hAnsi="HelveticaNeue LT 55 Roman" w:cs="Arial"/>
                <w:snapToGrid w:val="0"/>
                <w:sz w:val="20"/>
                <w:szCs w:val="20"/>
                <w:lang w:eastAsia="es-ES"/>
              </w:rPr>
              <w:t xml:space="preserve"> 170405.</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ii. </w:t>
            </w:r>
            <w:r w:rsidRPr="006E7CBD">
              <w:rPr>
                <w:rFonts w:ascii="HelveticaNeue LT 55 Roman" w:eastAsia="Times New Roman" w:hAnsi="HelveticaNeue LT 55 Roman" w:cs="Arial"/>
                <w:snapToGrid w:val="0"/>
                <w:sz w:val="20"/>
                <w:szCs w:val="20"/>
                <w:lang w:eastAsia="es-ES"/>
              </w:rPr>
              <w:t xml:space="preserve">En el caso de que se valoricen residuos en la propia obra, el adjudicatario incluirá el </w:t>
            </w:r>
            <w:r w:rsidRPr="006E7CBD">
              <w:rPr>
                <w:rFonts w:ascii="HelveticaNeue LT 55 Roman" w:eastAsia="Times New Roman" w:hAnsi="HelveticaNeue LT 55 Roman" w:cs="Arial"/>
                <w:snapToGrid w:val="0"/>
                <w:sz w:val="20"/>
                <w:szCs w:val="20"/>
                <w:u w:val="single"/>
                <w:lang w:eastAsia="es-ES"/>
              </w:rPr>
              <w:t>certificado de la dirección facultativa</w:t>
            </w:r>
            <w:r w:rsidRPr="006E7CBD">
              <w:rPr>
                <w:rFonts w:ascii="HelveticaNeue LT 55 Roman" w:eastAsia="Times New Roman" w:hAnsi="HelveticaNeue LT 55 Roman" w:cs="Arial"/>
                <w:snapToGrid w:val="0"/>
                <w:sz w:val="20"/>
                <w:szCs w:val="20"/>
                <w:lang w:eastAsia="es-ES"/>
              </w:rPr>
              <w:t xml:space="preserve"> sobre las cantidades valorizadas, por código LER y los medios utilizados (planta móvil, gestor, etc.).</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iii. </w:t>
            </w:r>
            <w:r w:rsidRPr="006E7CBD">
              <w:rPr>
                <w:rFonts w:ascii="HelveticaNeue LT 55 Roman" w:eastAsia="Times New Roman" w:hAnsi="HelveticaNeue LT 55 Roman" w:cs="Arial"/>
                <w:snapToGrid w:val="0"/>
                <w:sz w:val="20"/>
                <w:szCs w:val="20"/>
                <w:lang w:eastAsia="es-ES"/>
              </w:rPr>
              <w:t xml:space="preserve">En el caso de que se utilicen áridos reciclados procedentes de residuos, el adjudicatario incluirá en la memoria resumen la </w:t>
            </w:r>
            <w:r w:rsidRPr="006E7CBD">
              <w:rPr>
                <w:rFonts w:ascii="HelveticaNeue LT 55 Roman" w:eastAsia="Times New Roman" w:hAnsi="HelveticaNeue LT 55 Roman" w:cs="Arial"/>
                <w:snapToGrid w:val="0"/>
                <w:sz w:val="20"/>
                <w:szCs w:val="20"/>
                <w:u w:val="single"/>
                <w:lang w:eastAsia="es-ES"/>
              </w:rPr>
              <w:t>documentación que acredite la compra</w:t>
            </w:r>
            <w:r w:rsidRPr="006E7CBD">
              <w:rPr>
                <w:rFonts w:ascii="HelveticaNeue LT 55 Roman" w:eastAsia="Times New Roman" w:hAnsi="HelveticaNeue LT 55 Roman" w:cs="Arial"/>
                <w:snapToGrid w:val="0"/>
                <w:sz w:val="20"/>
                <w:szCs w:val="20"/>
                <w:lang w:eastAsia="es-ES"/>
              </w:rPr>
              <w:t xml:space="preserve"> de estos materiales, en la que indicará la cantidad y el tipo de material. Lo mismo para el caso de materiales recuperados.</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iv. </w:t>
            </w:r>
            <w:r w:rsidRPr="006E7CBD">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a través de la notificación previa del traslado de los residuos de amianto desde el lugar de generación hasta el gestor de residuos y los </w:t>
            </w:r>
            <w:r w:rsidRPr="006E7CBD">
              <w:rPr>
                <w:rFonts w:ascii="HelveticaNeue LT 55 Roman" w:eastAsia="Times New Roman" w:hAnsi="HelveticaNeue LT 55 Roman" w:cs="Arial"/>
                <w:snapToGrid w:val="0"/>
                <w:sz w:val="20"/>
                <w:szCs w:val="20"/>
                <w:u w:val="single"/>
                <w:lang w:eastAsia="es-ES"/>
              </w:rPr>
              <w:t>documentos de identificación</w:t>
            </w:r>
            <w:r w:rsidRPr="006E7CBD">
              <w:rPr>
                <w:rFonts w:ascii="HelveticaNeue LT 55 Roman" w:eastAsia="Times New Roman" w:hAnsi="HelveticaNeue LT 55 Roman" w:cs="Arial"/>
                <w:snapToGrid w:val="0"/>
                <w:sz w:val="20"/>
                <w:szCs w:val="20"/>
                <w:lang w:eastAsia="es-ES"/>
              </w:rPr>
              <w:t xml:space="preserve"> de los traslados de residuos asociados a esos movimientos, en aplicación del Real Decreto 553/2020, de 2 de junio, por el que se regula el traslado de residuos en el interior del territorio del Estado. Dentro de La Rioja, también se puede acreditar con el documento de entrega a gestor autorizado. </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Arial"/>
                <w:snapToGrid w:val="0"/>
                <w:color w:val="FF0000"/>
                <w:sz w:val="20"/>
                <w:szCs w:val="20"/>
                <w:lang w:eastAsia="es-ES"/>
              </w:rPr>
              <w:t xml:space="preserve">Alternativa 3) </w:t>
            </w:r>
          </w:p>
          <w:p w:rsidR="009C4998" w:rsidRPr="006E7CBD"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Modelo más simplificado.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Aportando el </w:t>
            </w:r>
            <w:r w:rsidRPr="006E7CBD">
              <w:rPr>
                <w:rFonts w:ascii="HelveticaNeue LT 55 Roman" w:eastAsia="Times New Roman" w:hAnsi="HelveticaNeue LT 55 Roman" w:cs="Arial"/>
                <w:b/>
                <w:bCs/>
                <w:snapToGrid w:val="0"/>
                <w:sz w:val="20"/>
                <w:szCs w:val="20"/>
                <w:u w:val="single"/>
                <w:lang w:eastAsia="es-ES"/>
              </w:rPr>
              <w:t>Plan de gestión de los residuos de construcción y demolición</w:t>
            </w:r>
            <w:r w:rsidRPr="006E7CBD">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 </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La justificación de lo anterior se realizará mediante la presentación de una </w:t>
            </w:r>
            <w:r w:rsidRPr="006E7CBD">
              <w:rPr>
                <w:rFonts w:ascii="HelveticaNeue LT 55 Roman" w:eastAsia="Times New Roman" w:hAnsi="HelveticaNeue LT 55 Roman" w:cs="Arial"/>
                <w:b/>
                <w:bCs/>
                <w:snapToGrid w:val="0"/>
                <w:sz w:val="20"/>
                <w:szCs w:val="20"/>
                <w:u w:val="single"/>
                <w:lang w:eastAsia="es-ES"/>
              </w:rPr>
              <w:t>memoria del cumplimiento del Plan</w:t>
            </w:r>
            <w:r w:rsidRPr="006E7CBD">
              <w:rPr>
                <w:rFonts w:ascii="HelveticaNeue LT 55 Roman" w:eastAsia="Times New Roman" w:hAnsi="HelveticaNeue LT 55 Roman" w:cs="Arial"/>
                <w:snapToGrid w:val="0"/>
                <w:sz w:val="20"/>
                <w:szCs w:val="20"/>
                <w:lang w:eastAsia="es-ES"/>
              </w:rPr>
              <w:t xml:space="preserve"> acompañada de la siguiente documentación: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 </w:t>
            </w:r>
            <w:r w:rsidRPr="006E7CBD">
              <w:rPr>
                <w:rFonts w:ascii="HelveticaNeue LT 55 Roman" w:eastAsia="Times New Roman" w:hAnsi="HelveticaNeue LT 55 Roman" w:cs="Arial"/>
                <w:snapToGrid w:val="0"/>
                <w:sz w:val="20"/>
                <w:szCs w:val="20"/>
                <w:u w:val="single"/>
                <w:lang w:eastAsia="es-ES"/>
              </w:rPr>
              <w:t>Certificados de los gestores de destino</w:t>
            </w:r>
            <w:r w:rsidRPr="006E7CBD">
              <w:rPr>
                <w:rFonts w:ascii="HelveticaNeue LT 55 Roman" w:eastAsia="Times New Roman" w:hAnsi="HelveticaNeue LT 55 Roman" w:cs="Arial"/>
                <w:snapToGrid w:val="0"/>
                <w:sz w:val="20"/>
                <w:szCs w:val="20"/>
                <w:lang w:eastAsia="es-ES"/>
              </w:rPr>
              <w:t>, donde se indique el porcentaje de valorización alcanzado.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ii.</w:t>
            </w:r>
            <w:r w:rsidRPr="006E7CBD">
              <w:rPr>
                <w:rFonts w:ascii="HelveticaNeue LT 55 Roman" w:eastAsia="Times New Roman" w:hAnsi="HelveticaNeue LT 55 Roman" w:cs="Arial"/>
                <w:snapToGrid w:val="0"/>
                <w:sz w:val="20"/>
                <w:szCs w:val="20"/>
                <w:lang w:eastAsia="es-ES"/>
              </w:rPr>
              <w:t xml:space="preserve"> </w:t>
            </w:r>
            <w:r w:rsidRPr="006E7CBD">
              <w:rPr>
                <w:rFonts w:ascii="HelveticaNeue LT 55 Roman" w:eastAsia="Times New Roman" w:hAnsi="HelveticaNeue LT 55 Roman" w:cs="Arial"/>
                <w:snapToGrid w:val="0"/>
                <w:sz w:val="20"/>
                <w:szCs w:val="20"/>
                <w:u w:val="single"/>
                <w:lang w:eastAsia="es-ES"/>
              </w:rPr>
              <w:t>Certificado de la dirección facultativa</w:t>
            </w:r>
            <w:r w:rsidRPr="006E7CBD">
              <w:rPr>
                <w:rFonts w:ascii="HelveticaNeue LT 55 Roman" w:eastAsia="Times New Roman" w:hAnsi="HelveticaNeue LT 55 Roman" w:cs="Arial"/>
                <w:snapToGrid w:val="0"/>
                <w:sz w:val="20"/>
                <w:szCs w:val="20"/>
                <w:lang w:eastAsia="es-ES"/>
              </w:rPr>
              <w:t>, en el caso de que se valoricen residuos en la propia obra.</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iii.</w:t>
            </w:r>
            <w:r w:rsidRPr="006E7CBD">
              <w:rPr>
                <w:rFonts w:ascii="HelveticaNeue LT 55 Roman" w:eastAsia="Times New Roman" w:hAnsi="HelveticaNeue LT 55 Roman" w:cs="Arial"/>
                <w:snapToGrid w:val="0"/>
                <w:sz w:val="20"/>
                <w:szCs w:val="20"/>
                <w:lang w:eastAsia="es-ES"/>
              </w:rPr>
              <w:t xml:space="preserve"> </w:t>
            </w:r>
            <w:r w:rsidRPr="006E7CBD">
              <w:rPr>
                <w:rFonts w:ascii="HelveticaNeue LT 55 Roman" w:eastAsia="Times New Roman" w:hAnsi="HelveticaNeue LT 55 Roman" w:cs="Arial"/>
                <w:snapToGrid w:val="0"/>
                <w:sz w:val="20"/>
                <w:szCs w:val="20"/>
                <w:u w:val="single"/>
                <w:lang w:eastAsia="es-ES"/>
              </w:rPr>
              <w:t>Documentación que acredite la compra</w:t>
            </w:r>
            <w:r w:rsidRPr="006E7CBD">
              <w:rPr>
                <w:rFonts w:ascii="HelveticaNeue LT 55 Roman" w:eastAsia="Times New Roman" w:hAnsi="HelveticaNeue LT 55 Roman" w:cs="Arial"/>
                <w:snapToGrid w:val="0"/>
                <w:sz w:val="20"/>
                <w:szCs w:val="20"/>
                <w:lang w:eastAsia="es-ES"/>
              </w:rPr>
              <w:t>, en el caso de que se utilicen áridos reciclados o materiales recuperados procedentes de residuos.</w:t>
            </w:r>
          </w:p>
          <w:p w:rsidR="009C4998" w:rsidRPr="006E7CBD" w:rsidRDefault="009C4998"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6E7CBD" w:rsidRDefault="00A03131">
      <w:pPr>
        <w:ind w:left="260"/>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especiales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tipo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social</w:t>
      </w:r>
    </w:p>
    <w:p w:rsidR="00191610" w:rsidRPr="006E7CBD" w:rsidRDefault="00191610">
      <w:pPr>
        <w:spacing w:before="10"/>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91610" w:rsidRPr="006E7CBD">
        <w:trPr>
          <w:trHeight w:val="510"/>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818"/>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76" w:lineRule="auto"/>
              <w:rPr>
                <w:rFonts w:ascii="HelveticaNeue LT 55 Roman" w:hAnsi="HelveticaNeue LT 55 Roman"/>
                <w:sz w:val="20"/>
                <w:szCs w:val="20"/>
              </w:rPr>
            </w:pPr>
            <w:r w:rsidRPr="006E7CBD">
              <w:rPr>
                <w:rFonts w:ascii="HelveticaNeue LT 55 Roman" w:hAnsi="HelveticaNeue LT 55 Roman"/>
                <w:sz w:val="20"/>
                <w:szCs w:val="20"/>
              </w:rPr>
              <w:t>Se le atribuye el carácter de obligación contractual esencial y su incumplimiento será causa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 resolución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 contrato.</w:t>
            </w:r>
          </w:p>
        </w:tc>
      </w:tr>
      <w:tr w:rsidR="00AB1F64" w:rsidRPr="006E7CBD">
        <w:trPr>
          <w:trHeight w:val="510"/>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Su</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dará</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lugar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imposición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penalidades que 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especifican</w:t>
            </w:r>
          </w:p>
        </w:tc>
      </w:tr>
      <w:tr w:rsidR="00191610" w:rsidRPr="006E7CBD">
        <w:trPr>
          <w:trHeight w:val="50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p w:rsidR="00191610" w:rsidRPr="006E7CBD" w:rsidRDefault="00A03131">
      <w:pPr>
        <w:spacing w:before="57"/>
        <w:ind w:left="260"/>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especiales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relacionadas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innovación</w:t>
      </w:r>
    </w:p>
    <w:p w:rsidR="00191610" w:rsidRPr="006E7CBD"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50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817"/>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78" w:lineRule="auto"/>
              <w:ind w:right="96"/>
              <w:rPr>
                <w:rFonts w:ascii="HelveticaNeue LT 55 Roman" w:hAnsi="HelveticaNeue LT 55 Roman"/>
                <w:sz w:val="20"/>
                <w:szCs w:val="20"/>
              </w:rPr>
            </w:pPr>
            <w:r w:rsidRPr="006E7CBD">
              <w:rPr>
                <w:rFonts w:ascii="HelveticaNeue LT 55 Roman" w:hAnsi="HelveticaNeue LT 55 Roman"/>
                <w:sz w:val="20"/>
                <w:szCs w:val="20"/>
              </w:rPr>
              <w:t>Se le atribuye el carácter de obligación contractual esencial y su incumplimiento será causa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 resolución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 contrato.</w:t>
            </w:r>
          </w:p>
        </w:tc>
      </w:tr>
      <w:tr w:rsidR="00AB1F64" w:rsidRPr="006E7CBD">
        <w:trPr>
          <w:trHeight w:val="508"/>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Su</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dará</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lugar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imposición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penalidades que 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especifican</w:t>
            </w:r>
          </w:p>
        </w:tc>
      </w:tr>
      <w:tr w:rsidR="00191610" w:rsidRPr="006E7CBD">
        <w:trPr>
          <w:trHeight w:val="510"/>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8"/>
        <w:rPr>
          <w:rFonts w:ascii="HelveticaNeue LT 55 Roman" w:hAnsi="HelveticaNeue LT 55 Roman"/>
          <w:sz w:val="20"/>
          <w:szCs w:val="20"/>
        </w:rPr>
      </w:pPr>
    </w:p>
    <w:p w:rsidR="00191610" w:rsidRPr="006E7CBD" w:rsidRDefault="00A03131">
      <w:pPr>
        <w:ind w:left="260"/>
        <w:rPr>
          <w:rFonts w:ascii="HelveticaNeue LT 55 Roman" w:hAnsi="HelveticaNeue LT 55 Roman"/>
          <w:sz w:val="20"/>
          <w:szCs w:val="20"/>
        </w:rPr>
      </w:pPr>
      <w:r w:rsidRPr="006E7CBD">
        <w:rPr>
          <w:rFonts w:ascii="HelveticaNeue LT 55 Roman" w:hAnsi="HelveticaNeue LT 55 Roman"/>
          <w:sz w:val="20"/>
          <w:szCs w:val="20"/>
        </w:rPr>
        <w:t>Otras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condiciones 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tipo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económico 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especifican</w:t>
      </w:r>
    </w:p>
    <w:p w:rsidR="00191610" w:rsidRPr="006E7CBD"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50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817"/>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78" w:lineRule="auto"/>
              <w:ind w:right="96"/>
              <w:rPr>
                <w:rFonts w:ascii="HelveticaNeue LT 55 Roman" w:hAnsi="HelveticaNeue LT 55 Roman"/>
                <w:sz w:val="20"/>
                <w:szCs w:val="20"/>
              </w:rPr>
            </w:pPr>
            <w:r w:rsidRPr="006E7CBD">
              <w:rPr>
                <w:rFonts w:ascii="HelveticaNeue LT 55 Roman" w:hAnsi="HelveticaNeue LT 55 Roman"/>
                <w:sz w:val="20"/>
                <w:szCs w:val="20"/>
              </w:rPr>
              <w:t>Se le atribuye el carácter de obligación contractual esencial y su incumplimiento será causa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 resolución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 contrato.</w:t>
            </w:r>
          </w:p>
        </w:tc>
      </w:tr>
      <w:tr w:rsidR="00AB1F64" w:rsidRPr="006E7CBD">
        <w:trPr>
          <w:trHeight w:val="508"/>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Su</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dará</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lugar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imposición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penalidades que 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especifican</w:t>
            </w:r>
          </w:p>
        </w:tc>
      </w:tr>
      <w:tr w:rsidR="00191610" w:rsidRPr="006E7CBD">
        <w:trPr>
          <w:trHeight w:val="50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p w:rsidR="00191610" w:rsidRPr="006E7CBD"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
        <w:gridCol w:w="8351"/>
      </w:tblGrid>
      <w:tr w:rsidR="00AB1F64" w:rsidRPr="006E7CBD">
        <w:trPr>
          <w:trHeight w:val="508"/>
        </w:trPr>
        <w:tc>
          <w:tcPr>
            <w:tcW w:w="9323" w:type="dxa"/>
            <w:gridSpan w:val="2"/>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 contrato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implica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cesión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 datos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personales</w:t>
            </w:r>
          </w:p>
        </w:tc>
      </w:tr>
      <w:tr w:rsidR="00AB1F64" w:rsidRPr="006E7CBD" w:rsidTr="003C1B02">
        <w:trPr>
          <w:trHeight w:val="508"/>
        </w:trPr>
        <w:tc>
          <w:tcPr>
            <w:tcW w:w="972" w:type="dxa"/>
          </w:tcPr>
          <w:p w:rsidR="003C1B02" w:rsidRPr="006E7CBD" w:rsidRDefault="00193FAD" w:rsidP="003C1B02">
            <w:pPr>
              <w:pStyle w:val="TableParagraph"/>
              <w:spacing w:line="268"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51" w:type="dxa"/>
          </w:tcPr>
          <w:p w:rsidR="003C1B02" w:rsidRPr="006E7CBD" w:rsidRDefault="003C1B02" w:rsidP="003C1B02">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NO</w:t>
            </w:r>
          </w:p>
        </w:tc>
      </w:tr>
      <w:tr w:rsidR="003C1B02" w:rsidRPr="006E7CBD" w:rsidTr="003C1B02">
        <w:trPr>
          <w:trHeight w:val="508"/>
        </w:trPr>
        <w:tc>
          <w:tcPr>
            <w:tcW w:w="972" w:type="dxa"/>
          </w:tcPr>
          <w:p w:rsidR="003C1B02" w:rsidRPr="006E7CBD" w:rsidRDefault="003C1B02" w:rsidP="003C1B02">
            <w:pPr>
              <w:pStyle w:val="TableParagraph"/>
              <w:spacing w:line="268" w:lineRule="exact"/>
              <w:rPr>
                <w:rFonts w:ascii="HelveticaNeue LT 55 Roman" w:hAnsi="HelveticaNeue LT 55 Roman"/>
                <w:sz w:val="20"/>
                <w:szCs w:val="20"/>
              </w:rPr>
            </w:pPr>
          </w:p>
        </w:tc>
        <w:tc>
          <w:tcPr>
            <w:tcW w:w="8351" w:type="dxa"/>
          </w:tcPr>
          <w:p w:rsidR="003C1B02" w:rsidRPr="006E7CBD" w:rsidRDefault="003C1B02" w:rsidP="003C1B02">
            <w:pPr>
              <w:pStyle w:val="TableParagraph"/>
              <w:spacing w:line="278" w:lineRule="auto"/>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sometimiento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contratista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normativa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nacional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Unión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Europea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materia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 protección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configura como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condición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ejecución.</w:t>
            </w:r>
          </w:p>
        </w:tc>
      </w:tr>
    </w:tbl>
    <w:p w:rsidR="00191610" w:rsidRPr="006E7CBD" w:rsidRDefault="00191610">
      <w:pPr>
        <w:spacing w:before="11"/>
        <w:rPr>
          <w:rFonts w:ascii="HelveticaNeue LT 55 Roman" w:hAnsi="HelveticaNeue LT 55 Roman"/>
          <w:sz w:val="20"/>
          <w:szCs w:val="20"/>
        </w:rPr>
      </w:pPr>
    </w:p>
    <w:p w:rsidR="00191610" w:rsidRPr="006E7CBD" w:rsidRDefault="00A03131" w:rsidP="00B36398">
      <w:pPr>
        <w:pStyle w:val="Prrafodelista"/>
        <w:numPr>
          <w:ilvl w:val="0"/>
          <w:numId w:val="17"/>
        </w:numPr>
        <w:tabs>
          <w:tab w:val="left" w:pos="623"/>
        </w:tabs>
        <w:ind w:left="622" w:hanging="363"/>
        <w:rPr>
          <w:rFonts w:ascii="HelveticaNeue LT 55 Roman" w:hAnsi="HelveticaNeue LT 55 Roman"/>
          <w:b/>
          <w:sz w:val="20"/>
          <w:szCs w:val="20"/>
        </w:rPr>
      </w:pPr>
      <w:r w:rsidRPr="006E7CBD">
        <w:rPr>
          <w:rFonts w:ascii="HelveticaNeue LT 55 Roman" w:hAnsi="HelveticaNeue LT 55 Roman"/>
          <w:b/>
          <w:sz w:val="20"/>
          <w:szCs w:val="20"/>
        </w:rPr>
        <w:t>ENSAYOS</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ANÁLISIS</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 LOS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MATERIALES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UNIDADES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OBRA</w:t>
      </w:r>
    </w:p>
    <w:p w:rsidR="00191610" w:rsidRPr="006E7CBD"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873"/>
        </w:trPr>
        <w:tc>
          <w:tcPr>
            <w:tcW w:w="9323" w:type="dxa"/>
          </w:tcPr>
          <w:p w:rsidR="00191610" w:rsidRPr="006E7CBD" w:rsidRDefault="00A03131">
            <w:pPr>
              <w:pStyle w:val="TableParagraph"/>
              <w:spacing w:line="276" w:lineRule="auto"/>
              <w:ind w:right="158"/>
              <w:rPr>
                <w:rFonts w:ascii="HelveticaNeue LT 55 Roman" w:hAnsi="HelveticaNeue LT 55 Roman"/>
                <w:sz w:val="20"/>
                <w:szCs w:val="20"/>
              </w:rPr>
            </w:pPr>
            <w:r w:rsidRPr="006E7CBD">
              <w:rPr>
                <w:rFonts w:ascii="HelveticaNeue LT 55 Roman" w:hAnsi="HelveticaNeue LT 55 Roman"/>
                <w:sz w:val="20"/>
                <w:szCs w:val="20"/>
              </w:rPr>
              <w:t>Determinación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quién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corresponderá</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abono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ensayos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análisis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previstos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pliego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prescripciones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técnicas</w:t>
            </w:r>
          </w:p>
        </w:tc>
      </w:tr>
      <w:tr w:rsidR="00191610" w:rsidRPr="006E7CBD">
        <w:trPr>
          <w:trHeight w:val="1269"/>
        </w:trPr>
        <w:tc>
          <w:tcPr>
            <w:tcW w:w="9323" w:type="dxa"/>
          </w:tcPr>
          <w:p w:rsidR="00E10D87" w:rsidRPr="006E7CBD" w:rsidRDefault="00A03131">
            <w:pPr>
              <w:pStyle w:val="TableParagraph"/>
              <w:spacing w:line="273" w:lineRule="auto"/>
              <w:ind w:right="98"/>
              <w:jc w:val="both"/>
              <w:rPr>
                <w:rFonts w:ascii="HelveticaNeue LT 55 Roman" w:hAnsi="HelveticaNeue LT 55 Roman"/>
                <w:color w:val="00B050"/>
                <w:w w:val="95"/>
                <w:sz w:val="20"/>
                <w:szCs w:val="20"/>
              </w:rPr>
            </w:pPr>
            <w:r w:rsidRPr="006E7CBD">
              <w:rPr>
                <w:rFonts w:ascii="HelveticaNeue LT 55 Roman" w:hAnsi="HelveticaNeue LT 55 Roman"/>
                <w:color w:val="00B050"/>
                <w:w w:val="95"/>
                <w:sz w:val="20"/>
                <w:szCs w:val="20"/>
              </w:rPr>
              <w:t>Serán a cargo del contratista los gastos que se originen por ensayos y análisis de materiales y unidades de</w:t>
            </w:r>
            <w:r w:rsidRPr="006E7CBD">
              <w:rPr>
                <w:rFonts w:ascii="HelveticaNeue LT 55 Roman" w:hAnsi="HelveticaNeue LT 55 Roman"/>
                <w:color w:val="00B050"/>
                <w:spacing w:val="1"/>
                <w:w w:val="95"/>
                <w:sz w:val="20"/>
                <w:szCs w:val="20"/>
              </w:rPr>
              <w:t xml:space="preserve"> </w:t>
            </w:r>
            <w:r w:rsidRPr="006E7CBD">
              <w:rPr>
                <w:rFonts w:ascii="HelveticaNeue LT 55 Roman" w:hAnsi="HelveticaNeue LT 55 Roman"/>
                <w:color w:val="00B050"/>
                <w:w w:val="95"/>
                <w:sz w:val="20"/>
                <w:szCs w:val="20"/>
              </w:rPr>
              <w:t>obra</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y</w:t>
            </w:r>
            <w:r w:rsidRPr="006E7CBD">
              <w:rPr>
                <w:rFonts w:ascii="HelveticaNeue LT 55 Roman" w:hAnsi="HelveticaNeue LT 55 Roman"/>
                <w:color w:val="00B050"/>
                <w:spacing w:val="-5"/>
                <w:w w:val="95"/>
                <w:sz w:val="20"/>
                <w:szCs w:val="20"/>
              </w:rPr>
              <w:t xml:space="preserve"> </w:t>
            </w:r>
            <w:r w:rsidRPr="006E7CBD">
              <w:rPr>
                <w:rFonts w:ascii="HelveticaNeue LT 55 Roman" w:hAnsi="HelveticaNeue LT 55 Roman"/>
                <w:color w:val="00B050"/>
                <w:w w:val="95"/>
                <w:sz w:val="20"/>
                <w:szCs w:val="20"/>
              </w:rPr>
              <w:t>por</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emisión</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informe</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ordenados</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por</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el</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Director</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obra</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y</w:t>
            </w:r>
            <w:r w:rsidRPr="006E7CBD">
              <w:rPr>
                <w:rFonts w:ascii="HelveticaNeue LT 55 Roman" w:hAnsi="HelveticaNeue LT 55 Roman"/>
                <w:color w:val="00B050"/>
                <w:spacing w:val="-5"/>
                <w:w w:val="95"/>
                <w:sz w:val="20"/>
                <w:szCs w:val="20"/>
              </w:rPr>
              <w:t xml:space="preserve"> </w:t>
            </w:r>
            <w:r w:rsidRPr="006E7CBD">
              <w:rPr>
                <w:rFonts w:ascii="HelveticaNeue LT 55 Roman" w:hAnsi="HelveticaNeue LT 55 Roman"/>
                <w:color w:val="00B050"/>
                <w:w w:val="95"/>
                <w:sz w:val="20"/>
                <w:szCs w:val="20"/>
              </w:rPr>
              <w:t>no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previstos</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en</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el</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Pliego</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Prescripciones</w:t>
            </w:r>
            <w:r w:rsidRPr="006E7CBD">
              <w:rPr>
                <w:rFonts w:ascii="HelveticaNeue LT 55 Roman" w:hAnsi="HelveticaNeue LT 55 Roman"/>
                <w:color w:val="00B050"/>
                <w:spacing w:val="-57"/>
                <w:w w:val="95"/>
                <w:sz w:val="20"/>
                <w:szCs w:val="20"/>
              </w:rPr>
              <w:t xml:space="preserve"> </w:t>
            </w:r>
            <w:r w:rsidRPr="006E7CBD">
              <w:rPr>
                <w:rFonts w:ascii="HelveticaNeue LT 55 Roman" w:hAnsi="HelveticaNeue LT 55 Roman"/>
                <w:color w:val="00B050"/>
                <w:w w:val="95"/>
                <w:sz w:val="20"/>
                <w:szCs w:val="20"/>
              </w:rPr>
              <w:t>Técnicas</w:t>
            </w:r>
            <w:r w:rsidRPr="006E7CBD">
              <w:rPr>
                <w:rFonts w:ascii="HelveticaNeue LT 55 Roman" w:hAnsi="HelveticaNeue LT 55 Roman"/>
                <w:color w:val="00B050"/>
                <w:spacing w:val="-20"/>
                <w:w w:val="95"/>
                <w:sz w:val="20"/>
                <w:szCs w:val="20"/>
              </w:rPr>
              <w:t xml:space="preserve"> </w:t>
            </w:r>
            <w:r w:rsidRPr="006E7CBD">
              <w:rPr>
                <w:rFonts w:ascii="HelveticaNeue LT 55 Roman" w:hAnsi="HelveticaNeue LT 55 Roman"/>
                <w:color w:val="00B050"/>
                <w:w w:val="95"/>
                <w:sz w:val="20"/>
                <w:szCs w:val="20"/>
              </w:rPr>
              <w:t>Particulares,</w:t>
            </w:r>
            <w:r w:rsidRPr="006E7CBD">
              <w:rPr>
                <w:rFonts w:ascii="HelveticaNeue LT 55 Roman" w:hAnsi="HelveticaNeue LT 55 Roman"/>
                <w:color w:val="00B050"/>
                <w:spacing w:val="-19"/>
                <w:w w:val="95"/>
                <w:sz w:val="20"/>
                <w:szCs w:val="20"/>
              </w:rPr>
              <w:t xml:space="preserve"> </w:t>
            </w:r>
            <w:r w:rsidRPr="006E7CBD">
              <w:rPr>
                <w:rFonts w:ascii="HelveticaNeue LT 55 Roman" w:hAnsi="HelveticaNeue LT 55 Roman"/>
                <w:color w:val="00B050"/>
                <w:w w:val="95"/>
                <w:sz w:val="20"/>
                <w:szCs w:val="20"/>
              </w:rPr>
              <w:t>hasta</w:t>
            </w:r>
            <w:r w:rsidRPr="006E7CBD">
              <w:rPr>
                <w:rFonts w:ascii="HelveticaNeue LT 55 Roman" w:hAnsi="HelveticaNeue LT 55 Roman"/>
                <w:color w:val="00B050"/>
                <w:spacing w:val="-19"/>
                <w:w w:val="95"/>
                <w:sz w:val="20"/>
                <w:szCs w:val="20"/>
              </w:rPr>
              <w:t xml:space="preserve"> </w:t>
            </w:r>
            <w:r w:rsidRPr="006E7CBD">
              <w:rPr>
                <w:rFonts w:ascii="HelveticaNeue LT 55 Roman" w:hAnsi="HelveticaNeue LT 55 Roman"/>
                <w:color w:val="00B050"/>
                <w:w w:val="95"/>
                <w:sz w:val="20"/>
                <w:szCs w:val="20"/>
              </w:rPr>
              <w:t>un</w:t>
            </w:r>
            <w:r w:rsidRPr="006E7CBD">
              <w:rPr>
                <w:rFonts w:ascii="HelveticaNeue LT 55 Roman" w:hAnsi="HelveticaNeue LT 55 Roman"/>
                <w:color w:val="00B050"/>
                <w:spacing w:val="-22"/>
                <w:w w:val="95"/>
                <w:sz w:val="20"/>
                <w:szCs w:val="20"/>
              </w:rPr>
              <w:t xml:space="preserve"> </w:t>
            </w:r>
            <w:r w:rsidRPr="006E7CBD">
              <w:rPr>
                <w:rFonts w:ascii="HelveticaNeue LT 55 Roman" w:hAnsi="HelveticaNeue LT 55 Roman"/>
                <w:color w:val="00B050"/>
                <w:w w:val="95"/>
                <w:sz w:val="20"/>
                <w:szCs w:val="20"/>
              </w:rPr>
              <w:t>límite</w:t>
            </w:r>
            <w:r w:rsidRPr="006E7CBD">
              <w:rPr>
                <w:rFonts w:ascii="HelveticaNeue LT 55 Roman" w:hAnsi="HelveticaNeue LT 55 Roman"/>
                <w:color w:val="00B050"/>
                <w:spacing w:val="-20"/>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18"/>
                <w:w w:val="95"/>
                <w:sz w:val="20"/>
                <w:szCs w:val="20"/>
              </w:rPr>
              <w:t xml:space="preserve"> </w:t>
            </w:r>
            <w:r w:rsidRPr="006E7CBD">
              <w:rPr>
                <w:rFonts w:ascii="HelveticaNeue LT 55 Roman" w:hAnsi="HelveticaNeue LT 55 Roman"/>
                <w:color w:val="00B050"/>
                <w:w w:val="95"/>
                <w:sz w:val="20"/>
                <w:szCs w:val="20"/>
              </w:rPr>
              <w:t>1%</w:t>
            </w:r>
            <w:r w:rsidRPr="006E7CBD">
              <w:rPr>
                <w:rFonts w:ascii="HelveticaNeue LT 55 Roman" w:hAnsi="HelveticaNeue LT 55 Roman"/>
                <w:color w:val="00B050"/>
                <w:spacing w:val="-19"/>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21"/>
                <w:w w:val="95"/>
                <w:sz w:val="20"/>
                <w:szCs w:val="20"/>
              </w:rPr>
              <w:t xml:space="preserve"> </w:t>
            </w:r>
            <w:r w:rsidRPr="006E7CBD">
              <w:rPr>
                <w:rFonts w:ascii="HelveticaNeue LT 55 Roman" w:hAnsi="HelveticaNeue LT 55 Roman"/>
                <w:color w:val="00B050"/>
                <w:w w:val="95"/>
                <w:sz w:val="20"/>
                <w:szCs w:val="20"/>
              </w:rPr>
              <w:t>presupuesto</w:t>
            </w:r>
            <w:r w:rsidRPr="006E7CBD">
              <w:rPr>
                <w:rFonts w:ascii="HelveticaNeue LT 55 Roman" w:hAnsi="HelveticaNeue LT 55 Roman"/>
                <w:color w:val="00B050"/>
                <w:spacing w:val="-21"/>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18"/>
                <w:w w:val="95"/>
                <w:sz w:val="20"/>
                <w:szCs w:val="20"/>
              </w:rPr>
              <w:t xml:space="preserve"> </w:t>
            </w:r>
            <w:r w:rsidRPr="006E7CBD">
              <w:rPr>
                <w:rFonts w:ascii="HelveticaNeue LT 55 Roman" w:hAnsi="HelveticaNeue LT 55 Roman"/>
                <w:color w:val="00B050"/>
                <w:w w:val="95"/>
                <w:sz w:val="20"/>
                <w:szCs w:val="20"/>
              </w:rPr>
              <w:t>las</w:t>
            </w:r>
            <w:r w:rsidRPr="006E7CBD">
              <w:rPr>
                <w:rFonts w:ascii="HelveticaNeue LT 55 Roman" w:hAnsi="HelveticaNeue LT 55 Roman"/>
                <w:color w:val="00B050"/>
                <w:spacing w:val="-20"/>
                <w:w w:val="95"/>
                <w:sz w:val="20"/>
                <w:szCs w:val="20"/>
              </w:rPr>
              <w:t xml:space="preserve"> </w:t>
            </w:r>
            <w:r w:rsidRPr="006E7CBD">
              <w:rPr>
                <w:rFonts w:ascii="HelveticaNeue LT 55 Roman" w:hAnsi="HelveticaNeue LT 55 Roman"/>
                <w:color w:val="00B050"/>
                <w:w w:val="95"/>
                <w:sz w:val="20"/>
                <w:szCs w:val="20"/>
              </w:rPr>
              <w:t>obras.</w:t>
            </w:r>
          </w:p>
          <w:p w:rsidR="00E10D87" w:rsidRPr="006E7CBD" w:rsidRDefault="00E10D87">
            <w:pPr>
              <w:pStyle w:val="TableParagraph"/>
              <w:spacing w:line="273" w:lineRule="auto"/>
              <w:ind w:right="98"/>
              <w:jc w:val="both"/>
              <w:rPr>
                <w:rFonts w:ascii="HelveticaNeue LT 55 Roman" w:hAnsi="HelveticaNeue LT 55 Roman"/>
                <w:color w:val="00B050"/>
                <w:w w:val="95"/>
                <w:sz w:val="20"/>
                <w:szCs w:val="20"/>
              </w:rPr>
            </w:pPr>
            <w:r w:rsidRPr="006E7CBD">
              <w:rPr>
                <w:rFonts w:ascii="HelveticaNeue LT 55 Roman" w:hAnsi="HelveticaNeue LT 55 Roman"/>
                <w:color w:val="00B050"/>
                <w:w w:val="95"/>
                <w:sz w:val="20"/>
                <w:szCs w:val="20"/>
              </w:rPr>
              <w:t xml:space="preserve">No obstante, no tendrá la limitación establecida en el párrafo anterior y correrán íntegramente por cuenta del contratista los gastos derivados de controles que sean necesarios realizar como consecuencia de defectos en la calidad y en la ejecución de la obra. </w:t>
            </w:r>
          </w:p>
          <w:p w:rsidR="00191610" w:rsidRPr="006E7CBD" w:rsidRDefault="00E10D87">
            <w:pPr>
              <w:pStyle w:val="TableParagraph"/>
              <w:spacing w:line="273" w:lineRule="auto"/>
              <w:ind w:right="98"/>
              <w:jc w:val="both"/>
              <w:rPr>
                <w:rFonts w:ascii="HelveticaNeue LT 55 Roman" w:hAnsi="HelveticaNeue LT 55 Roman"/>
                <w:color w:val="00B050"/>
                <w:sz w:val="20"/>
                <w:szCs w:val="20"/>
              </w:rPr>
            </w:pPr>
            <w:r w:rsidRPr="006E7CBD">
              <w:rPr>
                <w:rFonts w:ascii="HelveticaNeue LT 55 Roman" w:hAnsi="HelveticaNeue LT 55 Roman"/>
                <w:color w:val="00B050"/>
                <w:w w:val="95"/>
                <w:sz w:val="20"/>
                <w:szCs w:val="20"/>
              </w:rPr>
              <w:t>Los gastos derivados de la realización de ensayos y análisis de materiales y unidades de obra exigidos por normas o instrucciones de obligado cumplimiento que versen sobre condiciones u homologaciones que han de reunir los mismos serán por cuenta del contratista sin que pueda repercutir contra la Administración gasto alguno por tal concepto.</w:t>
            </w:r>
          </w:p>
          <w:p w:rsidR="00191610" w:rsidRPr="006E7CBD" w:rsidRDefault="00191610">
            <w:pPr>
              <w:pStyle w:val="TableParagraph"/>
              <w:spacing w:before="203" w:line="221" w:lineRule="exact"/>
              <w:jc w:val="both"/>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11"/>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5"/>
        </w:tabs>
        <w:spacing w:before="0"/>
        <w:ind w:left="624" w:hanging="365"/>
        <w:rPr>
          <w:rFonts w:ascii="HelveticaNeue LT 55 Roman" w:hAnsi="HelveticaNeue LT 55 Roman"/>
          <w:b/>
          <w:sz w:val="20"/>
          <w:szCs w:val="20"/>
        </w:rPr>
      </w:pPr>
      <w:r w:rsidRPr="006E7CBD">
        <w:rPr>
          <w:rFonts w:ascii="HelveticaNeue LT 55 Roman" w:hAnsi="HelveticaNeue LT 55 Roman"/>
          <w:b/>
          <w:sz w:val="20"/>
          <w:szCs w:val="20"/>
        </w:rPr>
        <w:t>CONFIDENCIALIDAD</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118"/>
        <w:gridCol w:w="2410"/>
        <w:gridCol w:w="2835"/>
      </w:tblGrid>
      <w:tr w:rsidR="00AB1F64" w:rsidRPr="006E7CBD">
        <w:trPr>
          <w:trHeight w:val="294"/>
        </w:trPr>
        <w:tc>
          <w:tcPr>
            <w:tcW w:w="960" w:type="dxa"/>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3" w:type="dxa"/>
            <w:gridSpan w:val="3"/>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deber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confidencialidad</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mantendrá</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cinco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años</w:t>
            </w:r>
          </w:p>
        </w:tc>
      </w:tr>
      <w:tr w:rsidR="00AB1F64" w:rsidRPr="006E7CBD">
        <w:trPr>
          <w:trHeight w:val="585"/>
        </w:trPr>
        <w:tc>
          <w:tcPr>
            <w:tcW w:w="960" w:type="dxa"/>
            <w:vMerge w:val="restart"/>
          </w:tcPr>
          <w:p w:rsidR="00191610" w:rsidRPr="006E7CBD" w:rsidRDefault="00191610">
            <w:pPr>
              <w:pStyle w:val="TableParagraph"/>
              <w:ind w:left="0"/>
              <w:rPr>
                <w:rFonts w:ascii="HelveticaNeue LT 55 Roman" w:hAnsi="HelveticaNeue LT 55 Roman"/>
                <w:sz w:val="20"/>
                <w:szCs w:val="20"/>
              </w:rPr>
            </w:pPr>
          </w:p>
        </w:tc>
        <w:tc>
          <w:tcPr>
            <w:tcW w:w="8363" w:type="dxa"/>
            <w:gridSpan w:val="3"/>
            <w:tcBorders>
              <w:bottom w:val="nil"/>
            </w:tcBorders>
          </w:tcPr>
          <w:p w:rsidR="00191610" w:rsidRPr="006E7CBD" w:rsidRDefault="00A03131" w:rsidP="00AE2D00">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deber</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confidencialidad</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mantendrá</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superior</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cinco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años</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que</w:t>
            </w:r>
            <w:r w:rsidR="00AE2D00" w:rsidRPr="006E7CBD">
              <w:rPr>
                <w:rFonts w:ascii="HelveticaNeue LT 55 Roman" w:hAnsi="HelveticaNeue LT 55 Roman"/>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especifica</w:t>
            </w:r>
          </w:p>
        </w:tc>
      </w:tr>
      <w:tr w:rsidR="00191610" w:rsidRPr="006E7CBD">
        <w:trPr>
          <w:trHeight w:val="297"/>
        </w:trPr>
        <w:tc>
          <w:tcPr>
            <w:tcW w:w="960" w:type="dxa"/>
            <w:vMerge/>
            <w:tcBorders>
              <w:top w:val="nil"/>
            </w:tcBorders>
          </w:tcPr>
          <w:p w:rsidR="00191610" w:rsidRPr="006E7CBD" w:rsidRDefault="00191610">
            <w:pPr>
              <w:rPr>
                <w:rFonts w:ascii="HelveticaNeue LT 55 Roman" w:hAnsi="HelveticaNeue LT 55 Roman"/>
                <w:sz w:val="20"/>
                <w:szCs w:val="20"/>
              </w:rPr>
            </w:pPr>
          </w:p>
        </w:tc>
        <w:tc>
          <w:tcPr>
            <w:tcW w:w="3118" w:type="dxa"/>
            <w:tcBorders>
              <w:top w:val="nil"/>
            </w:tcBorders>
          </w:tcPr>
          <w:p w:rsidR="00191610" w:rsidRPr="006E7CBD" w:rsidRDefault="00191610">
            <w:pPr>
              <w:pStyle w:val="TableParagraph"/>
              <w:ind w:left="0"/>
              <w:rPr>
                <w:rFonts w:ascii="HelveticaNeue LT 55 Roman" w:hAnsi="HelveticaNeue LT 55 Roman"/>
                <w:sz w:val="20"/>
                <w:szCs w:val="20"/>
              </w:rPr>
            </w:pPr>
          </w:p>
        </w:tc>
        <w:tc>
          <w:tcPr>
            <w:tcW w:w="2410" w:type="dxa"/>
            <w:tcBorders>
              <w:bottom w:val="single" w:sz="8" w:space="0" w:color="000000"/>
            </w:tcBorders>
          </w:tcPr>
          <w:p w:rsidR="00191610" w:rsidRPr="006E7CBD" w:rsidRDefault="00191610">
            <w:pPr>
              <w:pStyle w:val="TableParagraph"/>
              <w:ind w:left="0"/>
              <w:rPr>
                <w:rFonts w:ascii="HelveticaNeue LT 55 Roman" w:hAnsi="HelveticaNeue LT 55 Roman"/>
                <w:sz w:val="20"/>
                <w:szCs w:val="20"/>
              </w:rPr>
            </w:pPr>
          </w:p>
        </w:tc>
        <w:tc>
          <w:tcPr>
            <w:tcW w:w="2835" w:type="dxa"/>
            <w:tcBorders>
              <w:top w:val="nil"/>
            </w:tcBorders>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rPr>
          <w:rFonts w:ascii="HelveticaNeue LT 55 Roman" w:hAnsi="HelveticaNeue LT 55 Roman"/>
          <w:b/>
          <w:sz w:val="20"/>
          <w:szCs w:val="20"/>
        </w:rPr>
      </w:pPr>
    </w:p>
    <w:p w:rsidR="00191610" w:rsidRPr="006E7CBD" w:rsidRDefault="00191610">
      <w:pPr>
        <w:spacing w:before="8"/>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3"/>
        </w:tabs>
        <w:spacing w:before="0"/>
        <w:ind w:left="622" w:hanging="363"/>
        <w:rPr>
          <w:rFonts w:ascii="HelveticaNeue LT 55 Roman" w:hAnsi="HelveticaNeue LT 55 Roman"/>
          <w:b/>
          <w:sz w:val="20"/>
          <w:szCs w:val="20"/>
        </w:rPr>
      </w:pPr>
      <w:r w:rsidRPr="006E7CBD">
        <w:rPr>
          <w:rFonts w:ascii="HelveticaNeue LT 55 Roman" w:hAnsi="HelveticaNeue LT 55 Roman"/>
          <w:b/>
          <w:sz w:val="20"/>
          <w:szCs w:val="20"/>
        </w:rPr>
        <w:t>INCUMPLIMIENTO</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DEMORA</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rsidTr="00193FAD">
        <w:trPr>
          <w:trHeight w:val="617"/>
        </w:trPr>
        <w:tc>
          <w:tcPr>
            <w:tcW w:w="932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Penalidades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cumplimiento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defectuoso</w:t>
            </w:r>
          </w:p>
        </w:tc>
      </w:tr>
      <w:tr w:rsidR="00191610" w:rsidRPr="006E7CBD">
        <w:trPr>
          <w:trHeight w:val="554"/>
        </w:trPr>
        <w:tc>
          <w:tcPr>
            <w:tcW w:w="9323" w:type="dxa"/>
          </w:tcPr>
          <w:p w:rsidR="002B5476" w:rsidRPr="006E7CBD" w:rsidRDefault="002B5476" w:rsidP="002B5476">
            <w:pPr>
              <w:pStyle w:val="Prrafodelista"/>
              <w:widowControl/>
              <w:numPr>
                <w:ilvl w:val="0"/>
                <w:numId w:val="20"/>
              </w:numPr>
              <w:autoSpaceDE/>
              <w:autoSpaceDN/>
              <w:spacing w:after="200" w:line="276" w:lineRule="auto"/>
              <w:ind w:right="267"/>
              <w:contextualSpacing/>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Por incumplimiento de los plazos máximos previstos en este Pliego para la presentación del Programa de trabajo, del Plan de Seguridad y Salud y del Plan de Gestión de Residuos: 1% del precio de adjudicación del contrato.</w:t>
            </w:r>
          </w:p>
          <w:p w:rsidR="002B5476" w:rsidRPr="006E7CBD" w:rsidRDefault="002B5476"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Incumplimiento del deber de aportar a la ejecución de la obra el equipo de personal, maquinaria y medios que haya especificado en su oferta o en el Programa de trabajo: 1% del precio de adjudicación del contrato</w:t>
            </w:r>
          </w:p>
          <w:p w:rsidR="00805351" w:rsidRPr="006E7CBD" w:rsidRDefault="00805351"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Al tiempo de la recepción de las obras, y una vez transcurrido el plazo de subsanación de deficiencias indicado en el acta de recepción, si los trabajos no se encuentran en estado de ser recibidos por causas imputables al contratista, se le impondrá a ésta una penalización equivalente al 1% del precio del contrato, IVA excluido. En todo caso la imposición de penalidades no eximirá al contratista de la obligación que legalmente le incumbe en cuanto a la reparación de los defectos. </w:t>
            </w:r>
          </w:p>
          <w:p w:rsidR="00805351" w:rsidRPr="006E7CBD" w:rsidRDefault="00805351" w:rsidP="00805351">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Por la inobservancia de las instrucciones dadas por la Administración relativas a la correcta ejecución de la obra: </w:t>
            </w:r>
          </w:p>
          <w:p w:rsidR="00805351" w:rsidRPr="006E7CBD"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 Primer incumplimiento, llevará aparejado la imposición de una penalidad equivalente al 1% del precio del contrato. </w:t>
            </w:r>
          </w:p>
          <w:p w:rsidR="00805351" w:rsidRPr="006E7CBD"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 Segundo incumplimiento, llevará aparejado la imposición de una penalidad equivalente al 3% del precio del contrato. </w:t>
            </w:r>
          </w:p>
          <w:p w:rsidR="00805351" w:rsidRPr="006E7CBD" w:rsidRDefault="00805351" w:rsidP="00B92955">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Tercer incumplimiento, llevará aparejado la imposición de una penalidad equivalente al 5% del precio del contrato.</w:t>
            </w:r>
          </w:p>
          <w:p w:rsidR="00805351" w:rsidRPr="006E7CBD"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5</w:t>
            </w:r>
            <w:r w:rsidR="00805351" w:rsidRPr="006E7CBD">
              <w:rPr>
                <w:rFonts w:ascii="HelveticaNeue LT 55 Roman" w:hAnsi="HelveticaNeue LT 55 Roman" w:cs="Times New Roman"/>
                <w:color w:val="00B050"/>
                <w:sz w:val="20"/>
                <w:szCs w:val="20"/>
              </w:rPr>
              <w:t xml:space="preserve">º) Por el incumplimiento de la obligación de indemnizar los daños y perjuicios ocasionados a terceros como consecuencia de la ejecución del contrato, se impondrá una penalidad equivalente al 10% del precio del contrato. </w:t>
            </w:r>
          </w:p>
          <w:p w:rsidR="00805351" w:rsidRPr="006E7CBD" w:rsidRDefault="00805351"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p>
          <w:p w:rsidR="002B5476" w:rsidRPr="006E7CBD"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6º) Por incumplimiento de los criterios de adjudicación: </w:t>
            </w:r>
          </w:p>
          <w:p w:rsidR="002B5476" w:rsidRPr="006E7CBD"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sym w:font="Symbol" w:char="F0B7"/>
            </w:r>
            <w:r w:rsidRPr="006E7CBD">
              <w:rPr>
                <w:rFonts w:ascii="HelveticaNeue LT 55 Roman" w:hAnsi="HelveticaNeue LT 55 Roman" w:cs="Times New Roman"/>
                <w:color w:val="00B050"/>
                <w:sz w:val="20"/>
                <w:szCs w:val="20"/>
              </w:rPr>
              <w:t xml:space="preserve"> Si al descontar un 25% de la puntuación obtenida por el contratista en el criterio de adjudicación incumplido, resultara que su oferta no habría sido la mejor valorada, se impondrá una penalidad del 10% del precio de adjudicación del contrato.</w:t>
            </w:r>
          </w:p>
          <w:p w:rsidR="002B5476" w:rsidRPr="006E7CBD"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sym w:font="Symbol" w:char="F0B7"/>
            </w:r>
            <w:r w:rsidRPr="006E7CBD">
              <w:rPr>
                <w:rFonts w:ascii="HelveticaNeue LT 55 Roman" w:hAnsi="HelveticaNeue LT 55 Roman" w:cs="Times New Roman"/>
                <w:color w:val="00B050"/>
                <w:sz w:val="20"/>
                <w:szCs w:val="20"/>
              </w:rPr>
              <w:t xml:space="preserve"> Si al descontar un 50% de la puntuación obtenida por el contratista en el criterio de adjudicación incumplido, resultara que su oferta no habría sido la mejor valorada, se impondrá una penalidad del 7% del precio de adjudicación del contrato. </w:t>
            </w:r>
          </w:p>
          <w:p w:rsidR="00191610" w:rsidRPr="006E7CBD"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sym w:font="Symbol" w:char="F0B7"/>
            </w:r>
            <w:r w:rsidRPr="006E7CBD">
              <w:rPr>
                <w:rFonts w:ascii="HelveticaNeue LT 55 Roman" w:hAnsi="HelveticaNeue LT 55 Roman" w:cs="Times New Roman"/>
                <w:color w:val="00B050"/>
                <w:sz w:val="20"/>
                <w:szCs w:val="20"/>
              </w:rPr>
              <w:t xml:space="preserve"> Si al descontar el total de la puntuación obtenida por el contratista en el criterio de adjudicación incumplido, resultara que su oferta no habría sido la mejor valorada, se impondrá una penalidad del 5% del precio de adjudicación del contrato</w:t>
            </w:r>
          </w:p>
          <w:p w:rsidR="002B5476" w:rsidRPr="006E7CBD"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2B5476" w:rsidRPr="006E7CBD" w:rsidRDefault="002B5476" w:rsidP="002B5476">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En todos los supuestos previstos: Cuando las penalidades impuestas alcancen un múltiplo del 5% del precio del contrato, se podrá resolver el mismo o acordarse la continuidad de su ejecución con imposición de nuevas penalidades.</w:t>
            </w:r>
          </w:p>
          <w:p w:rsidR="002B5476" w:rsidRPr="006E7CBD"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D80801" w:rsidRPr="006E7CBD" w:rsidRDefault="00D80801" w:rsidP="00D80801">
            <w:pPr>
              <w:widowControl/>
              <w:autoSpaceDE/>
              <w:autoSpaceDN/>
              <w:spacing w:after="200" w:line="276" w:lineRule="auto"/>
              <w:contextualSpacing/>
              <w:jc w:val="both"/>
              <w:rPr>
                <w:rFonts w:ascii="HelveticaNeue LT 55 Roman" w:hAnsi="HelveticaNeue LT 55 Roman" w:cs="Times New Roman"/>
                <w:b/>
                <w:color w:val="00B050"/>
                <w:sz w:val="20"/>
                <w:szCs w:val="20"/>
                <w:u w:val="single"/>
              </w:rPr>
            </w:pPr>
            <w:r w:rsidRPr="006E7CBD">
              <w:rPr>
                <w:rFonts w:ascii="HelveticaNeue LT 55 Roman" w:hAnsi="HelveticaNeue LT 55 Roman" w:cs="Times New Roman"/>
                <w:b/>
                <w:sz w:val="20"/>
                <w:szCs w:val="20"/>
              </w:rPr>
              <w:t xml:space="preserve">* </w:t>
            </w:r>
            <w:r w:rsidRPr="006E7CBD">
              <w:rPr>
                <w:rFonts w:ascii="HelveticaNeue LT 55 Roman" w:hAnsi="HelveticaNeue LT 55 Roman" w:cs="Times New Roman"/>
                <w:b/>
                <w:color w:val="00B050"/>
                <w:sz w:val="20"/>
                <w:szCs w:val="20"/>
              </w:rPr>
              <w:t>Procedimiento para la imposición de penalidades</w:t>
            </w:r>
            <w:r w:rsidRPr="006E7CBD">
              <w:rPr>
                <w:rFonts w:ascii="HelveticaNeue LT 55 Roman" w:hAnsi="HelveticaNeue LT 55 Roman" w:cs="Times New Roman"/>
                <w:color w:val="00B050"/>
                <w:sz w:val="20"/>
                <w:szCs w:val="20"/>
              </w:rPr>
              <w:t>: Se impondrán por acuerdo del órgano de contratación, adoptado a propuesta del responsable del contrato si se hubiese designado y previo trámite de audiencia al contratista. El acuerdo de imposición de penalidades será inmediatamente ejecutivo.</w:t>
            </w:r>
          </w:p>
          <w:p w:rsidR="002B5476" w:rsidRPr="006E7CBD" w:rsidRDefault="002B5476" w:rsidP="00D80801">
            <w:pPr>
              <w:widowControl/>
              <w:autoSpaceDE/>
              <w:autoSpaceDN/>
              <w:spacing w:after="200" w:line="276" w:lineRule="auto"/>
              <w:ind w:right="267"/>
              <w:contextualSpacing/>
              <w:jc w:val="both"/>
              <w:rPr>
                <w:rFonts w:ascii="HelveticaNeue LT 55 Roman" w:hAnsi="HelveticaNeue LT 55 Roman"/>
                <w:color w:val="00B050"/>
                <w:sz w:val="20"/>
                <w:szCs w:val="20"/>
              </w:rPr>
            </w:pPr>
          </w:p>
        </w:tc>
      </w:tr>
    </w:tbl>
    <w:p w:rsidR="00191610" w:rsidRPr="006E7CBD" w:rsidRDefault="00191610">
      <w:pPr>
        <w:spacing w:before="11"/>
        <w:rPr>
          <w:rFonts w:ascii="HelveticaNeue LT 55 Roman" w:hAnsi="HelveticaNeue LT 55 Roman"/>
          <w:b/>
          <w:sz w:val="20"/>
          <w:szCs w:val="20"/>
        </w:rPr>
      </w:pPr>
    </w:p>
    <w:p w:rsidR="004C23C6" w:rsidRPr="006E7CBD" w:rsidRDefault="004C23C6">
      <w:pPr>
        <w:spacing w:before="11"/>
        <w:rPr>
          <w:rFonts w:ascii="HelveticaNeue LT 55 Roman" w:hAnsi="HelveticaNeue LT 55 Roman"/>
          <w:b/>
          <w:sz w:val="20"/>
          <w:szCs w:val="20"/>
        </w:rPr>
      </w:pPr>
    </w:p>
    <w:p w:rsidR="004C23C6" w:rsidRPr="006E7CBD" w:rsidRDefault="004C23C6">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494"/>
        </w:trPr>
        <w:tc>
          <w:tcPr>
            <w:tcW w:w="932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Penalidades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parcial</w:t>
            </w:r>
          </w:p>
        </w:tc>
      </w:tr>
      <w:tr w:rsidR="00AB1F64" w:rsidRPr="006E7CBD" w:rsidTr="00D76970">
        <w:trPr>
          <w:trHeight w:val="605"/>
        </w:trPr>
        <w:tc>
          <w:tcPr>
            <w:tcW w:w="9323" w:type="dxa"/>
          </w:tcPr>
          <w:p w:rsidR="00191610" w:rsidRPr="006E7CBD" w:rsidRDefault="00191610">
            <w:pPr>
              <w:pStyle w:val="TableParagraph"/>
              <w:spacing w:line="273" w:lineRule="auto"/>
              <w:ind w:right="105"/>
              <w:jc w:val="both"/>
              <w:rPr>
                <w:rFonts w:ascii="HelveticaNeue LT 55 Roman" w:hAnsi="HelveticaNeue LT 55 Roman"/>
                <w:sz w:val="20"/>
                <w:szCs w:val="20"/>
              </w:rPr>
            </w:pPr>
          </w:p>
        </w:tc>
      </w:tr>
      <w:tr w:rsidR="00AB1F64" w:rsidRPr="006E7CBD">
        <w:trPr>
          <w:trHeight w:val="493"/>
        </w:trPr>
        <w:tc>
          <w:tcPr>
            <w:tcW w:w="9323" w:type="dxa"/>
          </w:tcPr>
          <w:p w:rsidR="00191610" w:rsidRPr="006E7CBD" w:rsidRDefault="00A03131" w:rsidP="008E2D3B">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Penalidades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demora</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diferentes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previstas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cláusula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21</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w:t>
            </w:r>
            <w:r w:rsidR="008E2D3B" w:rsidRPr="006E7CBD">
              <w:rPr>
                <w:rFonts w:ascii="HelveticaNeue LT 55 Roman" w:hAnsi="HelveticaNeue LT 55 Roman"/>
                <w:sz w:val="20"/>
                <w:szCs w:val="20"/>
              </w:rPr>
              <w:t>ondiciones Generales</w:t>
            </w:r>
          </w:p>
        </w:tc>
      </w:tr>
      <w:tr w:rsidR="00AB1F64" w:rsidRPr="006E7CBD">
        <w:trPr>
          <w:trHeight w:val="491"/>
        </w:trPr>
        <w:tc>
          <w:tcPr>
            <w:tcW w:w="9323" w:type="dxa"/>
          </w:tcPr>
          <w:p w:rsidR="00191610" w:rsidRPr="006E7CBD" w:rsidRDefault="00191610">
            <w:pPr>
              <w:pStyle w:val="TableParagraph"/>
              <w:spacing w:line="292" w:lineRule="exact"/>
              <w:rPr>
                <w:rFonts w:ascii="HelveticaNeue LT 55 Roman" w:hAnsi="HelveticaNeue LT 55 Roman"/>
                <w:sz w:val="20"/>
                <w:szCs w:val="20"/>
              </w:rPr>
            </w:pPr>
          </w:p>
        </w:tc>
      </w:tr>
      <w:tr w:rsidR="00AB1F64" w:rsidRPr="006E7CBD">
        <w:trPr>
          <w:trHeight w:val="494"/>
        </w:trPr>
        <w:tc>
          <w:tcPr>
            <w:tcW w:w="932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Penalidades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plazos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parciales</w:t>
            </w:r>
          </w:p>
        </w:tc>
      </w:tr>
      <w:tr w:rsidR="00191610" w:rsidRPr="006E7CBD">
        <w:trPr>
          <w:trHeight w:val="491"/>
        </w:trPr>
        <w:tc>
          <w:tcPr>
            <w:tcW w:w="9323" w:type="dxa"/>
          </w:tcPr>
          <w:p w:rsidR="00191610" w:rsidRPr="006E7CBD" w:rsidRDefault="00191610">
            <w:pPr>
              <w:pStyle w:val="TableParagraph"/>
              <w:spacing w:line="292" w:lineRule="exact"/>
              <w:rPr>
                <w:rFonts w:ascii="HelveticaNeue LT 55 Roman" w:hAnsi="HelveticaNeue LT 55 Roman"/>
                <w:b/>
                <w:sz w:val="20"/>
                <w:szCs w:val="20"/>
              </w:rPr>
            </w:pPr>
          </w:p>
        </w:tc>
      </w:tr>
      <w:tr w:rsidR="0059113E" w:rsidRPr="006E7CBD">
        <w:trPr>
          <w:trHeight w:val="491"/>
        </w:trPr>
        <w:tc>
          <w:tcPr>
            <w:tcW w:w="9323" w:type="dxa"/>
          </w:tcPr>
          <w:p w:rsidR="0059113E" w:rsidRPr="006E7CBD" w:rsidRDefault="0059113E">
            <w:pPr>
              <w:pStyle w:val="TableParagraph"/>
              <w:spacing w:line="292" w:lineRule="exact"/>
              <w:rPr>
                <w:rFonts w:ascii="HelveticaNeue LT 55 Roman" w:hAnsi="HelveticaNeue LT 55 Roman"/>
                <w:b/>
                <w:sz w:val="20"/>
                <w:szCs w:val="20"/>
              </w:rPr>
            </w:pPr>
          </w:p>
        </w:tc>
      </w:tr>
    </w:tbl>
    <w:p w:rsidR="00191610" w:rsidRDefault="00191610">
      <w:pPr>
        <w:spacing w:before="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03347D" w:rsidRPr="004646B1" w:rsidTr="004236F2">
        <w:trPr>
          <w:trHeight w:val="976"/>
        </w:trPr>
        <w:tc>
          <w:tcPr>
            <w:tcW w:w="9323" w:type="dxa"/>
          </w:tcPr>
          <w:p w:rsidR="0003347D" w:rsidRPr="004646B1" w:rsidRDefault="0003347D" w:rsidP="004236F2">
            <w:pPr>
              <w:pStyle w:val="TableParagraph"/>
              <w:spacing w:before="1"/>
              <w:ind w:right="122"/>
              <w:jc w:val="both"/>
              <w:rPr>
                <w:rFonts w:ascii="HelveticaNeue LT 55 Roman" w:hAnsi="HelveticaNeue LT 55 Roman"/>
                <w:b/>
                <w:sz w:val="20"/>
                <w:szCs w:val="20"/>
              </w:rPr>
            </w:pPr>
            <w:r w:rsidRPr="004646B1">
              <w:rPr>
                <w:rFonts w:ascii="HelveticaNeue LT 55 Roman" w:hAnsi="HelveticaNeue LT 55 Roman"/>
                <w:b/>
                <w:sz w:val="20"/>
                <w:szCs w:val="20"/>
              </w:rPr>
              <w:t>Penalidades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por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 xml:space="preserve">incumplimiento o cumplimiento defectuoso por el contratista de los compromisos adquiridos en base a las obligaciones impuestas por el PRTR y el MRR: </w:t>
            </w:r>
          </w:p>
          <w:p w:rsidR="0003347D" w:rsidRPr="004646B1" w:rsidRDefault="00DC6F4D" w:rsidP="004236F2">
            <w:pPr>
              <w:pStyle w:val="TableParagraph"/>
              <w:spacing w:before="1"/>
              <w:ind w:right="122"/>
              <w:jc w:val="both"/>
              <w:rPr>
                <w:rFonts w:ascii="HelveticaNeue LT 55 Roman" w:hAnsi="HelveticaNeue LT 55 Roman"/>
                <w:sz w:val="20"/>
                <w:szCs w:val="20"/>
              </w:rPr>
            </w:pPr>
            <w:r>
              <w:rPr>
                <w:rFonts w:ascii="HelveticaNeue LT 55 Roman" w:hAnsi="HelveticaNeue LT 55 Roman"/>
                <w:sz w:val="20"/>
                <w:szCs w:val="20"/>
              </w:rPr>
              <w:t>Las señaladas en el apartado 17</w:t>
            </w:r>
            <w:r w:rsidR="0003347D">
              <w:rPr>
                <w:rFonts w:ascii="HelveticaNeue LT 55 Roman" w:hAnsi="HelveticaNeue LT 55 Roman"/>
                <w:sz w:val="20"/>
                <w:szCs w:val="20"/>
              </w:rPr>
              <w:t xml:space="preserve"> de este Clausulado específico.</w:t>
            </w:r>
          </w:p>
        </w:tc>
      </w:tr>
    </w:tbl>
    <w:p w:rsidR="0003347D" w:rsidRDefault="0003347D">
      <w:pPr>
        <w:spacing w:before="2"/>
        <w:rPr>
          <w:rFonts w:ascii="HelveticaNeue LT 55 Roman" w:hAnsi="HelveticaNeue LT 55 Roman"/>
          <w:b/>
          <w:sz w:val="20"/>
          <w:szCs w:val="20"/>
        </w:rPr>
      </w:pPr>
    </w:p>
    <w:p w:rsidR="0003347D" w:rsidRPr="006E7CBD" w:rsidRDefault="0003347D">
      <w:pPr>
        <w:spacing w:before="2"/>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3"/>
        </w:tabs>
        <w:ind w:left="622" w:hanging="363"/>
        <w:rPr>
          <w:rFonts w:ascii="HelveticaNeue LT 55 Roman" w:hAnsi="HelveticaNeue LT 55 Roman"/>
          <w:b/>
          <w:sz w:val="20"/>
          <w:szCs w:val="20"/>
        </w:rPr>
      </w:pPr>
      <w:r w:rsidRPr="006E7CBD">
        <w:rPr>
          <w:rFonts w:ascii="HelveticaNeue LT 55 Roman" w:hAnsi="HelveticaNeue LT 55 Roman"/>
          <w:b/>
          <w:sz w:val="20"/>
          <w:szCs w:val="20"/>
        </w:rPr>
        <w:t>AVISO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TERMINACIÓN</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LA</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EJECUCIÓN</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1080"/>
        </w:trPr>
        <w:tc>
          <w:tcPr>
            <w:tcW w:w="9323" w:type="dxa"/>
          </w:tcPr>
          <w:p w:rsidR="00191610" w:rsidRPr="006E7CBD" w:rsidRDefault="00A03131">
            <w:pPr>
              <w:pStyle w:val="TableParagraph"/>
              <w:ind w:right="99"/>
              <w:jc w:val="both"/>
              <w:rPr>
                <w:rFonts w:ascii="HelveticaNeue LT 55 Roman" w:hAnsi="HelveticaNeue LT 55 Roman"/>
                <w:sz w:val="20"/>
                <w:szCs w:val="20"/>
              </w:rPr>
            </w:pPr>
            <w:r w:rsidRPr="006E7CBD">
              <w:rPr>
                <w:rFonts w:ascii="HelveticaNeue LT 55 Roman" w:hAnsi="HelveticaNeue LT 55 Roman"/>
                <w:sz w:val="20"/>
                <w:szCs w:val="20"/>
              </w:rPr>
              <w:t>Plazo previsto para que el contratista comunique la fecha prevista para la terminación 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 cuando la duración del presente contrato no permita cumplir el plazo de cuarenta y</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cinco días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hábiles</w:t>
            </w:r>
          </w:p>
        </w:tc>
      </w:tr>
      <w:tr w:rsidR="00AB1F64" w:rsidRPr="006E7CBD">
        <w:trPr>
          <w:trHeight w:val="969"/>
        </w:trPr>
        <w:tc>
          <w:tcPr>
            <w:tcW w:w="9323" w:type="dxa"/>
          </w:tcPr>
          <w:p w:rsidR="00191610" w:rsidRPr="006E7CBD" w:rsidRDefault="00A03131">
            <w:pPr>
              <w:pStyle w:val="TableParagraph"/>
              <w:spacing w:line="240" w:lineRule="exact"/>
              <w:rPr>
                <w:rFonts w:ascii="HelveticaNeue LT 55 Roman" w:hAnsi="HelveticaNeue LT 55 Roman"/>
                <w:sz w:val="20"/>
                <w:szCs w:val="20"/>
              </w:rPr>
            </w:pPr>
            <w:r w:rsidRPr="006E7CBD">
              <w:rPr>
                <w:rFonts w:ascii="HelveticaNeue LT 55 Roman" w:hAnsi="HelveticaNeue LT 55 Roman"/>
                <w:color w:val="00B050"/>
                <w:w w:val="95"/>
                <w:sz w:val="20"/>
                <w:szCs w:val="20"/>
              </w:rPr>
              <w:t>No</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se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establece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otro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distinto</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recogido</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en</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cláusula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22</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clausulado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general</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Pliego</w:t>
            </w:r>
          </w:p>
        </w:tc>
      </w:tr>
      <w:tr w:rsidR="00AB1F64" w:rsidRPr="006E7CBD">
        <w:trPr>
          <w:trHeight w:val="1079"/>
        </w:trPr>
        <w:tc>
          <w:tcPr>
            <w:tcW w:w="9323" w:type="dxa"/>
          </w:tcPr>
          <w:p w:rsidR="00191610" w:rsidRPr="006E7CBD" w:rsidRDefault="00A03131">
            <w:pPr>
              <w:pStyle w:val="TableParagraph"/>
              <w:ind w:right="98"/>
              <w:jc w:val="both"/>
              <w:rPr>
                <w:rFonts w:ascii="HelveticaNeue LT 55 Roman" w:hAnsi="HelveticaNeue LT 55 Roman"/>
                <w:sz w:val="20"/>
                <w:szCs w:val="20"/>
              </w:rPr>
            </w:pPr>
            <w:r w:rsidRPr="006E7CBD">
              <w:rPr>
                <w:rFonts w:ascii="HelveticaNeue LT 55 Roman" w:hAnsi="HelveticaNeue LT 55 Roman"/>
                <w:sz w:val="20"/>
                <w:szCs w:val="20"/>
              </w:rPr>
              <w:t>Plazo previsto para que el director de la obra eleve dicha comunicación con su informe 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órgano de contratación, cuando la duración del contrato no permita cumplir el plazo de 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mes</w:t>
            </w:r>
          </w:p>
        </w:tc>
      </w:tr>
      <w:tr w:rsidR="00AB1F64" w:rsidRPr="006E7CBD">
        <w:trPr>
          <w:trHeight w:val="491"/>
        </w:trPr>
        <w:tc>
          <w:tcPr>
            <w:tcW w:w="9323" w:type="dxa"/>
          </w:tcPr>
          <w:p w:rsidR="00191610" w:rsidRPr="006E7CBD" w:rsidRDefault="00DB6622">
            <w:pPr>
              <w:pStyle w:val="TableParagraph"/>
              <w:ind w:left="0"/>
              <w:rPr>
                <w:rFonts w:ascii="HelveticaNeue LT 55 Roman" w:hAnsi="HelveticaNeue LT 55 Roman"/>
                <w:sz w:val="20"/>
                <w:szCs w:val="20"/>
              </w:rPr>
            </w:pPr>
            <w:r w:rsidRPr="006E7CBD">
              <w:rPr>
                <w:rFonts w:ascii="HelveticaNeue LT 55 Roman" w:hAnsi="HelveticaNeue LT 55 Roman"/>
                <w:color w:val="00B050"/>
                <w:w w:val="95"/>
                <w:sz w:val="20"/>
                <w:szCs w:val="20"/>
              </w:rPr>
              <w:t>No</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se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establece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otro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distinto</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recogido</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en</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cláusula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22</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clausulado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general</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Pliego</w:t>
            </w:r>
          </w:p>
        </w:tc>
      </w:tr>
      <w:tr w:rsidR="00AB1F64" w:rsidRPr="006E7CBD">
        <w:trPr>
          <w:trHeight w:val="1080"/>
        </w:trPr>
        <w:tc>
          <w:tcPr>
            <w:tcW w:w="9323" w:type="dxa"/>
          </w:tcPr>
          <w:p w:rsidR="00191610" w:rsidRPr="006E7CBD" w:rsidRDefault="00A03131">
            <w:pPr>
              <w:pStyle w:val="TableParagraph"/>
              <w:ind w:right="100"/>
              <w:jc w:val="both"/>
              <w:rPr>
                <w:rFonts w:ascii="HelveticaNeue LT 55 Roman" w:hAnsi="HelveticaNeue LT 55 Roman"/>
                <w:sz w:val="20"/>
                <w:szCs w:val="20"/>
              </w:rPr>
            </w:pPr>
            <w:r w:rsidRPr="006E7CBD">
              <w:rPr>
                <w:rFonts w:ascii="HelveticaNeue LT 55 Roman" w:hAnsi="HelveticaNeue LT 55 Roman"/>
                <w:sz w:val="20"/>
                <w:szCs w:val="20"/>
              </w:rPr>
              <w:t>Plazo previsto para comunicar a la Intervención para comunicar a la Intervención la fecha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fijada para realizar la recepción, cuando la duración del contrato no permita cumplir el plazo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 veinte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días</w:t>
            </w:r>
            <w:r w:rsidR="00443CE8" w:rsidRPr="006E7CBD">
              <w:rPr>
                <w:rFonts w:ascii="HelveticaNeue LT 55 Roman" w:hAnsi="HelveticaNeue LT 55 Roman"/>
                <w:sz w:val="20"/>
                <w:szCs w:val="20"/>
              </w:rPr>
              <w:t>.</w:t>
            </w:r>
          </w:p>
        </w:tc>
      </w:tr>
      <w:tr w:rsidR="00443CE8" w:rsidRPr="006E7CBD" w:rsidTr="00443CE8">
        <w:trPr>
          <w:trHeight w:val="517"/>
        </w:trPr>
        <w:tc>
          <w:tcPr>
            <w:tcW w:w="9323" w:type="dxa"/>
          </w:tcPr>
          <w:p w:rsidR="00443CE8" w:rsidRPr="006E7CBD" w:rsidRDefault="00DB6622">
            <w:pPr>
              <w:pStyle w:val="TableParagraph"/>
              <w:ind w:right="100"/>
              <w:jc w:val="both"/>
              <w:rPr>
                <w:rFonts w:ascii="HelveticaNeue LT 55 Roman" w:hAnsi="HelveticaNeue LT 55 Roman"/>
                <w:sz w:val="20"/>
                <w:szCs w:val="20"/>
              </w:rPr>
            </w:pPr>
            <w:r w:rsidRPr="006E7CBD">
              <w:rPr>
                <w:rFonts w:ascii="HelveticaNeue LT 55 Roman" w:hAnsi="HelveticaNeue LT 55 Roman"/>
                <w:color w:val="00B050"/>
                <w:w w:val="95"/>
                <w:sz w:val="20"/>
                <w:szCs w:val="20"/>
              </w:rPr>
              <w:t>No</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se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establece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otro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distinto</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recogido</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en</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cláusula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22</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clausulado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general</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Pliego</w:t>
            </w:r>
          </w:p>
        </w:tc>
      </w:tr>
    </w:tbl>
    <w:p w:rsidR="00191610" w:rsidRPr="006E7CBD" w:rsidRDefault="00191610">
      <w:pPr>
        <w:spacing w:before="11"/>
        <w:rPr>
          <w:rFonts w:ascii="HelveticaNeue LT 55 Roman" w:hAnsi="HelveticaNeue LT 55 Roman"/>
          <w:b/>
          <w:sz w:val="20"/>
          <w:szCs w:val="20"/>
        </w:rPr>
      </w:pPr>
    </w:p>
    <w:p w:rsidR="00191610" w:rsidRPr="006E7CBD" w:rsidRDefault="00191610">
      <w:pPr>
        <w:spacing w:before="2"/>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6"/>
        </w:tabs>
        <w:ind w:left="625" w:hanging="366"/>
        <w:rPr>
          <w:rFonts w:ascii="HelveticaNeue LT 55 Roman" w:hAnsi="HelveticaNeue LT 55 Roman"/>
          <w:b/>
          <w:sz w:val="20"/>
          <w:szCs w:val="20"/>
        </w:rPr>
      </w:pPr>
      <w:r w:rsidRPr="006E7CBD">
        <w:rPr>
          <w:rFonts w:ascii="HelveticaNeue LT 55 Roman" w:hAnsi="HelveticaNeue LT 55 Roman"/>
          <w:b/>
          <w:sz w:val="20"/>
          <w:szCs w:val="20"/>
        </w:rPr>
        <w:t>RECEPCIÓN</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PLAZO</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GARANTÍA</w:t>
      </w:r>
    </w:p>
    <w:p w:rsidR="00191610" w:rsidRPr="006E7CBD" w:rsidRDefault="00191610">
      <w:pPr>
        <w:rPr>
          <w:rFonts w:ascii="HelveticaNeue LT 55 Roman" w:hAnsi="HelveticaNeue LT 55 Roman"/>
          <w:b/>
          <w:sz w:val="20"/>
          <w:szCs w:val="20"/>
        </w:rPr>
      </w:pPr>
    </w:p>
    <w:p w:rsidR="00191610" w:rsidRPr="006E7CBD"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691"/>
        <w:gridCol w:w="5953"/>
      </w:tblGrid>
      <w:tr w:rsidR="00AB1F64" w:rsidRPr="006E7CBD">
        <w:trPr>
          <w:trHeight w:val="441"/>
        </w:trPr>
        <w:tc>
          <w:tcPr>
            <w:tcW w:w="9323" w:type="dxa"/>
            <w:gridSpan w:val="3"/>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Plazo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recepción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dentro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mes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siguiente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terminación</w:t>
            </w:r>
          </w:p>
        </w:tc>
      </w:tr>
      <w:tr w:rsidR="00AB1F64" w:rsidRPr="006E7CBD">
        <w:trPr>
          <w:trHeight w:val="438"/>
        </w:trPr>
        <w:tc>
          <w:tcPr>
            <w:tcW w:w="679"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644"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191610" w:rsidRPr="006E7CBD">
        <w:trPr>
          <w:trHeight w:val="438"/>
        </w:trPr>
        <w:tc>
          <w:tcPr>
            <w:tcW w:w="679" w:type="dxa"/>
          </w:tcPr>
          <w:p w:rsidR="00191610" w:rsidRPr="006E7CBD" w:rsidRDefault="00191610">
            <w:pPr>
              <w:pStyle w:val="TableParagraph"/>
              <w:ind w:left="0"/>
              <w:rPr>
                <w:rFonts w:ascii="HelveticaNeue LT 55 Roman" w:hAnsi="HelveticaNeue LT 55 Roman"/>
                <w:sz w:val="20"/>
                <w:szCs w:val="20"/>
              </w:rPr>
            </w:pPr>
          </w:p>
        </w:tc>
        <w:tc>
          <w:tcPr>
            <w:tcW w:w="2691"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p>
        </w:tc>
        <w:tc>
          <w:tcPr>
            <w:tcW w:w="595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93"/>
        <w:gridCol w:w="6224"/>
        <w:gridCol w:w="2130"/>
      </w:tblGrid>
      <w:tr w:rsidR="00AB1F64" w:rsidRPr="006E7CBD">
        <w:trPr>
          <w:trHeight w:val="364"/>
        </w:trPr>
        <w:tc>
          <w:tcPr>
            <w:tcW w:w="9323" w:type="dxa"/>
            <w:gridSpan w:val="4"/>
          </w:tcPr>
          <w:p w:rsidR="00191610" w:rsidRPr="006E7CBD" w:rsidRDefault="00A03131">
            <w:pPr>
              <w:pStyle w:val="TableParagraph"/>
              <w:spacing w:line="243"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aprobación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certificación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final,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recepción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tres meses</w:t>
            </w:r>
          </w:p>
        </w:tc>
      </w:tr>
      <w:tr w:rsidR="00AB1F64" w:rsidRPr="006E7CBD">
        <w:trPr>
          <w:trHeight w:val="402"/>
        </w:trPr>
        <w:tc>
          <w:tcPr>
            <w:tcW w:w="679"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644" w:type="dxa"/>
            <w:gridSpan w:val="3"/>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AB1F64" w:rsidRPr="006E7CBD">
        <w:trPr>
          <w:trHeight w:val="806"/>
        </w:trPr>
        <w:tc>
          <w:tcPr>
            <w:tcW w:w="679" w:type="dxa"/>
          </w:tcPr>
          <w:p w:rsidR="00191610" w:rsidRPr="006E7CBD" w:rsidRDefault="00191610">
            <w:pPr>
              <w:pStyle w:val="TableParagraph"/>
              <w:ind w:left="0"/>
              <w:rPr>
                <w:rFonts w:ascii="HelveticaNeue LT 55 Roman" w:hAnsi="HelveticaNeue LT 55 Roman"/>
                <w:sz w:val="20"/>
                <w:szCs w:val="20"/>
              </w:rPr>
            </w:pPr>
          </w:p>
        </w:tc>
        <w:tc>
          <w:tcPr>
            <w:tcW w:w="6517" w:type="dxa"/>
            <w:gridSpan w:val="2"/>
          </w:tcPr>
          <w:p w:rsidR="00191610" w:rsidRPr="006E7CBD" w:rsidRDefault="00A03131" w:rsidP="003814EC">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tratarse</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obra</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valor</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estimado</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superior</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12</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millones</w:t>
            </w:r>
            <w:r w:rsidR="003814EC" w:rsidRPr="006E7CBD">
              <w:rPr>
                <w:rFonts w:ascii="HelveticaNeue LT 55 Roman" w:hAnsi="HelveticaNeue LT 55 Roman"/>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especialmente compleja,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será</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p>
        </w:tc>
        <w:tc>
          <w:tcPr>
            <w:tcW w:w="212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441"/>
        </w:trPr>
        <w:tc>
          <w:tcPr>
            <w:tcW w:w="9323" w:type="dxa"/>
            <w:gridSpan w:val="4"/>
          </w:tcPr>
          <w:p w:rsidR="00191610" w:rsidRPr="006E7CBD" w:rsidRDefault="00A03131">
            <w:pPr>
              <w:pStyle w:val="TableParagraph"/>
              <w:spacing w:line="292" w:lineRule="exact"/>
              <w:ind w:left="2226"/>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exige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garantía</w:t>
            </w:r>
          </w:p>
        </w:tc>
      </w:tr>
      <w:tr w:rsidR="00AB1F64" w:rsidRPr="006E7CBD">
        <w:trPr>
          <w:trHeight w:val="877"/>
        </w:trPr>
        <w:tc>
          <w:tcPr>
            <w:tcW w:w="969"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54" w:type="dxa"/>
            <w:gridSpan w:val="2"/>
          </w:tcPr>
          <w:p w:rsidR="00191610" w:rsidRPr="006E7CBD" w:rsidRDefault="00A03131" w:rsidP="00AB263D">
            <w:pPr>
              <w:pStyle w:val="TableParagraph"/>
              <w:spacing w:line="292" w:lineRule="exact"/>
              <w:ind w:left="108"/>
              <w:jc w:val="both"/>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duración</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(1)</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año,</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contar</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fecha</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Acta</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de</w:t>
            </w:r>
            <w:r w:rsidR="00AB263D" w:rsidRPr="006E7CBD">
              <w:rPr>
                <w:rFonts w:ascii="HelveticaNeue LT 55 Roman" w:hAnsi="HelveticaNeue LT 55 Roman"/>
                <w:sz w:val="20"/>
                <w:szCs w:val="20"/>
              </w:rPr>
              <w:t xml:space="preserve"> </w:t>
            </w:r>
            <w:r w:rsidRPr="006E7CBD">
              <w:rPr>
                <w:rFonts w:ascii="HelveticaNeue LT 55 Roman" w:hAnsi="HelveticaNeue LT 55 Roman"/>
                <w:sz w:val="20"/>
                <w:szCs w:val="20"/>
              </w:rPr>
              <w:t>recepción 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las mismas.</w:t>
            </w:r>
          </w:p>
        </w:tc>
      </w:tr>
      <w:tr w:rsidR="00AB1F64" w:rsidRPr="006E7CBD" w:rsidTr="00147574">
        <w:trPr>
          <w:trHeight w:val="438"/>
        </w:trPr>
        <w:tc>
          <w:tcPr>
            <w:tcW w:w="972" w:type="dxa"/>
            <w:gridSpan w:val="2"/>
          </w:tcPr>
          <w:p w:rsidR="00191610" w:rsidRPr="006E7CBD" w:rsidRDefault="00191610">
            <w:pPr>
              <w:pStyle w:val="TableParagraph"/>
              <w:ind w:left="0"/>
              <w:rPr>
                <w:rFonts w:ascii="HelveticaNeue LT 55 Roman" w:hAnsi="HelveticaNeue LT 55 Roman"/>
                <w:sz w:val="20"/>
                <w:szCs w:val="20"/>
              </w:rPr>
            </w:pPr>
          </w:p>
        </w:tc>
        <w:tc>
          <w:tcPr>
            <w:tcW w:w="8351" w:type="dxa"/>
            <w:gridSpan w:val="2"/>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(Inferior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año,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en casos especiales)</w:t>
            </w:r>
          </w:p>
        </w:tc>
      </w:tr>
      <w:tr w:rsidR="00AB1F64" w:rsidRPr="006E7CBD">
        <w:trPr>
          <w:trHeight w:val="441"/>
        </w:trPr>
        <w:tc>
          <w:tcPr>
            <w:tcW w:w="969" w:type="dxa"/>
            <w:gridSpan w:val="2"/>
          </w:tcPr>
          <w:p w:rsidR="00191610" w:rsidRPr="006E7CBD" w:rsidRDefault="00191610" w:rsidP="00E13163">
            <w:pPr>
              <w:pStyle w:val="TableParagraph"/>
              <w:ind w:left="0"/>
              <w:jc w:val="both"/>
              <w:rPr>
                <w:rFonts w:ascii="HelveticaNeue LT 55 Roman" w:hAnsi="HelveticaNeue LT 55 Roman"/>
                <w:sz w:val="20"/>
                <w:szCs w:val="20"/>
              </w:rPr>
            </w:pPr>
          </w:p>
        </w:tc>
        <w:tc>
          <w:tcPr>
            <w:tcW w:w="8354" w:type="dxa"/>
            <w:gridSpan w:val="2"/>
          </w:tcPr>
          <w:p w:rsidR="00191610" w:rsidRPr="006E7CBD" w:rsidRDefault="00A03131" w:rsidP="00E13163">
            <w:pPr>
              <w:pStyle w:val="TableParagraph"/>
              <w:spacing w:before="1"/>
              <w:ind w:left="108"/>
              <w:jc w:val="both"/>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exige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 garantía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tratarse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 obras</w:t>
            </w:r>
            <w:r w:rsidR="00E13163" w:rsidRPr="006E7CBD">
              <w:rPr>
                <w:rFonts w:ascii="HelveticaNeue LT 55 Roman" w:hAnsi="HelveticaNeue LT 55 Roman"/>
                <w:sz w:val="20"/>
                <w:szCs w:val="20"/>
              </w:rPr>
              <w:t xml:space="preserve"> cuya perduración no tiene finalidad práctica que por su naturaleza exige   trabajos   que</w:t>
            </w:r>
            <w:r w:rsidR="00147574" w:rsidRPr="006E7CBD">
              <w:rPr>
                <w:rFonts w:ascii="HelveticaNeue LT 55 Roman" w:hAnsi="HelveticaNeue LT 55 Roman"/>
                <w:sz w:val="20"/>
                <w:szCs w:val="20"/>
              </w:rPr>
              <w:t xml:space="preserve">   exceden   el   concepto de  </w:t>
            </w:r>
            <w:r w:rsidR="00E13163" w:rsidRPr="006E7CBD">
              <w:rPr>
                <w:rFonts w:ascii="HelveticaNeue LT 55 Roman" w:hAnsi="HelveticaNeue LT 55 Roman"/>
                <w:sz w:val="20"/>
                <w:szCs w:val="20"/>
              </w:rPr>
              <w:t>mera conservación</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6E7CBD">
        <w:trPr>
          <w:trHeight w:val="438"/>
        </w:trPr>
        <w:tc>
          <w:tcPr>
            <w:tcW w:w="9324" w:type="dxa"/>
            <w:gridSpan w:val="4"/>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establecen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especificaciones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relativas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conservación y</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policía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obras</w:t>
            </w:r>
          </w:p>
        </w:tc>
      </w:tr>
      <w:tr w:rsidR="00AB1F64" w:rsidRPr="006E7CBD">
        <w:trPr>
          <w:trHeight w:val="438"/>
        </w:trPr>
        <w:tc>
          <w:tcPr>
            <w:tcW w:w="679" w:type="dxa"/>
          </w:tcPr>
          <w:p w:rsidR="00191610" w:rsidRPr="006E7CBD" w:rsidRDefault="00191610">
            <w:pPr>
              <w:pStyle w:val="TableParagraph"/>
              <w:ind w:left="0"/>
              <w:rPr>
                <w:rFonts w:ascii="HelveticaNeue LT 55 Roman" w:hAnsi="HelveticaNeue LT 55 Roman"/>
                <w:sz w:val="20"/>
                <w:szCs w:val="20"/>
              </w:rPr>
            </w:pPr>
          </w:p>
        </w:tc>
        <w:tc>
          <w:tcPr>
            <w:tcW w:w="8645"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191610" w:rsidRPr="006E7CBD">
        <w:trPr>
          <w:trHeight w:val="1802"/>
        </w:trPr>
        <w:tc>
          <w:tcPr>
            <w:tcW w:w="679"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564"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c>
          <w:tcPr>
            <w:tcW w:w="2269"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Determinación</w:t>
            </w:r>
          </w:p>
        </w:tc>
        <w:tc>
          <w:tcPr>
            <w:tcW w:w="5812" w:type="dxa"/>
          </w:tcPr>
          <w:p w:rsidR="00191610" w:rsidRPr="006E7CBD" w:rsidRDefault="00A03131" w:rsidP="00356AFD">
            <w:pPr>
              <w:pStyle w:val="TableParagraph"/>
              <w:spacing w:line="357" w:lineRule="auto"/>
              <w:ind w:right="99"/>
              <w:jc w:val="both"/>
              <w:rPr>
                <w:rFonts w:ascii="HelveticaNeue LT 55 Roman" w:hAnsi="HelveticaNeue LT 55 Roman"/>
                <w:sz w:val="20"/>
                <w:szCs w:val="20"/>
              </w:rPr>
            </w:pPr>
            <w:r w:rsidRPr="006E7CBD">
              <w:rPr>
                <w:rFonts w:ascii="HelveticaNeue LT 55 Roman" w:hAnsi="HelveticaNeue LT 55 Roman"/>
                <w:color w:val="00B050"/>
                <w:sz w:val="20"/>
                <w:szCs w:val="20"/>
              </w:rPr>
              <w:t>El contratista cuidará de la conservación y policía de las obras</w:t>
            </w:r>
            <w:r w:rsidRPr="006E7CBD">
              <w:rPr>
                <w:rFonts w:ascii="HelveticaNeue LT 55 Roman" w:hAnsi="HelveticaNeue LT 55 Roman"/>
                <w:color w:val="00B050"/>
                <w:spacing w:val="1"/>
                <w:sz w:val="20"/>
                <w:szCs w:val="20"/>
              </w:rPr>
              <w:t xml:space="preserve"> </w:t>
            </w:r>
            <w:r w:rsidRPr="006E7CBD">
              <w:rPr>
                <w:rFonts w:ascii="HelveticaNeue LT 55 Roman" w:hAnsi="HelveticaNeue LT 55 Roman"/>
                <w:color w:val="00B050"/>
                <w:sz w:val="20"/>
                <w:szCs w:val="20"/>
              </w:rPr>
              <w:t>durante el plazo de garantía, de acuerdo con lo previsto en los</w:t>
            </w:r>
            <w:r w:rsidRPr="006E7CBD">
              <w:rPr>
                <w:rFonts w:ascii="HelveticaNeue LT 55 Roman" w:hAnsi="HelveticaNeue LT 55 Roman"/>
                <w:color w:val="00B050"/>
                <w:spacing w:val="1"/>
                <w:sz w:val="20"/>
                <w:szCs w:val="20"/>
              </w:rPr>
              <w:t xml:space="preserve"> </w:t>
            </w:r>
            <w:r w:rsidRPr="006E7CBD">
              <w:rPr>
                <w:rFonts w:ascii="HelveticaNeue LT 55 Roman" w:hAnsi="HelveticaNeue LT 55 Roman"/>
                <w:color w:val="00B050"/>
                <w:w w:val="95"/>
                <w:sz w:val="20"/>
                <w:szCs w:val="20"/>
              </w:rPr>
              <w:t>pliegos</w:t>
            </w:r>
            <w:r w:rsidRPr="006E7CBD">
              <w:rPr>
                <w:rFonts w:ascii="HelveticaNeue LT 55 Roman" w:hAnsi="HelveticaNeue LT 55 Roman"/>
                <w:color w:val="00B050"/>
                <w:spacing w:val="-11"/>
                <w:w w:val="95"/>
                <w:sz w:val="20"/>
                <w:szCs w:val="20"/>
              </w:rPr>
              <w:t xml:space="preserve"> </w:t>
            </w:r>
            <w:r w:rsidRPr="006E7CBD">
              <w:rPr>
                <w:rFonts w:ascii="HelveticaNeue LT 55 Roman" w:hAnsi="HelveticaNeue LT 55 Roman"/>
                <w:color w:val="00B050"/>
                <w:w w:val="95"/>
                <w:sz w:val="20"/>
                <w:szCs w:val="20"/>
              </w:rPr>
              <w:t>y</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las</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instrucciones</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Director</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las</w:t>
            </w:r>
            <w:r w:rsidRPr="006E7CBD">
              <w:rPr>
                <w:rFonts w:ascii="HelveticaNeue LT 55 Roman" w:hAnsi="HelveticaNeue LT 55 Roman"/>
                <w:color w:val="00B050"/>
                <w:spacing w:val="-11"/>
                <w:w w:val="95"/>
                <w:sz w:val="20"/>
                <w:szCs w:val="20"/>
              </w:rPr>
              <w:t xml:space="preserve"> </w:t>
            </w:r>
            <w:r w:rsidRPr="006E7CBD">
              <w:rPr>
                <w:rFonts w:ascii="HelveticaNeue LT 55 Roman" w:hAnsi="HelveticaNeue LT 55 Roman"/>
                <w:color w:val="00B050"/>
                <w:w w:val="95"/>
                <w:sz w:val="20"/>
                <w:szCs w:val="20"/>
              </w:rPr>
              <w:t>obras</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(Cláusula</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73</w:t>
            </w:r>
            <w:r w:rsidRPr="006E7CBD">
              <w:rPr>
                <w:rFonts w:ascii="HelveticaNeue LT 55 Roman" w:hAnsi="HelveticaNeue LT 55 Roman"/>
                <w:color w:val="00B050"/>
                <w:spacing w:val="-11"/>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56"/>
                <w:w w:val="95"/>
                <w:sz w:val="20"/>
                <w:szCs w:val="20"/>
              </w:rPr>
              <w:t xml:space="preserve"> </w:t>
            </w:r>
            <w:r w:rsidRPr="006E7CBD">
              <w:rPr>
                <w:rFonts w:ascii="HelveticaNeue LT 55 Roman" w:hAnsi="HelveticaNeue LT 55 Roman"/>
                <w:color w:val="00B050"/>
                <w:w w:val="95"/>
                <w:sz w:val="20"/>
                <w:szCs w:val="20"/>
              </w:rPr>
              <w:t>Pliego de</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Cláusulas</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Administrativas</w:t>
            </w:r>
            <w:r w:rsidRPr="006E7CBD">
              <w:rPr>
                <w:rFonts w:ascii="HelveticaNeue LT 55 Roman" w:hAnsi="HelveticaNeue LT 55 Roman"/>
                <w:color w:val="00B050"/>
                <w:spacing w:val="5"/>
                <w:w w:val="95"/>
                <w:sz w:val="20"/>
                <w:szCs w:val="20"/>
              </w:rPr>
              <w:t xml:space="preserve"> </w:t>
            </w:r>
            <w:r w:rsidRPr="006E7CBD">
              <w:rPr>
                <w:rFonts w:ascii="HelveticaNeue LT 55 Roman" w:hAnsi="HelveticaNeue LT 55 Roman"/>
                <w:color w:val="00B050"/>
                <w:w w:val="95"/>
                <w:sz w:val="20"/>
                <w:szCs w:val="20"/>
              </w:rPr>
              <w:t>Generales</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para la</w:t>
            </w:r>
            <w:r w:rsidRPr="006E7CBD">
              <w:rPr>
                <w:rFonts w:ascii="HelveticaNeue LT 55 Roman" w:hAnsi="HelveticaNeue LT 55 Roman"/>
                <w:color w:val="00B050"/>
                <w:spacing w:val="1"/>
                <w:w w:val="95"/>
                <w:sz w:val="20"/>
                <w:szCs w:val="20"/>
              </w:rPr>
              <w:t xml:space="preserve"> </w:t>
            </w:r>
            <w:r w:rsidRPr="006E7CBD">
              <w:rPr>
                <w:rFonts w:ascii="HelveticaNeue LT 55 Roman" w:hAnsi="HelveticaNeue LT 55 Roman"/>
                <w:color w:val="00B050"/>
                <w:w w:val="95"/>
                <w:sz w:val="20"/>
                <w:szCs w:val="20"/>
              </w:rPr>
              <w:t>contratación</w:t>
            </w:r>
            <w:r w:rsidR="00356AFD" w:rsidRPr="006E7CBD">
              <w:rPr>
                <w:rFonts w:ascii="HelveticaNeue LT 55 Roman" w:hAnsi="HelveticaNeue LT 55 Roman"/>
                <w:color w:val="00B050"/>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16"/>
                <w:w w:val="95"/>
                <w:sz w:val="20"/>
                <w:szCs w:val="20"/>
              </w:rPr>
              <w:t xml:space="preserve"> </w:t>
            </w:r>
            <w:r w:rsidRPr="006E7CBD">
              <w:rPr>
                <w:rFonts w:ascii="HelveticaNeue LT 55 Roman" w:hAnsi="HelveticaNeue LT 55 Roman"/>
                <w:color w:val="00B050"/>
                <w:w w:val="95"/>
                <w:sz w:val="20"/>
                <w:szCs w:val="20"/>
              </w:rPr>
              <w:t>obras</w:t>
            </w:r>
            <w:r w:rsidRPr="006E7CBD">
              <w:rPr>
                <w:rFonts w:ascii="HelveticaNeue LT 55 Roman" w:hAnsi="HelveticaNeue LT 55 Roman"/>
                <w:color w:val="00B050"/>
                <w:spacing w:val="-14"/>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16"/>
                <w:w w:val="95"/>
                <w:sz w:val="20"/>
                <w:szCs w:val="20"/>
              </w:rPr>
              <w:t xml:space="preserve"> </w:t>
            </w:r>
            <w:r w:rsidRPr="006E7CBD">
              <w:rPr>
                <w:rFonts w:ascii="HelveticaNeue LT 55 Roman" w:hAnsi="HelveticaNeue LT 55 Roman"/>
                <w:color w:val="00B050"/>
                <w:w w:val="95"/>
                <w:sz w:val="20"/>
                <w:szCs w:val="20"/>
              </w:rPr>
              <w:t>Estado</w:t>
            </w:r>
            <w:r w:rsidRPr="006E7CBD">
              <w:rPr>
                <w:rFonts w:ascii="HelveticaNeue LT 55 Roman" w:hAnsi="HelveticaNeue LT 55 Roman"/>
                <w:w w:val="95"/>
                <w:sz w:val="20"/>
                <w:szCs w:val="20"/>
              </w:rPr>
              <w:t>)</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6E7CBD">
        <w:trPr>
          <w:trHeight w:val="438"/>
        </w:trPr>
        <w:tc>
          <w:tcPr>
            <w:tcW w:w="9324" w:type="dxa"/>
            <w:gridSpan w:val="4"/>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Hay</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partes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 obra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susceptibles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recepción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parcial</w:t>
            </w:r>
          </w:p>
        </w:tc>
      </w:tr>
      <w:tr w:rsidR="00AB1F64" w:rsidRPr="006E7CBD">
        <w:trPr>
          <w:trHeight w:val="438"/>
        </w:trPr>
        <w:tc>
          <w:tcPr>
            <w:tcW w:w="679" w:type="dxa"/>
          </w:tcPr>
          <w:p w:rsidR="00191610" w:rsidRPr="006E7CBD" w:rsidRDefault="00191610">
            <w:pPr>
              <w:pStyle w:val="TableParagraph"/>
              <w:spacing w:line="292" w:lineRule="exact"/>
              <w:rPr>
                <w:rFonts w:ascii="HelveticaNeue LT 55 Roman" w:hAnsi="HelveticaNeue LT 55 Roman"/>
                <w:sz w:val="20"/>
                <w:szCs w:val="20"/>
              </w:rPr>
            </w:pPr>
          </w:p>
        </w:tc>
        <w:tc>
          <w:tcPr>
            <w:tcW w:w="8645"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191610" w:rsidRPr="006E7CBD">
        <w:trPr>
          <w:trHeight w:val="441"/>
        </w:trPr>
        <w:tc>
          <w:tcPr>
            <w:tcW w:w="679" w:type="dxa"/>
          </w:tcPr>
          <w:p w:rsidR="00191610" w:rsidRPr="006E7CBD" w:rsidRDefault="00191610">
            <w:pPr>
              <w:pStyle w:val="TableParagraph"/>
              <w:ind w:left="0"/>
              <w:rPr>
                <w:rFonts w:ascii="HelveticaNeue LT 55 Roman" w:hAnsi="HelveticaNeue LT 55 Roman"/>
                <w:sz w:val="20"/>
                <w:szCs w:val="20"/>
              </w:rPr>
            </w:pPr>
          </w:p>
        </w:tc>
        <w:tc>
          <w:tcPr>
            <w:tcW w:w="564"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c>
          <w:tcPr>
            <w:tcW w:w="2269"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Determinación</w:t>
            </w:r>
          </w:p>
        </w:tc>
        <w:tc>
          <w:tcPr>
            <w:tcW w:w="5812"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73"/>
        <w:gridCol w:w="1123"/>
        <w:gridCol w:w="6946"/>
      </w:tblGrid>
      <w:tr w:rsidR="00AB1F64" w:rsidRPr="006E7CBD">
        <w:trPr>
          <w:trHeight w:val="439"/>
        </w:trPr>
        <w:tc>
          <w:tcPr>
            <w:tcW w:w="9321" w:type="dxa"/>
            <w:gridSpan w:val="4"/>
          </w:tcPr>
          <w:p w:rsidR="00191610" w:rsidRPr="006E7CBD" w:rsidRDefault="00A03131" w:rsidP="00356AFD">
            <w:pPr>
              <w:pStyle w:val="TableParagraph"/>
              <w:spacing w:line="293" w:lineRule="exact"/>
              <w:jc w:val="both"/>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medición general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obras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realizará</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 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recepción</w:t>
            </w:r>
          </w:p>
        </w:tc>
      </w:tr>
      <w:tr w:rsidR="00AB1F64" w:rsidRPr="006E7CBD">
        <w:trPr>
          <w:trHeight w:val="438"/>
        </w:trPr>
        <w:tc>
          <w:tcPr>
            <w:tcW w:w="679"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642"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191610" w:rsidRPr="006E7CBD">
        <w:trPr>
          <w:trHeight w:val="441"/>
        </w:trPr>
        <w:tc>
          <w:tcPr>
            <w:tcW w:w="679" w:type="dxa"/>
          </w:tcPr>
          <w:p w:rsidR="00191610" w:rsidRPr="006E7CBD" w:rsidRDefault="00191610">
            <w:pPr>
              <w:pStyle w:val="TableParagraph"/>
              <w:ind w:left="0"/>
              <w:rPr>
                <w:rFonts w:ascii="HelveticaNeue LT 55 Roman" w:hAnsi="HelveticaNeue LT 55 Roman"/>
                <w:sz w:val="20"/>
                <w:szCs w:val="20"/>
              </w:rPr>
            </w:pPr>
          </w:p>
        </w:tc>
        <w:tc>
          <w:tcPr>
            <w:tcW w:w="57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p>
        </w:tc>
        <w:tc>
          <w:tcPr>
            <w:tcW w:w="1123" w:type="dxa"/>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Plazo</w:t>
            </w:r>
          </w:p>
        </w:tc>
        <w:tc>
          <w:tcPr>
            <w:tcW w:w="6946"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8"/>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5"/>
        </w:tabs>
        <w:ind w:left="624" w:hanging="365"/>
        <w:rPr>
          <w:rFonts w:ascii="HelveticaNeue LT 55 Roman" w:hAnsi="HelveticaNeue LT 55 Roman"/>
          <w:b/>
          <w:sz w:val="20"/>
          <w:szCs w:val="20"/>
        </w:rPr>
      </w:pPr>
      <w:r w:rsidRPr="006E7CBD">
        <w:rPr>
          <w:rFonts w:ascii="HelveticaNeue LT 55 Roman" w:hAnsi="HelveticaNeue LT 55 Roman"/>
          <w:b/>
          <w:sz w:val="20"/>
          <w:szCs w:val="20"/>
        </w:rPr>
        <w:t>PAGO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491"/>
        </w:trPr>
        <w:tc>
          <w:tcPr>
            <w:tcW w:w="932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Frecuencia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certificaciones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(cuando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sea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mensual)</w:t>
            </w:r>
          </w:p>
        </w:tc>
      </w:tr>
      <w:tr w:rsidR="00191610" w:rsidRPr="006E7CBD">
        <w:trPr>
          <w:trHeight w:val="494"/>
        </w:trPr>
        <w:tc>
          <w:tcPr>
            <w:tcW w:w="932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color w:val="00B050"/>
                <w:sz w:val="20"/>
                <w:szCs w:val="20"/>
              </w:rPr>
              <w:t>Las</w:t>
            </w:r>
            <w:r w:rsidRPr="006E7CBD">
              <w:rPr>
                <w:rFonts w:ascii="HelveticaNeue LT 55 Roman" w:hAnsi="HelveticaNeue LT 55 Roman"/>
                <w:color w:val="00B050"/>
                <w:spacing w:val="-4"/>
                <w:sz w:val="20"/>
                <w:szCs w:val="20"/>
              </w:rPr>
              <w:t xml:space="preserve"> </w:t>
            </w:r>
            <w:r w:rsidRPr="006E7CBD">
              <w:rPr>
                <w:rFonts w:ascii="HelveticaNeue LT 55 Roman" w:hAnsi="HelveticaNeue LT 55 Roman"/>
                <w:color w:val="00B050"/>
                <w:sz w:val="20"/>
                <w:szCs w:val="20"/>
              </w:rPr>
              <w:t>certificaciones</w:t>
            </w:r>
            <w:r w:rsidRPr="006E7CBD">
              <w:rPr>
                <w:rFonts w:ascii="HelveticaNeue LT 55 Roman" w:hAnsi="HelveticaNeue LT 55 Roman"/>
                <w:color w:val="00B050"/>
                <w:spacing w:val="-4"/>
                <w:sz w:val="20"/>
                <w:szCs w:val="20"/>
              </w:rPr>
              <w:t xml:space="preserve"> </w:t>
            </w:r>
            <w:r w:rsidRPr="006E7CBD">
              <w:rPr>
                <w:rFonts w:ascii="HelveticaNeue LT 55 Roman" w:hAnsi="HelveticaNeue LT 55 Roman"/>
                <w:color w:val="00B050"/>
                <w:sz w:val="20"/>
                <w:szCs w:val="20"/>
              </w:rPr>
              <w:t>serán</w:t>
            </w:r>
            <w:r w:rsidRPr="006E7CBD">
              <w:rPr>
                <w:rFonts w:ascii="HelveticaNeue LT 55 Roman" w:hAnsi="HelveticaNeue LT 55 Roman"/>
                <w:color w:val="00B050"/>
                <w:spacing w:val="-4"/>
                <w:sz w:val="20"/>
                <w:szCs w:val="20"/>
              </w:rPr>
              <w:t xml:space="preserve"> </w:t>
            </w:r>
            <w:r w:rsidRPr="006E7CBD">
              <w:rPr>
                <w:rFonts w:ascii="HelveticaNeue LT 55 Roman" w:hAnsi="HelveticaNeue LT 55 Roman"/>
                <w:color w:val="00B050"/>
                <w:sz w:val="20"/>
                <w:szCs w:val="20"/>
              </w:rPr>
              <w:t>mensuales</w:t>
            </w: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588"/>
        </w:trPr>
        <w:tc>
          <w:tcPr>
            <w:tcW w:w="9323" w:type="dxa"/>
          </w:tcPr>
          <w:p w:rsidR="00191610" w:rsidRPr="006E7CBD" w:rsidRDefault="00A03131" w:rsidP="00134375">
            <w:pPr>
              <w:pStyle w:val="TableParagraph"/>
              <w:spacing w:line="290" w:lineRule="atLeast"/>
              <w:jc w:val="both"/>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percepción</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abonos</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cuenta</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importe</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operaciones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preparatorias</w:t>
            </w:r>
          </w:p>
        </w:tc>
      </w:tr>
      <w:tr w:rsidR="00AB1F64" w:rsidRPr="006E7CBD">
        <w:trPr>
          <w:trHeight w:val="588"/>
        </w:trPr>
        <w:tc>
          <w:tcPr>
            <w:tcW w:w="9323" w:type="dxa"/>
          </w:tcPr>
          <w:p w:rsidR="00460C55" w:rsidRPr="006E7CBD" w:rsidRDefault="003A7792" w:rsidP="003A7792">
            <w:pPr>
              <w:pStyle w:val="TableParagraph"/>
              <w:spacing w:line="290" w:lineRule="atLeast"/>
              <w:jc w:val="both"/>
              <w:rPr>
                <w:rFonts w:ascii="HelveticaNeue LT 55 Roman" w:hAnsi="HelveticaNeue LT 55 Roman"/>
                <w:sz w:val="20"/>
                <w:szCs w:val="20"/>
              </w:rPr>
            </w:pPr>
            <w:r w:rsidRPr="006E7CBD">
              <w:rPr>
                <w:rFonts w:ascii="HelveticaNeue LT 55 Roman" w:hAnsi="HelveticaNeue LT 55 Roman"/>
                <w:color w:val="00B050"/>
                <w:sz w:val="20"/>
                <w:szCs w:val="20"/>
              </w:rPr>
              <w:t>En los términos, procedimiento y condiciones exigidas por el art. 155 del Real Decreto 1098/2001.</w:t>
            </w:r>
            <w:r w:rsidR="00460C55" w:rsidRPr="006E7CBD">
              <w:rPr>
                <w:rFonts w:ascii="HelveticaNeue LT 55 Roman" w:hAnsi="HelveticaNeue LT 55 Roman"/>
                <w:color w:val="00B050"/>
                <w:sz w:val="20"/>
                <w:szCs w:val="20"/>
              </w:rPr>
              <w:t xml:space="preserve"> </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292"/>
        </w:trPr>
        <w:tc>
          <w:tcPr>
            <w:tcW w:w="9323"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para 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abono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íntegro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partidas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alzadas</w:t>
            </w:r>
          </w:p>
        </w:tc>
      </w:tr>
      <w:tr w:rsidR="00191610" w:rsidRPr="006E7CBD">
        <w:trPr>
          <w:trHeight w:val="292"/>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587"/>
        </w:trPr>
        <w:tc>
          <w:tcPr>
            <w:tcW w:w="932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abono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fraccionado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partidas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alzadas</w:t>
            </w:r>
          </w:p>
        </w:tc>
      </w:tr>
      <w:tr w:rsidR="00191610" w:rsidRPr="006E7CBD">
        <w:trPr>
          <w:trHeight w:val="292"/>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3"/>
        </w:tabs>
        <w:spacing w:before="194"/>
        <w:ind w:left="622" w:hanging="363"/>
        <w:rPr>
          <w:rFonts w:ascii="HelveticaNeue LT 55 Roman" w:hAnsi="HelveticaNeue LT 55 Roman"/>
          <w:b/>
          <w:sz w:val="20"/>
          <w:szCs w:val="20"/>
        </w:rPr>
      </w:pPr>
      <w:r w:rsidRPr="006E7CBD">
        <w:rPr>
          <w:rFonts w:ascii="HelveticaNeue LT 55 Roman" w:hAnsi="HelveticaNeue LT 55 Roman"/>
          <w:b/>
          <w:sz w:val="20"/>
          <w:szCs w:val="20"/>
        </w:rPr>
        <w:t>OBRAS</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A</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TANTO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ALZADO</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587"/>
        </w:trPr>
        <w:tc>
          <w:tcPr>
            <w:tcW w:w="932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Sistema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retribución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precio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cerrado</w:t>
            </w:r>
          </w:p>
        </w:tc>
      </w:tr>
      <w:tr w:rsidR="00191610" w:rsidRPr="006E7CBD">
        <w:trPr>
          <w:trHeight w:val="292"/>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292"/>
        </w:trPr>
        <w:tc>
          <w:tcPr>
            <w:tcW w:w="9323"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Unidades 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partes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 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obra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excluyen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sistema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retribución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precio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cerrado</w:t>
            </w:r>
          </w:p>
        </w:tc>
      </w:tr>
      <w:tr w:rsidR="00191610" w:rsidRPr="006E7CBD">
        <w:trPr>
          <w:trHeight w:val="295"/>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292"/>
        </w:trPr>
        <w:tc>
          <w:tcPr>
            <w:tcW w:w="9323"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Plazo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presentación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proyecto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construcción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variantes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ofertadas</w:t>
            </w:r>
          </w:p>
        </w:tc>
      </w:tr>
      <w:tr w:rsidR="00DC07B2" w:rsidRPr="006E7CBD">
        <w:trPr>
          <w:trHeight w:val="292"/>
        </w:trPr>
        <w:tc>
          <w:tcPr>
            <w:tcW w:w="9323" w:type="dxa"/>
          </w:tcPr>
          <w:p w:rsidR="00DC07B2" w:rsidRPr="006E7CBD" w:rsidRDefault="00DC07B2">
            <w:pPr>
              <w:pStyle w:val="TableParagraph"/>
              <w:spacing w:line="272" w:lineRule="exact"/>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b/>
          <w:sz w:val="20"/>
          <w:szCs w:val="20"/>
        </w:rPr>
      </w:pPr>
    </w:p>
    <w:p w:rsidR="00DC07B2" w:rsidRPr="006E7CBD" w:rsidRDefault="00DC07B2">
      <w:pPr>
        <w:pStyle w:val="Textoindependiente"/>
        <w:ind w:left="260"/>
        <w:rPr>
          <w:rFonts w:ascii="HelveticaNeue LT 55 Roman" w:hAnsi="HelveticaNeue LT 55 Roman"/>
          <w:sz w:val="20"/>
          <w:szCs w:val="20"/>
        </w:rPr>
      </w:pPr>
    </w:p>
    <w:p w:rsidR="00191610" w:rsidRPr="006E7CBD" w:rsidRDefault="00A03131">
      <w:pPr>
        <w:pStyle w:val="Textoindependiente"/>
        <w:ind w:left="260"/>
        <w:rPr>
          <w:rFonts w:ascii="HelveticaNeue LT 55 Roman" w:hAnsi="HelveticaNeue LT 55 Roman"/>
          <w:sz w:val="20"/>
          <w:szCs w:val="20"/>
        </w:rPr>
      </w:pPr>
      <w:r w:rsidRPr="006E7CBD">
        <w:rPr>
          <w:rFonts w:ascii="HelveticaNeue LT 55 Roman" w:hAnsi="HelveticaNeue LT 55 Roman"/>
          <w:sz w:val="20"/>
          <w:szCs w:val="20"/>
        </w:rPr>
        <w:t>26.-</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REVISIÓN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 PRECIOS</w:t>
      </w:r>
    </w:p>
    <w:p w:rsidR="00191610" w:rsidRPr="006E7CBD"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6E7CBD">
        <w:trPr>
          <w:trHeight w:val="494"/>
        </w:trPr>
        <w:tc>
          <w:tcPr>
            <w:tcW w:w="816"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507"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procede 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revisión de precios</w:t>
            </w:r>
          </w:p>
        </w:tc>
      </w:tr>
      <w:tr w:rsidR="00AB1F64" w:rsidRPr="006E7CBD">
        <w:trPr>
          <w:trHeight w:val="784"/>
        </w:trPr>
        <w:tc>
          <w:tcPr>
            <w:tcW w:w="816" w:type="dxa"/>
          </w:tcPr>
          <w:p w:rsidR="00191610" w:rsidRPr="006E7CBD" w:rsidRDefault="00191610">
            <w:pPr>
              <w:pStyle w:val="TableParagraph"/>
              <w:ind w:left="0"/>
              <w:rPr>
                <w:rFonts w:ascii="HelveticaNeue LT 55 Roman" w:hAnsi="HelveticaNeue LT 55 Roman"/>
                <w:sz w:val="20"/>
                <w:szCs w:val="20"/>
              </w:rPr>
            </w:pPr>
          </w:p>
        </w:tc>
        <w:tc>
          <w:tcPr>
            <w:tcW w:w="8507" w:type="dxa"/>
          </w:tcPr>
          <w:p w:rsidR="00191610" w:rsidRPr="006E7CBD" w:rsidRDefault="00A03131">
            <w:pPr>
              <w:pStyle w:val="TableParagraph"/>
              <w:rPr>
                <w:rFonts w:ascii="HelveticaNeue LT 55 Roman" w:hAnsi="HelveticaNeue LT 55 Roman"/>
                <w:sz w:val="20"/>
                <w:szCs w:val="20"/>
              </w:rPr>
            </w:pPr>
            <w:r w:rsidRPr="006E7CBD">
              <w:rPr>
                <w:rFonts w:ascii="HelveticaNeue LT 55 Roman" w:hAnsi="HelveticaNeue LT 55 Roman"/>
                <w:sz w:val="20"/>
                <w:szCs w:val="20"/>
              </w:rPr>
              <w:t>Procede</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revisión</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precios.</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fórmula</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aplicable</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indica</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continuación</w:t>
            </w:r>
          </w:p>
        </w:tc>
      </w:tr>
      <w:tr w:rsidR="00191610" w:rsidRPr="006E7CBD">
        <w:trPr>
          <w:trHeight w:val="58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bl>
    <w:p w:rsidR="005E452C" w:rsidRPr="006E7CBD" w:rsidRDefault="005E452C" w:rsidP="005E452C">
      <w:pPr>
        <w:tabs>
          <w:tab w:val="left" w:pos="625"/>
        </w:tabs>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rPr>
          <w:rFonts w:ascii="HelveticaNeue LT 55 Roman" w:hAnsi="HelveticaNeue LT 55 Roman"/>
          <w:b/>
          <w:sz w:val="20"/>
          <w:szCs w:val="20"/>
        </w:rPr>
      </w:pPr>
      <w:r w:rsidRPr="006E7CBD">
        <w:rPr>
          <w:rFonts w:ascii="HelveticaNeue LT 55 Roman" w:hAnsi="HelveticaNeue LT 55 Roman"/>
          <w:b/>
          <w:sz w:val="20"/>
          <w:szCs w:val="20"/>
        </w:rPr>
        <w:t>SUSPENSIÓN</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880"/>
        </w:trPr>
        <w:tc>
          <w:tcPr>
            <w:tcW w:w="960"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3" w:type="dxa"/>
          </w:tcPr>
          <w:p w:rsidR="00191610" w:rsidRPr="006E7CBD" w:rsidRDefault="00A03131" w:rsidP="00DC07B2">
            <w:pPr>
              <w:pStyle w:val="TableParagraph"/>
              <w:spacing w:line="290" w:lineRule="atLeast"/>
              <w:ind w:right="94"/>
              <w:jc w:val="both"/>
              <w:rPr>
                <w:rFonts w:ascii="HelveticaNeue LT 55 Roman" w:hAnsi="HelveticaNeue LT 55 Roman"/>
                <w:sz w:val="20"/>
                <w:szCs w:val="20"/>
              </w:rPr>
            </w:pPr>
            <w:r w:rsidRPr="006E7CBD">
              <w:rPr>
                <w:rFonts w:ascii="HelveticaNeue LT 55 Roman" w:hAnsi="HelveticaNeue LT 55 Roman"/>
                <w:sz w:val="20"/>
                <w:szCs w:val="20"/>
              </w:rPr>
              <w:t>El abono de los daños y perjuicios ocasionados por la suspensión del 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comprenderá</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exclusivamente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conceptos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expresados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apartado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208.2</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LCSP</w:t>
            </w:r>
          </w:p>
        </w:tc>
      </w:tr>
      <w:tr w:rsidR="00AB1F64" w:rsidRPr="006E7CBD">
        <w:trPr>
          <w:trHeight w:val="878"/>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rsidP="00DC07B2">
            <w:pPr>
              <w:pStyle w:val="TableParagraph"/>
              <w:ind w:right="96"/>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abono</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daños</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perjuicios</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ocasionados</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suspensión</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podrá</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extenderse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conceptos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mencionados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208.2</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LCSP</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que</w:t>
            </w:r>
            <w:r w:rsidR="00AF6861" w:rsidRPr="006E7CBD">
              <w:rPr>
                <w:rFonts w:ascii="HelveticaNeue LT 55 Roman" w:hAnsi="HelveticaNeue LT 55 Roman"/>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especifican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continuación</w:t>
            </w:r>
          </w:p>
        </w:tc>
      </w:tr>
      <w:tr w:rsidR="00191610" w:rsidRPr="006E7CBD">
        <w:trPr>
          <w:trHeight w:val="295"/>
        </w:trPr>
        <w:tc>
          <w:tcPr>
            <w:tcW w:w="9323" w:type="dxa"/>
            <w:gridSpan w:val="2"/>
          </w:tcPr>
          <w:p w:rsidR="00191610" w:rsidRPr="006E7CBD" w:rsidRDefault="00191610">
            <w:pPr>
              <w:pStyle w:val="TableParagraph"/>
              <w:ind w:left="0"/>
              <w:rPr>
                <w:rFonts w:ascii="HelveticaNeue LT 55 Roman" w:hAnsi="HelveticaNeue LT 55 Roman"/>
                <w:sz w:val="20"/>
                <w:szCs w:val="20"/>
              </w:rPr>
            </w:pPr>
          </w:p>
          <w:p w:rsidR="00CC49C9" w:rsidRPr="006E7CBD" w:rsidRDefault="00CC49C9">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rPr>
          <w:rFonts w:ascii="HelveticaNeue LT 55 Roman" w:hAnsi="HelveticaNeue LT 55 Roman"/>
          <w:b/>
          <w:sz w:val="20"/>
          <w:szCs w:val="20"/>
        </w:rPr>
      </w:pPr>
      <w:r w:rsidRPr="006E7CBD">
        <w:rPr>
          <w:rFonts w:ascii="HelveticaNeue LT 55 Roman" w:hAnsi="HelveticaNeue LT 55 Roman"/>
          <w:b/>
          <w:sz w:val="20"/>
          <w:szCs w:val="20"/>
        </w:rPr>
        <w:t>CESIÓN</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438"/>
        </w:trPr>
        <w:tc>
          <w:tcPr>
            <w:tcW w:w="9323"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ser</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objeto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cesión</w:t>
            </w:r>
          </w:p>
        </w:tc>
      </w:tr>
      <w:tr w:rsidR="00AB1F64" w:rsidRPr="006E7CBD">
        <w:trPr>
          <w:trHeight w:val="438"/>
        </w:trPr>
        <w:tc>
          <w:tcPr>
            <w:tcW w:w="960"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191610" w:rsidRPr="006E7CBD">
        <w:trPr>
          <w:trHeight w:val="441"/>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NO</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8366"/>
      </w:tblGrid>
      <w:tr w:rsidR="00AB1F64" w:rsidRPr="006E7CBD">
        <w:trPr>
          <w:trHeight w:val="438"/>
        </w:trPr>
        <w:tc>
          <w:tcPr>
            <w:tcW w:w="9324"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cesión,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adicionales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previstas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artículo 214.2</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LCSP</w:t>
            </w:r>
          </w:p>
        </w:tc>
      </w:tr>
      <w:tr w:rsidR="00AB1F64" w:rsidRPr="006E7CBD">
        <w:trPr>
          <w:trHeight w:val="508"/>
        </w:trPr>
        <w:tc>
          <w:tcPr>
            <w:tcW w:w="958"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6"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establecen</w:t>
            </w:r>
          </w:p>
        </w:tc>
      </w:tr>
      <w:tr w:rsidR="00AB1F64" w:rsidRPr="006E7CBD">
        <w:trPr>
          <w:trHeight w:val="510"/>
        </w:trPr>
        <w:tc>
          <w:tcPr>
            <w:tcW w:w="958" w:type="dxa"/>
          </w:tcPr>
          <w:p w:rsidR="00191610" w:rsidRPr="006E7CBD" w:rsidRDefault="00191610">
            <w:pPr>
              <w:pStyle w:val="TableParagraph"/>
              <w:ind w:left="0"/>
              <w:rPr>
                <w:rFonts w:ascii="HelveticaNeue LT 55 Roman" w:hAnsi="HelveticaNeue LT 55 Roman"/>
                <w:sz w:val="20"/>
                <w:szCs w:val="20"/>
              </w:rPr>
            </w:pPr>
          </w:p>
        </w:tc>
        <w:tc>
          <w:tcPr>
            <w:tcW w:w="8366"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 establecen</w:t>
            </w:r>
            <w:r w:rsidR="00B448F6" w:rsidRPr="006E7CBD">
              <w:rPr>
                <w:rFonts w:ascii="HelveticaNeue LT 55 Roman" w:hAnsi="HelveticaNeue LT 55 Roman"/>
                <w:sz w:val="20"/>
                <w:szCs w:val="20"/>
              </w:rPr>
              <w:t>, las que se indican a continuación</w:t>
            </w:r>
          </w:p>
        </w:tc>
      </w:tr>
      <w:tr w:rsidR="00191610" w:rsidRPr="006E7CBD">
        <w:trPr>
          <w:trHeight w:val="508"/>
        </w:trPr>
        <w:tc>
          <w:tcPr>
            <w:tcW w:w="9324"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6E7CBD">
        <w:rPr>
          <w:rFonts w:ascii="HelveticaNeue LT 55 Roman" w:hAnsi="HelveticaNeue LT 55 Roman"/>
          <w:b/>
          <w:sz w:val="20"/>
          <w:szCs w:val="20"/>
        </w:rPr>
        <w:t>SUBCONTRATACIÓN</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6E7CBD">
        <w:trPr>
          <w:trHeight w:val="294"/>
        </w:trPr>
        <w:tc>
          <w:tcPr>
            <w:tcW w:w="9324" w:type="dxa"/>
            <w:gridSpan w:val="2"/>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Posibilidad</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concertar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subcontratos</w:t>
            </w:r>
          </w:p>
        </w:tc>
      </w:tr>
      <w:tr w:rsidR="00AB1F64" w:rsidRPr="006E7CBD">
        <w:trPr>
          <w:trHeight w:val="292"/>
        </w:trPr>
        <w:tc>
          <w:tcPr>
            <w:tcW w:w="109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22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posible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concertar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subcontratos</w:t>
            </w:r>
          </w:p>
        </w:tc>
      </w:tr>
      <w:tr w:rsidR="00191610" w:rsidRPr="006E7CBD">
        <w:trPr>
          <w:trHeight w:val="293"/>
        </w:trPr>
        <w:tc>
          <w:tcPr>
            <w:tcW w:w="1097" w:type="dxa"/>
          </w:tcPr>
          <w:p w:rsidR="00191610" w:rsidRPr="006E7CBD" w:rsidRDefault="00191610">
            <w:pPr>
              <w:pStyle w:val="TableParagraph"/>
              <w:ind w:left="0"/>
              <w:rPr>
                <w:rFonts w:ascii="HelveticaNeue LT 55 Roman" w:hAnsi="HelveticaNeue LT 55 Roman"/>
                <w:sz w:val="20"/>
                <w:szCs w:val="20"/>
              </w:rPr>
            </w:pPr>
          </w:p>
        </w:tc>
        <w:tc>
          <w:tcPr>
            <w:tcW w:w="8227" w:type="dxa"/>
          </w:tcPr>
          <w:p w:rsidR="00191610" w:rsidRPr="006E7CBD" w:rsidRDefault="00A03131">
            <w:pPr>
              <w:pStyle w:val="TableParagraph"/>
              <w:spacing w:line="273"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posible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concertar</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subcontratos</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6E7CBD">
        <w:trPr>
          <w:trHeight w:val="294"/>
        </w:trPr>
        <w:tc>
          <w:tcPr>
            <w:tcW w:w="9323" w:type="dxa"/>
            <w:gridSpan w:val="2"/>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Tareas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críticas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objeto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subcontratación</w:t>
            </w:r>
          </w:p>
        </w:tc>
      </w:tr>
      <w:tr w:rsidR="00AB1F64" w:rsidRPr="006E7CBD">
        <w:trPr>
          <w:trHeight w:val="294"/>
        </w:trPr>
        <w:tc>
          <w:tcPr>
            <w:tcW w:w="1097" w:type="dxa"/>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227" w:type="dxa"/>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determinan</w:t>
            </w:r>
          </w:p>
        </w:tc>
      </w:tr>
      <w:tr w:rsidR="00AB1F64" w:rsidRPr="006E7CBD">
        <w:trPr>
          <w:trHeight w:val="1485"/>
        </w:trPr>
        <w:tc>
          <w:tcPr>
            <w:tcW w:w="1097" w:type="dxa"/>
          </w:tcPr>
          <w:p w:rsidR="00191610" w:rsidRPr="006E7CBD" w:rsidRDefault="00191610">
            <w:pPr>
              <w:pStyle w:val="TableParagraph"/>
              <w:ind w:left="0"/>
              <w:rPr>
                <w:rFonts w:ascii="HelveticaNeue LT 55 Roman" w:hAnsi="HelveticaNeue LT 55 Roman"/>
                <w:sz w:val="20"/>
                <w:szCs w:val="20"/>
              </w:rPr>
            </w:pPr>
          </w:p>
        </w:tc>
        <w:tc>
          <w:tcPr>
            <w:tcW w:w="8227" w:type="dxa"/>
          </w:tcPr>
          <w:p w:rsidR="00191610" w:rsidRPr="006E7CBD" w:rsidRDefault="00A03131">
            <w:pPr>
              <w:pStyle w:val="TableParagraph"/>
              <w:rPr>
                <w:rFonts w:ascii="HelveticaNeue LT 55 Roman" w:hAnsi="HelveticaNeue LT 55 Roman"/>
                <w:sz w:val="20"/>
                <w:szCs w:val="20"/>
              </w:rPr>
            </w:pPr>
            <w:r w:rsidRPr="006E7CBD">
              <w:rPr>
                <w:rFonts w:ascii="HelveticaNeue LT 55 Roman" w:hAnsi="HelveticaNeue LT 55 Roman"/>
                <w:sz w:val="20"/>
                <w:szCs w:val="20"/>
              </w:rPr>
              <w:t>SÍ existen tares críticas que no podrán ser objeto de subcontratación y son las que</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determinan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 continuación:</w:t>
            </w:r>
          </w:p>
        </w:tc>
      </w:tr>
      <w:tr w:rsidR="00AB1F64" w:rsidRPr="006E7CBD">
        <w:trPr>
          <w:trHeight w:val="292"/>
        </w:trPr>
        <w:tc>
          <w:tcPr>
            <w:tcW w:w="9324" w:type="dxa"/>
            <w:gridSpan w:val="2"/>
          </w:tcPr>
          <w:p w:rsidR="00191610" w:rsidRPr="006E7CBD" w:rsidRDefault="00A03131">
            <w:pPr>
              <w:pStyle w:val="TableParagraph"/>
              <w:spacing w:line="273" w:lineRule="exact"/>
              <w:rPr>
                <w:rFonts w:ascii="HelveticaNeue LT 55 Roman" w:hAnsi="HelveticaNeue LT 55 Roman"/>
                <w:sz w:val="20"/>
                <w:szCs w:val="20"/>
              </w:rPr>
            </w:pPr>
            <w:r w:rsidRPr="006E7CBD">
              <w:rPr>
                <w:rFonts w:ascii="HelveticaNeue LT 55 Roman" w:hAnsi="HelveticaNeue LT 55 Roman"/>
                <w:sz w:val="20"/>
                <w:szCs w:val="20"/>
              </w:rPr>
              <w:t>Indicación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intención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subcontratar</w:t>
            </w:r>
          </w:p>
        </w:tc>
      </w:tr>
      <w:tr w:rsidR="00AB1F64" w:rsidRPr="006E7CBD">
        <w:trPr>
          <w:trHeight w:val="877"/>
        </w:trPr>
        <w:tc>
          <w:tcPr>
            <w:tcW w:w="1097" w:type="dxa"/>
          </w:tcPr>
          <w:p w:rsidR="00191610" w:rsidRPr="006E7CBD" w:rsidRDefault="00191610">
            <w:pPr>
              <w:pStyle w:val="TableParagraph"/>
              <w:spacing w:line="292" w:lineRule="exact"/>
              <w:rPr>
                <w:rFonts w:ascii="HelveticaNeue LT 55 Roman" w:hAnsi="HelveticaNeue LT 55 Roman"/>
                <w:sz w:val="20"/>
                <w:szCs w:val="20"/>
              </w:rPr>
            </w:pPr>
          </w:p>
        </w:tc>
        <w:tc>
          <w:tcPr>
            <w:tcW w:w="8227" w:type="dxa"/>
          </w:tcPr>
          <w:p w:rsidR="00191610" w:rsidRPr="006E7CBD" w:rsidRDefault="00A03131" w:rsidP="00AF6861">
            <w:pPr>
              <w:pStyle w:val="TableParagrap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licitador</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DEBE</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indicar</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oferta</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3"/>
                <w:sz w:val="20"/>
                <w:szCs w:val="20"/>
              </w:rPr>
              <w:t xml:space="preserve"> </w:t>
            </w:r>
            <w:r w:rsidRPr="006E7CBD">
              <w:rPr>
                <w:rFonts w:ascii="HelveticaNeue LT 55 Roman" w:hAnsi="HelveticaNeue LT 55 Roman"/>
                <w:sz w:val="20"/>
                <w:szCs w:val="20"/>
              </w:rPr>
              <w:t>parte</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4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tiene</w:t>
            </w:r>
            <w:r w:rsidRPr="006E7CBD">
              <w:rPr>
                <w:rFonts w:ascii="HelveticaNeue LT 55 Roman" w:hAnsi="HelveticaNeue LT 55 Roman"/>
                <w:spacing w:val="40"/>
                <w:sz w:val="20"/>
                <w:szCs w:val="20"/>
              </w:rPr>
              <w:t xml:space="preserve"> </w:t>
            </w:r>
            <w:r w:rsidRPr="006E7CBD">
              <w:rPr>
                <w:rFonts w:ascii="HelveticaNeue LT 55 Roman" w:hAnsi="HelveticaNeue LT 55 Roman"/>
                <w:sz w:val="20"/>
                <w:szCs w:val="20"/>
              </w:rPr>
              <w:t>previsto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subcontratar</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señalando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nombre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perfil</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empresarial</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subcontratistas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00AF6861" w:rsidRPr="006E7CBD">
              <w:rPr>
                <w:rFonts w:ascii="HelveticaNeue LT 55 Roman" w:hAnsi="HelveticaNeue LT 55 Roman"/>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 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vaya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encomendar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realización.</w:t>
            </w:r>
          </w:p>
        </w:tc>
      </w:tr>
      <w:tr w:rsidR="00AB1F64" w:rsidRPr="006E7CBD">
        <w:trPr>
          <w:trHeight w:val="587"/>
        </w:trPr>
        <w:tc>
          <w:tcPr>
            <w:tcW w:w="1097" w:type="dxa"/>
          </w:tcPr>
          <w:p w:rsidR="00191610" w:rsidRPr="006E7CBD" w:rsidRDefault="007E3E58">
            <w:pPr>
              <w:pStyle w:val="TableParagraph"/>
              <w:ind w:left="0"/>
              <w:rPr>
                <w:rFonts w:ascii="HelveticaNeue LT 55 Roman" w:hAnsi="HelveticaNeue LT 55 Roman"/>
                <w:b/>
                <w:sz w:val="20"/>
                <w:szCs w:val="20"/>
              </w:rPr>
            </w:pPr>
            <w:r w:rsidRPr="006E7CBD">
              <w:rPr>
                <w:rFonts w:ascii="HelveticaNeue LT 55 Roman" w:hAnsi="HelveticaNeue LT 55 Roman"/>
                <w:b/>
                <w:color w:val="00B050"/>
                <w:sz w:val="20"/>
                <w:szCs w:val="20"/>
              </w:rPr>
              <w:t xml:space="preserve">   x</w:t>
            </w:r>
          </w:p>
        </w:tc>
        <w:tc>
          <w:tcPr>
            <w:tcW w:w="8227" w:type="dxa"/>
          </w:tcPr>
          <w:p w:rsidR="00191610" w:rsidRPr="006E7CBD" w:rsidRDefault="00A03131" w:rsidP="00AF686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licitador</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indicar</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oferta</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parte</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tiene</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previsto</w:t>
            </w:r>
            <w:r w:rsidR="00AF6861" w:rsidRPr="006E7CBD">
              <w:rPr>
                <w:rFonts w:ascii="HelveticaNeue LT 55 Roman" w:hAnsi="HelveticaNeue LT 55 Roman"/>
                <w:sz w:val="20"/>
                <w:szCs w:val="20"/>
              </w:rPr>
              <w:t xml:space="preserve"> </w:t>
            </w:r>
            <w:r w:rsidRPr="006E7CBD">
              <w:rPr>
                <w:rFonts w:ascii="HelveticaNeue LT 55 Roman" w:hAnsi="HelveticaNeue LT 55 Roman"/>
                <w:sz w:val="20"/>
                <w:szCs w:val="20"/>
              </w:rPr>
              <w:t>subcontratar</w:t>
            </w:r>
          </w:p>
        </w:tc>
      </w:tr>
      <w:tr w:rsidR="00191610" w:rsidRPr="006E7CBD">
        <w:trPr>
          <w:trHeight w:val="1756"/>
        </w:trPr>
        <w:tc>
          <w:tcPr>
            <w:tcW w:w="1097" w:type="dxa"/>
          </w:tcPr>
          <w:p w:rsidR="00191610" w:rsidRPr="006E7CBD" w:rsidRDefault="00191610">
            <w:pPr>
              <w:pStyle w:val="TableParagraph"/>
              <w:ind w:left="0"/>
              <w:rPr>
                <w:rFonts w:ascii="HelveticaNeue LT 55 Roman" w:hAnsi="HelveticaNeue LT 55 Roman"/>
                <w:sz w:val="20"/>
                <w:szCs w:val="20"/>
              </w:rPr>
            </w:pPr>
          </w:p>
        </w:tc>
        <w:tc>
          <w:tcPr>
            <w:tcW w:w="8227" w:type="dxa"/>
          </w:tcPr>
          <w:p w:rsidR="00191610" w:rsidRPr="006E7CBD" w:rsidRDefault="00A03131">
            <w:pPr>
              <w:pStyle w:val="TableParagraph"/>
              <w:ind w:right="96"/>
              <w:jc w:val="both"/>
              <w:rPr>
                <w:rFonts w:ascii="HelveticaNeue LT 55 Roman" w:hAnsi="HelveticaNeue LT 55 Roman"/>
                <w:sz w:val="20"/>
                <w:szCs w:val="20"/>
              </w:rPr>
            </w:pPr>
            <w:r w:rsidRPr="006E7CBD">
              <w:rPr>
                <w:rFonts w:ascii="HelveticaNeue LT 55 Roman" w:hAnsi="HelveticaNeue LT 55 Roman"/>
                <w:sz w:val="20"/>
                <w:szCs w:val="20"/>
              </w:rPr>
              <w:t>El contrato requiere el TRATAMIENTO por el contratista de datos personales 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cuenta del responsable del tratamiento, por lo que el licitador DEBE indicar en su</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oferta si tienen previsto subcontratar los servidores o los servicios asociados a 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mismos, el nombre o el perfil empresarial de los subcontratistas a los que se vaya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encomendar</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realización.</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Esta</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obligación</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tendrá</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consideración</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esencial</w:t>
            </w:r>
          </w:p>
          <w:p w:rsidR="00191610" w:rsidRPr="006E7CBD" w:rsidRDefault="00A03131">
            <w:pPr>
              <w:pStyle w:val="TableParagraph"/>
              <w:spacing w:line="272" w:lineRule="exact"/>
              <w:jc w:val="both"/>
              <w:rPr>
                <w:rFonts w:ascii="HelveticaNeue LT 55 Roman" w:hAnsi="HelveticaNeue LT 55 Roman"/>
                <w:sz w:val="20"/>
                <w:szCs w:val="20"/>
              </w:rPr>
            </w:pP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acuerdo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previsto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211.1.f).</w:t>
            </w:r>
          </w:p>
        </w:tc>
      </w:tr>
    </w:tbl>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6E7CBD">
        <w:trPr>
          <w:trHeight w:val="294"/>
        </w:trPr>
        <w:tc>
          <w:tcPr>
            <w:tcW w:w="9323" w:type="dxa"/>
            <w:gridSpan w:val="2"/>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Consecuencias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infracción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normas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subcontratación</w:t>
            </w:r>
          </w:p>
        </w:tc>
      </w:tr>
      <w:tr w:rsidR="00AB1F64" w:rsidRPr="006E7CBD" w:rsidTr="00AF6861">
        <w:trPr>
          <w:trHeight w:val="362"/>
        </w:trPr>
        <w:tc>
          <w:tcPr>
            <w:tcW w:w="816" w:type="dxa"/>
          </w:tcPr>
          <w:p w:rsidR="00191610" w:rsidRPr="006E7CBD" w:rsidRDefault="00191610">
            <w:pPr>
              <w:pStyle w:val="TableParagraph"/>
              <w:ind w:left="0"/>
              <w:rPr>
                <w:rFonts w:ascii="HelveticaNeue LT 55 Roman" w:hAnsi="HelveticaNeue LT 55 Roman"/>
                <w:sz w:val="20"/>
                <w:szCs w:val="20"/>
              </w:rPr>
            </w:pPr>
          </w:p>
        </w:tc>
        <w:tc>
          <w:tcPr>
            <w:tcW w:w="850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Causa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resolución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contrato</w:t>
            </w:r>
          </w:p>
        </w:tc>
      </w:tr>
      <w:tr w:rsidR="00191610" w:rsidRPr="006E7CBD" w:rsidTr="00AF6861">
        <w:trPr>
          <w:trHeight w:val="211"/>
        </w:trPr>
        <w:tc>
          <w:tcPr>
            <w:tcW w:w="816"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507" w:type="dxa"/>
          </w:tcPr>
          <w:p w:rsidR="000968EF" w:rsidRPr="006E7CBD" w:rsidRDefault="00A03131" w:rsidP="000968EF">
            <w:pPr>
              <w:pStyle w:val="Prrafodelista"/>
              <w:ind w:left="259" w:right="267" w:firstLine="0"/>
              <w:jc w:val="both"/>
              <w:rPr>
                <w:rFonts w:ascii="HelveticaNeue LT 55 Roman" w:hAnsi="HelveticaNeue LT 55 Roman" w:cs="Times New Roman"/>
                <w:sz w:val="20"/>
                <w:szCs w:val="20"/>
              </w:rPr>
            </w:pPr>
            <w:r w:rsidRPr="006E7CBD">
              <w:rPr>
                <w:rFonts w:ascii="HelveticaNeue LT 55 Roman" w:hAnsi="HelveticaNeue LT 55 Roman"/>
                <w:sz w:val="20"/>
                <w:szCs w:val="20"/>
              </w:rPr>
              <w:t>Infracción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grave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efectos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imposición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penalidades</w:t>
            </w:r>
            <w:r w:rsidR="00D80801" w:rsidRPr="006E7CBD">
              <w:rPr>
                <w:rFonts w:ascii="HelveticaNeue LT 55 Roman" w:hAnsi="HelveticaNeue LT 55 Roman"/>
                <w:sz w:val="20"/>
                <w:szCs w:val="20"/>
              </w:rPr>
              <w:t xml:space="preserve">: </w:t>
            </w:r>
          </w:p>
          <w:p w:rsidR="000968EF" w:rsidRPr="006E7CBD" w:rsidRDefault="000968EF" w:rsidP="000968EF">
            <w:pPr>
              <w:pStyle w:val="Prrafodelista"/>
              <w:ind w:left="259" w:right="267" w:firstLine="0"/>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La infracción de las condiciones establecidas en el apartado 2 del artículo 215 de la LCSP, así como la falta de acreditación de la aptitud del subcontratista dará lugar a la imposición de las siguientes penalidades: </w:t>
            </w:r>
          </w:p>
          <w:p w:rsidR="000968EF" w:rsidRPr="006E7CBD"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-Por incumplimiento, en caso de que no constara en su oferta, del deber de comunicación al órgano de contratación, tras la adjudicación del contrato y antes de su inicio, la parte del contrato que pretenden subcontratar y la identidad, datos de contacto y representante o representantes legales del subcontratista, así como la aptitud de este y que no se encuentra en prohibición de contratar de acuerdo con el art. 71 LCSP: 15% del importe del subcontrato. </w:t>
            </w:r>
          </w:p>
          <w:p w:rsidR="000968EF" w:rsidRPr="006E7CBD"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 Por incumplimiento del deber de comunicar al órgano de contratación los subcontratos que no se ajusten a lo indicado en la oferta, por celebrarse con empresarios distintos de los indicados nominativamente en la misma o por referirse a partes de la prestación diferentes a </w:t>
            </w:r>
            <w:proofErr w:type="gramStart"/>
            <w:r w:rsidRPr="006E7CBD">
              <w:rPr>
                <w:rFonts w:ascii="HelveticaNeue LT 55 Roman" w:hAnsi="HelveticaNeue LT 55 Roman" w:cs="Times New Roman"/>
                <w:color w:val="00B050"/>
                <w:sz w:val="20"/>
                <w:szCs w:val="20"/>
              </w:rPr>
              <w:t>la señaladas</w:t>
            </w:r>
            <w:proofErr w:type="gramEnd"/>
            <w:r w:rsidRPr="006E7CBD">
              <w:rPr>
                <w:rFonts w:ascii="HelveticaNeue LT 55 Roman" w:hAnsi="HelveticaNeue LT 55 Roman" w:cs="Times New Roman"/>
                <w:color w:val="00B050"/>
                <w:sz w:val="20"/>
                <w:szCs w:val="20"/>
              </w:rPr>
              <w:t xml:space="preserve"> en ello: 10% del importe del subcontrato. </w:t>
            </w:r>
          </w:p>
          <w:p w:rsidR="000968EF" w:rsidRPr="006E7CBD"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-Por no aportar justificante de cumplimiento de los pagos a los subcontratistas: 10% del importe del subcontrato.</w:t>
            </w:r>
          </w:p>
          <w:p w:rsidR="00191610" w:rsidRPr="006E7CBD" w:rsidRDefault="00191610">
            <w:pPr>
              <w:pStyle w:val="TableParagraph"/>
              <w:spacing w:line="272" w:lineRule="exact"/>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368"/>
      </w:tblGrid>
      <w:tr w:rsidR="00AB1F64" w:rsidRPr="006E7CBD">
        <w:trPr>
          <w:trHeight w:val="294"/>
        </w:trPr>
        <w:tc>
          <w:tcPr>
            <w:tcW w:w="9323" w:type="dxa"/>
            <w:gridSpan w:val="2"/>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Posibilidad</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pagos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directos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subcontratistas</w:t>
            </w:r>
          </w:p>
        </w:tc>
      </w:tr>
      <w:tr w:rsidR="00AB1F64" w:rsidRPr="006E7CBD">
        <w:trPr>
          <w:trHeight w:val="292"/>
        </w:trPr>
        <w:tc>
          <w:tcPr>
            <w:tcW w:w="955"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8" w:type="dxa"/>
          </w:tcPr>
          <w:p w:rsidR="00191610" w:rsidRPr="006E7CBD" w:rsidRDefault="00A03131">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existe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posibilidad</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pagos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directos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subcontratistas</w:t>
            </w:r>
          </w:p>
        </w:tc>
      </w:tr>
      <w:tr w:rsidR="00191610" w:rsidRPr="006E7CBD">
        <w:trPr>
          <w:trHeight w:val="292"/>
        </w:trPr>
        <w:tc>
          <w:tcPr>
            <w:tcW w:w="955" w:type="dxa"/>
          </w:tcPr>
          <w:p w:rsidR="00191610" w:rsidRPr="006E7CBD" w:rsidRDefault="00191610">
            <w:pPr>
              <w:pStyle w:val="TableParagraph"/>
              <w:ind w:left="0"/>
              <w:rPr>
                <w:rFonts w:ascii="HelveticaNeue LT 55 Roman" w:hAnsi="HelveticaNeue LT 55 Roman"/>
                <w:sz w:val="20"/>
                <w:szCs w:val="20"/>
              </w:rPr>
            </w:pPr>
          </w:p>
        </w:tc>
        <w:tc>
          <w:tcPr>
            <w:tcW w:w="8368" w:type="dxa"/>
          </w:tcPr>
          <w:p w:rsidR="00191610" w:rsidRPr="006E7CBD" w:rsidRDefault="00A03131">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harán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pagos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directos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subcontratistas</w:t>
            </w:r>
          </w:p>
        </w:tc>
      </w:tr>
    </w:tbl>
    <w:p w:rsidR="00191610" w:rsidRPr="006E7CBD" w:rsidRDefault="00191610">
      <w:pPr>
        <w:spacing w:before="8"/>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rPr>
          <w:rFonts w:ascii="HelveticaNeue LT 55 Roman" w:hAnsi="HelveticaNeue LT 55 Roman"/>
          <w:b/>
          <w:sz w:val="20"/>
          <w:szCs w:val="20"/>
        </w:rPr>
      </w:pPr>
      <w:r w:rsidRPr="006E7CBD">
        <w:rPr>
          <w:rFonts w:ascii="HelveticaNeue LT 55 Roman" w:hAnsi="HelveticaNeue LT 55 Roman"/>
          <w:b/>
          <w:sz w:val="20"/>
          <w:szCs w:val="20"/>
        </w:rPr>
        <w:t>MODIFICACIÓN</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7"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654"/>
      </w:tblGrid>
      <w:tr w:rsidR="00AB1F64" w:rsidRPr="006E7CBD">
        <w:trPr>
          <w:trHeight w:val="491"/>
        </w:trPr>
        <w:tc>
          <w:tcPr>
            <w:tcW w:w="9324"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Modificaciones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204</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LCSP</w:t>
            </w:r>
          </w:p>
        </w:tc>
      </w:tr>
      <w:tr w:rsidR="00AB1F64" w:rsidRPr="006E7CBD">
        <w:trPr>
          <w:trHeight w:val="494"/>
        </w:trPr>
        <w:tc>
          <w:tcPr>
            <w:tcW w:w="670"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654"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 NO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podrá</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modificar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204</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LCSP</w:t>
            </w:r>
          </w:p>
        </w:tc>
      </w:tr>
      <w:tr w:rsidR="00D00018" w:rsidRPr="006E7CBD">
        <w:trPr>
          <w:trHeight w:val="494"/>
        </w:trPr>
        <w:tc>
          <w:tcPr>
            <w:tcW w:w="670" w:type="dxa"/>
          </w:tcPr>
          <w:p w:rsidR="00D00018" w:rsidRPr="006E7CBD" w:rsidRDefault="00D00018">
            <w:pPr>
              <w:pStyle w:val="TableParagraph"/>
              <w:spacing w:before="1"/>
              <w:rPr>
                <w:rFonts w:ascii="HelveticaNeue LT 55 Roman" w:hAnsi="HelveticaNeue LT 55 Roman"/>
                <w:color w:val="00B050"/>
                <w:sz w:val="20"/>
                <w:szCs w:val="20"/>
              </w:rPr>
            </w:pPr>
          </w:p>
        </w:tc>
        <w:tc>
          <w:tcPr>
            <w:tcW w:w="8654" w:type="dxa"/>
          </w:tcPr>
          <w:p w:rsidR="00D00018" w:rsidRPr="006E7CBD" w:rsidRDefault="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El contrato SI se podrá modificar al amparo del artículo 204 LCSP</w:t>
            </w:r>
          </w:p>
          <w:tbl>
            <w:tblPr>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4537"/>
            </w:tblGrid>
            <w:tr w:rsidR="00D00018" w:rsidRPr="006E7CBD" w:rsidTr="004A70B5">
              <w:trPr>
                <w:trHeight w:val="494"/>
              </w:trPr>
              <w:tc>
                <w:tcPr>
                  <w:tcW w:w="2859" w:type="dxa"/>
                </w:tcPr>
                <w:p w:rsidR="00D00018" w:rsidRPr="006E7CBD" w:rsidRDefault="00D00018" w:rsidP="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Causa de la modificación</w:t>
                  </w:r>
                </w:p>
              </w:tc>
              <w:tc>
                <w:tcPr>
                  <w:tcW w:w="4537" w:type="dxa"/>
                </w:tcPr>
                <w:p w:rsidR="00D00018" w:rsidRPr="006E7CBD" w:rsidRDefault="00D00018" w:rsidP="00D00018">
                  <w:pPr>
                    <w:pStyle w:val="TableParagraph"/>
                    <w:spacing w:before="1"/>
                    <w:rPr>
                      <w:rFonts w:ascii="HelveticaNeue LT 55 Roman" w:hAnsi="HelveticaNeue LT 55 Roman"/>
                      <w:sz w:val="20"/>
                      <w:szCs w:val="20"/>
                    </w:rPr>
                  </w:pPr>
                </w:p>
              </w:tc>
            </w:tr>
            <w:tr w:rsidR="00D00018" w:rsidRPr="006E7CBD" w:rsidTr="004A70B5">
              <w:trPr>
                <w:trHeight w:val="784"/>
              </w:trPr>
              <w:tc>
                <w:tcPr>
                  <w:tcW w:w="2859" w:type="dxa"/>
                </w:tcPr>
                <w:p w:rsidR="00D00018" w:rsidRPr="006E7CBD" w:rsidRDefault="00D00018" w:rsidP="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Alcance,</w:t>
                  </w:r>
                  <w:r w:rsidRPr="006E7CBD">
                    <w:rPr>
                      <w:rFonts w:ascii="HelveticaNeue LT 55 Roman" w:hAnsi="HelveticaNeue LT 55 Roman"/>
                      <w:sz w:val="20"/>
                      <w:szCs w:val="20"/>
                    </w:rPr>
                    <w:tab/>
                    <w:t>límites</w:t>
                  </w:r>
                  <w:r w:rsidRPr="006E7CBD">
                    <w:rPr>
                      <w:rFonts w:ascii="HelveticaNeue LT 55 Roman" w:hAnsi="HelveticaNeue LT 55 Roman"/>
                      <w:sz w:val="20"/>
                      <w:szCs w:val="20"/>
                    </w:rPr>
                    <w:tab/>
                    <w:t>y  naturaleza</w:t>
                  </w:r>
                </w:p>
              </w:tc>
              <w:tc>
                <w:tcPr>
                  <w:tcW w:w="4537" w:type="dxa"/>
                </w:tcPr>
                <w:p w:rsidR="00D00018" w:rsidRPr="006E7CBD" w:rsidRDefault="00D00018" w:rsidP="00D00018">
                  <w:pPr>
                    <w:pStyle w:val="TableParagraph"/>
                    <w:spacing w:before="1"/>
                    <w:rPr>
                      <w:rFonts w:ascii="HelveticaNeue LT 55 Roman" w:hAnsi="HelveticaNeue LT 55 Roman"/>
                      <w:sz w:val="20"/>
                      <w:szCs w:val="20"/>
                    </w:rPr>
                  </w:pPr>
                </w:p>
              </w:tc>
            </w:tr>
            <w:tr w:rsidR="00D00018" w:rsidRPr="006E7CBD" w:rsidTr="004A70B5">
              <w:trPr>
                <w:trHeight w:val="1080"/>
              </w:trPr>
              <w:tc>
                <w:tcPr>
                  <w:tcW w:w="2859" w:type="dxa"/>
                </w:tcPr>
                <w:p w:rsidR="00D00018" w:rsidRPr="006E7CBD" w:rsidRDefault="00D00018" w:rsidP="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Condiciones en que podrá hacerse uso de la modificación</w:t>
                  </w:r>
                </w:p>
              </w:tc>
              <w:tc>
                <w:tcPr>
                  <w:tcW w:w="4537" w:type="dxa"/>
                </w:tcPr>
                <w:p w:rsidR="00D00018" w:rsidRPr="006E7CBD" w:rsidRDefault="00D00018" w:rsidP="00D00018">
                  <w:pPr>
                    <w:pStyle w:val="TableParagraph"/>
                    <w:spacing w:before="1"/>
                    <w:rPr>
                      <w:rFonts w:ascii="HelveticaNeue LT 55 Roman" w:hAnsi="HelveticaNeue LT 55 Roman"/>
                      <w:sz w:val="20"/>
                      <w:szCs w:val="20"/>
                    </w:rPr>
                  </w:pPr>
                </w:p>
              </w:tc>
            </w:tr>
            <w:tr w:rsidR="00D00018" w:rsidRPr="006E7CBD" w:rsidTr="004A70B5">
              <w:trPr>
                <w:trHeight w:val="493"/>
              </w:trPr>
              <w:tc>
                <w:tcPr>
                  <w:tcW w:w="2859" w:type="dxa"/>
                </w:tcPr>
                <w:p w:rsidR="00D00018" w:rsidRPr="006E7CBD" w:rsidRDefault="00D00018" w:rsidP="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Procedimiento</w:t>
                  </w:r>
                </w:p>
              </w:tc>
              <w:tc>
                <w:tcPr>
                  <w:tcW w:w="4537" w:type="dxa"/>
                </w:tcPr>
                <w:p w:rsidR="00D00018" w:rsidRPr="006E7CBD" w:rsidRDefault="00D00018" w:rsidP="00D00018">
                  <w:pPr>
                    <w:pStyle w:val="TableParagraph"/>
                    <w:spacing w:before="1"/>
                    <w:rPr>
                      <w:rFonts w:ascii="HelveticaNeue LT 55 Roman" w:hAnsi="HelveticaNeue LT 55 Roman"/>
                      <w:sz w:val="20"/>
                      <w:szCs w:val="20"/>
                    </w:rPr>
                  </w:pPr>
                </w:p>
              </w:tc>
            </w:tr>
          </w:tbl>
          <w:p w:rsidR="00D00018" w:rsidRPr="006E7CBD" w:rsidRDefault="00D00018" w:rsidP="00D00018">
            <w:pPr>
              <w:pStyle w:val="TableParagraph"/>
              <w:spacing w:before="1"/>
              <w:rPr>
                <w:rFonts w:ascii="HelveticaNeue LT 55 Roman" w:hAnsi="HelveticaNeue LT 55 Roman"/>
                <w:b/>
                <w:sz w:val="20"/>
                <w:szCs w:val="20"/>
              </w:rPr>
            </w:pPr>
          </w:p>
          <w:p w:rsidR="00D00018" w:rsidRPr="006E7CBD" w:rsidRDefault="00D00018" w:rsidP="00D00018">
            <w:pPr>
              <w:pStyle w:val="TableParagraph"/>
              <w:spacing w:before="1"/>
              <w:rPr>
                <w:rFonts w:ascii="HelveticaNeue LT 55 Roman" w:hAnsi="HelveticaNeue LT 55 Roman"/>
                <w:b/>
                <w:sz w:val="20"/>
                <w:szCs w:val="20"/>
              </w:rPr>
            </w:pPr>
          </w:p>
          <w:p w:rsidR="00D00018" w:rsidRPr="006E7CBD" w:rsidRDefault="00D00018" w:rsidP="00D00018">
            <w:pPr>
              <w:pStyle w:val="TableParagraph"/>
              <w:spacing w:before="1"/>
              <w:rPr>
                <w:rFonts w:ascii="HelveticaNeue LT 55 Roman" w:hAnsi="HelveticaNeue LT 55 Roman"/>
                <w:b/>
                <w:sz w:val="20"/>
                <w:szCs w:val="20"/>
              </w:rPr>
            </w:pPr>
          </w:p>
          <w:p w:rsidR="00D00018" w:rsidRPr="006E7CBD" w:rsidRDefault="00D00018">
            <w:pPr>
              <w:pStyle w:val="TableParagraph"/>
              <w:spacing w:before="1"/>
              <w:rPr>
                <w:rFonts w:ascii="HelveticaNeue LT 55 Roman" w:hAnsi="HelveticaNeue LT 55 Roman"/>
                <w:sz w:val="20"/>
                <w:szCs w:val="20"/>
              </w:rPr>
            </w:pPr>
          </w:p>
          <w:p w:rsidR="00D00018" w:rsidRPr="006E7CBD" w:rsidRDefault="00D00018">
            <w:pPr>
              <w:pStyle w:val="TableParagraph"/>
              <w:spacing w:before="1"/>
              <w:rPr>
                <w:rFonts w:ascii="HelveticaNeue LT 55 Roman" w:hAnsi="HelveticaNeue LT 55 Roman"/>
                <w:sz w:val="20"/>
                <w:szCs w:val="20"/>
              </w:rPr>
            </w:pPr>
          </w:p>
        </w:tc>
      </w:tr>
    </w:tbl>
    <w:p w:rsidR="004D652B" w:rsidRDefault="004D652B" w:rsidP="0036450D">
      <w:pPr>
        <w:tabs>
          <w:tab w:val="left" w:pos="7185"/>
        </w:tabs>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65"/>
      </w:tblGrid>
      <w:tr w:rsidR="004D652B" w:rsidRPr="004646B1" w:rsidTr="004236F2">
        <w:trPr>
          <w:trHeight w:val="1171"/>
        </w:trPr>
        <w:tc>
          <w:tcPr>
            <w:tcW w:w="9465" w:type="dxa"/>
          </w:tcPr>
          <w:p w:rsidR="005107C5" w:rsidRDefault="005107C5" w:rsidP="005107C5">
            <w:pPr>
              <w:pStyle w:val="TableParagraph"/>
              <w:ind w:right="118"/>
              <w:jc w:val="both"/>
              <w:rPr>
                <w:rFonts w:ascii="Riojana Book" w:eastAsiaTheme="minorHAnsi" w:hAnsi="Riojana Book"/>
                <w:sz w:val="24"/>
                <w:szCs w:val="24"/>
              </w:rPr>
            </w:pPr>
            <w:r>
              <w:rPr>
                <w:rFonts w:ascii="Riojana Book" w:hAnsi="Riojana Book"/>
                <w:b/>
                <w:bCs/>
                <w:sz w:val="24"/>
                <w:szCs w:val="24"/>
              </w:rPr>
              <w:t>En los contratos financiados con el MRR</w:t>
            </w:r>
            <w:r>
              <w:rPr>
                <w:rFonts w:ascii="Riojana Book" w:hAnsi="Riojana Book"/>
                <w:sz w:val="24"/>
                <w:szCs w:val="24"/>
              </w:rPr>
              <w:t xml:space="preserve"> se considerará</w:t>
            </w:r>
            <w:r>
              <w:rPr>
                <w:rFonts w:ascii="Riojana Book" w:hAnsi="Riojana Book"/>
                <w:b/>
                <w:bCs/>
                <w:sz w:val="24"/>
                <w:szCs w:val="24"/>
              </w:rPr>
              <w:t xml:space="preserve"> </w:t>
            </w:r>
            <w:r>
              <w:rPr>
                <w:rFonts w:ascii="Riojana Book" w:hAnsi="Riojana Book"/>
                <w:sz w:val="24"/>
                <w:szCs w:val="24"/>
              </w:rPr>
              <w:t xml:space="preserve">como circunstancia sobrevenida imprevisible, a efectos de la modificación de los contratos prevista en el </w:t>
            </w:r>
            <w:r>
              <w:rPr>
                <w:rFonts w:ascii="Riojana Book" w:hAnsi="Riojana Book"/>
                <w:i/>
                <w:iCs/>
                <w:sz w:val="24"/>
                <w:szCs w:val="24"/>
              </w:rPr>
              <w:t>artículo 205.2.b) de la Ley 9/2017, de 8 de noviembre</w:t>
            </w:r>
            <w:r>
              <w:rPr>
                <w:rFonts w:ascii="Riojana Book" w:hAnsi="Riojana Book"/>
                <w:sz w:val="24"/>
                <w:szCs w:val="24"/>
              </w:rPr>
              <w:t>, la orden de la Autoridad Responsable para adoptar las medidas correctoras necesarias para</w:t>
            </w:r>
            <w:r>
              <w:rPr>
                <w:rFonts w:ascii="Riojana Book" w:hAnsi="Riojana Book"/>
                <w:b/>
                <w:bCs/>
                <w:sz w:val="24"/>
                <w:szCs w:val="24"/>
              </w:rPr>
              <w:t xml:space="preserve"> </w:t>
            </w:r>
            <w:r>
              <w:rPr>
                <w:rFonts w:ascii="Riojana Book" w:hAnsi="Riojana Book"/>
                <w:sz w:val="24"/>
                <w:szCs w:val="24"/>
              </w:rPr>
              <w:t>alcanzar el objetivo global CID (Decisión de Ejecución del Consejo Europeo) y, en concreto, para adoptar medidas correctoras en materia de DNSH y etiquetado verde y etiquetado digital.</w:t>
            </w:r>
          </w:p>
          <w:p w:rsidR="005107C5" w:rsidRDefault="005107C5" w:rsidP="005107C5">
            <w:pPr>
              <w:pStyle w:val="TableParagraph"/>
              <w:ind w:right="118"/>
              <w:jc w:val="both"/>
              <w:rPr>
                <w:rFonts w:ascii="Riojana Book" w:hAnsi="Riojana Book"/>
                <w:sz w:val="24"/>
                <w:szCs w:val="24"/>
              </w:rPr>
            </w:pPr>
            <w:r>
              <w:rPr>
                <w:rFonts w:ascii="Riojana Book" w:hAnsi="Riojana Book"/>
                <w:sz w:val="24"/>
                <w:szCs w:val="24"/>
              </w:rPr>
              <w:t>Asimismo, se considerarán como circunstancias sobrevenidas imprevisibles a los mismos efectos, las modificaciones</w:t>
            </w:r>
            <w:r>
              <w:rPr>
                <w:i/>
                <w:iCs/>
                <w:color w:val="1F497D"/>
              </w:rPr>
              <w:t xml:space="preserve"> </w:t>
            </w:r>
            <w:r>
              <w:rPr>
                <w:rFonts w:ascii="Riojana Book" w:hAnsi="Riojana Book"/>
                <w:i/>
                <w:iCs/>
                <w:sz w:val="24"/>
                <w:szCs w:val="24"/>
              </w:rPr>
              <w:t xml:space="preserve">de la programación europea vigente que tengan incidencia sobre el objeto del contrato; así como </w:t>
            </w:r>
            <w:r>
              <w:rPr>
                <w:rFonts w:ascii="Riojana Book" w:hAnsi="Riojana Book"/>
                <w:sz w:val="24"/>
                <w:szCs w:val="24"/>
              </w:rPr>
              <w:t xml:space="preserve">la necesidad de modificación de los requisitos especificados, a raíz de cambios normativos que impliquen características/condiciones diferentes, relativos al Plan </w:t>
            </w:r>
            <w:proofErr w:type="gramStart"/>
            <w:r>
              <w:rPr>
                <w:rFonts w:ascii="Riojana Book" w:hAnsi="Riojana Book"/>
                <w:sz w:val="24"/>
                <w:szCs w:val="24"/>
              </w:rPr>
              <w:t>de  Recuperación</w:t>
            </w:r>
            <w:proofErr w:type="gramEnd"/>
            <w:r>
              <w:rPr>
                <w:rFonts w:ascii="Riojana Book" w:hAnsi="Riojana Book"/>
                <w:sz w:val="24"/>
                <w:szCs w:val="24"/>
              </w:rPr>
              <w:t>, Transformación y Resiliencia.</w:t>
            </w:r>
          </w:p>
          <w:p w:rsidR="005107C5" w:rsidRDefault="005107C5" w:rsidP="005107C5">
            <w:pPr>
              <w:pStyle w:val="TableParagraph"/>
              <w:ind w:right="118"/>
              <w:jc w:val="both"/>
              <w:rPr>
                <w:rFonts w:ascii="Riojana Book" w:hAnsi="Riojana Book"/>
                <w:sz w:val="24"/>
                <w:szCs w:val="24"/>
              </w:rPr>
            </w:pPr>
            <w:r>
              <w:rPr>
                <w:rFonts w:ascii="Riojana Book" w:hAnsi="Riojana Book"/>
                <w:sz w:val="24"/>
                <w:szCs w:val="24"/>
              </w:rPr>
              <w:t>Las modificaciones que se acuerden deberán, en todo caso, asegurar el mantenimiento del equilibrio económico del contrato.</w:t>
            </w:r>
          </w:p>
          <w:p w:rsidR="005107C5" w:rsidRDefault="005107C5" w:rsidP="005107C5">
            <w:pPr>
              <w:pStyle w:val="TableParagraph"/>
              <w:ind w:right="118"/>
              <w:jc w:val="both"/>
              <w:rPr>
                <w:rFonts w:ascii="Riojana Book" w:hAnsi="Riojana Book"/>
                <w:sz w:val="24"/>
                <w:szCs w:val="24"/>
              </w:rPr>
            </w:pPr>
            <w:r>
              <w:rPr>
                <w:rFonts w:ascii="Riojana Book" w:hAnsi="Riojana Book"/>
                <w:sz w:val="24"/>
                <w:szCs w:val="24"/>
              </w:rPr>
              <w:t xml:space="preserve">No obstante, la modificación de un contrato financiado con el MRR no se podrá autorizar si los cambios afectan al pleno cumplimiento del principio DNSH. En su caso, procede efectuar una nueva autoevaluación a efectos de garantizar este principio o, en su defecto, incluir una declaración acerca de que la modificación del contrato no altera la autoevaluación previamente efectuada. </w:t>
            </w:r>
          </w:p>
          <w:p w:rsidR="004D652B" w:rsidRPr="004646B1" w:rsidRDefault="004D652B" w:rsidP="005107C5">
            <w:pPr>
              <w:pStyle w:val="TableParagraph"/>
              <w:ind w:left="0" w:right="91"/>
              <w:jc w:val="both"/>
              <w:rPr>
                <w:rFonts w:ascii="HelveticaNeue LT 55 Roman" w:hAnsi="HelveticaNeue LT 55 Roman"/>
                <w:sz w:val="20"/>
                <w:szCs w:val="20"/>
              </w:rPr>
            </w:pPr>
          </w:p>
        </w:tc>
      </w:tr>
    </w:tbl>
    <w:p w:rsidR="004D652B" w:rsidRPr="004646B1" w:rsidRDefault="004D652B" w:rsidP="004D652B">
      <w:pPr>
        <w:pStyle w:val="Prrafodelista"/>
        <w:tabs>
          <w:tab w:val="left" w:pos="626"/>
        </w:tabs>
        <w:spacing w:before="0" w:line="292" w:lineRule="exact"/>
        <w:ind w:left="625" w:firstLine="0"/>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6"/>
        </w:tabs>
        <w:spacing w:before="0" w:line="292" w:lineRule="exact"/>
        <w:ind w:left="625" w:hanging="366"/>
        <w:rPr>
          <w:rFonts w:ascii="HelveticaNeue LT 55 Roman" w:hAnsi="HelveticaNeue LT 55 Roman"/>
          <w:b/>
          <w:sz w:val="20"/>
          <w:szCs w:val="20"/>
        </w:rPr>
      </w:pPr>
      <w:r w:rsidRPr="006E7CBD">
        <w:rPr>
          <w:rFonts w:ascii="HelveticaNeue LT 55 Roman" w:hAnsi="HelveticaNeue LT 55 Roman"/>
          <w:b/>
          <w:sz w:val="20"/>
          <w:szCs w:val="20"/>
        </w:rPr>
        <w:t>DATOS</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CARÁCTER</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PERSONAL</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8761"/>
      </w:tblGrid>
      <w:tr w:rsidR="00AB1F64" w:rsidRPr="006E7CBD">
        <w:trPr>
          <w:trHeight w:val="292"/>
        </w:trPr>
        <w:tc>
          <w:tcPr>
            <w:tcW w:w="9464"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implica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contratista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carácter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personal</w:t>
            </w:r>
          </w:p>
        </w:tc>
      </w:tr>
      <w:tr w:rsidR="00AB1F64" w:rsidRPr="006E7CBD">
        <w:trPr>
          <w:trHeight w:val="294"/>
        </w:trPr>
        <w:tc>
          <w:tcPr>
            <w:tcW w:w="703" w:type="dxa"/>
          </w:tcPr>
          <w:p w:rsidR="00191610" w:rsidRPr="006E7CBD" w:rsidRDefault="00191610">
            <w:pPr>
              <w:pStyle w:val="TableParagraph"/>
              <w:ind w:left="0"/>
              <w:rPr>
                <w:rFonts w:ascii="HelveticaNeue LT 55 Roman" w:hAnsi="HelveticaNeue LT 55 Roman"/>
                <w:sz w:val="20"/>
                <w:szCs w:val="20"/>
              </w:rPr>
            </w:pPr>
          </w:p>
        </w:tc>
        <w:tc>
          <w:tcPr>
            <w:tcW w:w="8761" w:type="dxa"/>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implica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carácter personal</w:t>
            </w:r>
          </w:p>
        </w:tc>
      </w:tr>
      <w:tr w:rsidR="00191610" w:rsidRPr="006E7CBD">
        <w:trPr>
          <w:trHeight w:val="292"/>
        </w:trPr>
        <w:tc>
          <w:tcPr>
            <w:tcW w:w="703"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761"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implica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carácter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personal</w:t>
            </w:r>
          </w:p>
        </w:tc>
      </w:tr>
    </w:tbl>
    <w:p w:rsidR="00A117F2" w:rsidRPr="006E7CBD" w:rsidRDefault="00A117F2">
      <w:pPr>
        <w:spacing w:before="11" w:after="1"/>
        <w:rPr>
          <w:rFonts w:ascii="HelveticaNeue LT 55 Roman" w:hAnsi="HelveticaNeue LT 55 Roman"/>
          <w:b/>
          <w:sz w:val="20"/>
          <w:szCs w:val="20"/>
        </w:rPr>
      </w:pPr>
    </w:p>
    <w:p w:rsidR="00A117F2" w:rsidRPr="006E7CBD" w:rsidRDefault="00A117F2">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217"/>
      </w:tblGrid>
      <w:tr w:rsidR="00AB1F64" w:rsidRPr="006E7CBD">
        <w:trPr>
          <w:trHeight w:val="294"/>
        </w:trPr>
        <w:tc>
          <w:tcPr>
            <w:tcW w:w="9466" w:type="dxa"/>
            <w:gridSpan w:val="2"/>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implique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carácter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personal</w:t>
            </w:r>
            <w:r w:rsidR="00575941" w:rsidRPr="006E7CBD">
              <w:rPr>
                <w:rFonts w:ascii="HelveticaNeue LT 55 Roman" w:hAnsi="HelveticaNeue LT 55 Roman"/>
                <w:sz w:val="20"/>
                <w:szCs w:val="20"/>
              </w:rPr>
              <w:t>:</w:t>
            </w:r>
          </w:p>
        </w:tc>
      </w:tr>
      <w:tr w:rsidR="00AB1F64" w:rsidRPr="006E7CBD">
        <w:trPr>
          <w:trHeight w:val="292"/>
        </w:trPr>
        <w:tc>
          <w:tcPr>
            <w:tcW w:w="4249" w:type="dxa"/>
          </w:tcPr>
          <w:p w:rsidR="00191610" w:rsidRPr="006E7CBD" w:rsidRDefault="00575941" w:rsidP="00FB1AC1">
            <w:pPr>
              <w:pStyle w:val="TableParagraph"/>
              <w:spacing w:line="272" w:lineRule="exact"/>
              <w:rPr>
                <w:rFonts w:ascii="HelveticaNeue LT 55 Roman" w:hAnsi="HelveticaNeue LT 55 Roman"/>
                <w:sz w:val="20"/>
                <w:szCs w:val="20"/>
              </w:rPr>
            </w:pPr>
            <w:r w:rsidRPr="006E7CBD">
              <w:rPr>
                <w:rFonts w:ascii="HelveticaNeue LT 55 Roman" w:hAnsi="HelveticaNeue LT 55 Roman"/>
                <w:b/>
                <w:sz w:val="20"/>
                <w:szCs w:val="20"/>
              </w:rPr>
              <w:t>D</w:t>
            </w:r>
            <w:r w:rsidR="00A117F2" w:rsidRPr="006E7CBD">
              <w:rPr>
                <w:rFonts w:ascii="HelveticaNeue LT 55 Roman" w:hAnsi="HelveticaNeue LT 55 Roman"/>
                <w:b/>
                <w:sz w:val="20"/>
                <w:szCs w:val="20"/>
              </w:rPr>
              <w:t>es</w:t>
            </w:r>
            <w:r w:rsidR="00A03131" w:rsidRPr="006E7CBD">
              <w:rPr>
                <w:rFonts w:ascii="HelveticaNeue LT 55 Roman" w:hAnsi="HelveticaNeue LT 55 Roman"/>
                <w:b/>
                <w:sz w:val="20"/>
                <w:szCs w:val="20"/>
              </w:rPr>
              <w:t>cripción</w:t>
            </w:r>
            <w:r w:rsidR="00A03131" w:rsidRPr="006E7CBD">
              <w:rPr>
                <w:rFonts w:ascii="HelveticaNeue LT 55 Roman" w:hAnsi="HelveticaNeue LT 55 Roman"/>
                <w:b/>
                <w:spacing w:val="-3"/>
                <w:sz w:val="20"/>
                <w:szCs w:val="20"/>
              </w:rPr>
              <w:t xml:space="preserve"> </w:t>
            </w:r>
            <w:r w:rsidR="00A03131" w:rsidRPr="006E7CBD">
              <w:rPr>
                <w:rFonts w:ascii="HelveticaNeue LT 55 Roman" w:hAnsi="HelveticaNeue LT 55 Roman"/>
                <w:sz w:val="20"/>
                <w:szCs w:val="20"/>
              </w:rPr>
              <w:t>detallada</w:t>
            </w:r>
            <w:r w:rsidR="00A03131" w:rsidRPr="006E7CBD">
              <w:rPr>
                <w:rFonts w:ascii="HelveticaNeue LT 55 Roman" w:hAnsi="HelveticaNeue LT 55 Roman"/>
                <w:spacing w:val="-4"/>
                <w:sz w:val="20"/>
                <w:szCs w:val="20"/>
              </w:rPr>
              <w:t xml:space="preserve"> </w:t>
            </w:r>
            <w:r w:rsidR="00A03131" w:rsidRPr="006E7CBD">
              <w:rPr>
                <w:rFonts w:ascii="HelveticaNeue LT 55 Roman" w:hAnsi="HelveticaNeue LT 55 Roman"/>
                <w:sz w:val="20"/>
                <w:szCs w:val="20"/>
              </w:rPr>
              <w:t>del</w:t>
            </w:r>
            <w:r w:rsidR="00A03131" w:rsidRPr="006E7CBD">
              <w:rPr>
                <w:rFonts w:ascii="HelveticaNeue LT 55 Roman" w:hAnsi="HelveticaNeue LT 55 Roman"/>
                <w:spacing w:val="-3"/>
                <w:sz w:val="20"/>
                <w:szCs w:val="20"/>
              </w:rPr>
              <w:t xml:space="preserve"> </w:t>
            </w:r>
            <w:r w:rsidR="00A03131" w:rsidRPr="006E7CBD">
              <w:rPr>
                <w:rFonts w:ascii="HelveticaNeue LT 55 Roman" w:hAnsi="HelveticaNeue LT 55 Roman"/>
                <w:sz w:val="20"/>
                <w:szCs w:val="20"/>
              </w:rPr>
              <w:t>servicio</w:t>
            </w:r>
            <w:r w:rsidR="00A03131" w:rsidRPr="006E7CBD">
              <w:rPr>
                <w:rFonts w:ascii="HelveticaNeue LT 55 Roman" w:hAnsi="HelveticaNeue LT 55 Roman"/>
                <w:spacing w:val="-1"/>
                <w:sz w:val="20"/>
                <w:szCs w:val="20"/>
              </w:rPr>
              <w:t xml:space="preserve"> </w:t>
            </w:r>
            <w:r w:rsidR="00A03131" w:rsidRPr="006E7CBD">
              <w:rPr>
                <w:rFonts w:ascii="HelveticaNeue LT 55 Roman" w:hAnsi="HelveticaNeue LT 55 Roman"/>
                <w:sz w:val="20"/>
                <w:szCs w:val="20"/>
              </w:rPr>
              <w:t>y</w:t>
            </w:r>
            <w:r w:rsidR="00A03131" w:rsidRPr="006E7CBD">
              <w:rPr>
                <w:rFonts w:ascii="HelveticaNeue LT 55 Roman" w:hAnsi="HelveticaNeue LT 55 Roman"/>
                <w:spacing w:val="-5"/>
                <w:sz w:val="20"/>
                <w:szCs w:val="20"/>
              </w:rPr>
              <w:t xml:space="preserve"> </w:t>
            </w:r>
            <w:r w:rsidR="00A03131" w:rsidRPr="006E7CBD">
              <w:rPr>
                <w:rFonts w:ascii="HelveticaNeue LT 55 Roman" w:hAnsi="HelveticaNeue LT 55 Roman"/>
                <w:sz w:val="20"/>
                <w:szCs w:val="20"/>
              </w:rPr>
              <w:t>del</w:t>
            </w:r>
            <w:r w:rsidR="00FB1AC1" w:rsidRPr="006E7CBD">
              <w:rPr>
                <w:rFonts w:ascii="HelveticaNeue LT 55 Roman" w:hAnsi="HelveticaNeue LT 55 Roman"/>
                <w:sz w:val="20"/>
                <w:szCs w:val="20"/>
              </w:rPr>
              <w:t xml:space="preserve"> tratamiento de acuerdo con el artículo 28.3 RGPD</w:t>
            </w:r>
          </w:p>
        </w:tc>
        <w:tc>
          <w:tcPr>
            <w:tcW w:w="521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049"/>
        </w:trPr>
        <w:tc>
          <w:tcPr>
            <w:tcW w:w="4249" w:type="dxa"/>
          </w:tcPr>
          <w:p w:rsidR="00191610" w:rsidRPr="006E7CBD" w:rsidRDefault="00A03131" w:rsidP="003E2682">
            <w:pPr>
              <w:pStyle w:val="TableParagraph"/>
              <w:spacing w:line="292" w:lineRule="exact"/>
              <w:jc w:val="both"/>
              <w:rPr>
                <w:rFonts w:ascii="HelveticaNeue LT 55 Roman" w:hAnsi="HelveticaNeue LT 55 Roman"/>
                <w:b/>
                <w:sz w:val="20"/>
                <w:szCs w:val="20"/>
              </w:rPr>
            </w:pPr>
            <w:r w:rsidRPr="006E7CBD">
              <w:rPr>
                <w:rFonts w:ascii="HelveticaNeue LT 55 Roman" w:hAnsi="HelveticaNeue LT 55 Roman"/>
                <w:b/>
                <w:sz w:val="20"/>
                <w:szCs w:val="20"/>
              </w:rPr>
              <w:t>Actividad</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Inventario</w:t>
            </w:r>
          </w:p>
          <w:p w:rsidR="00191610" w:rsidRPr="006E7CBD" w:rsidRDefault="00A03131" w:rsidP="003E2682">
            <w:pPr>
              <w:pStyle w:val="TableParagraph"/>
              <w:ind w:right="103"/>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detalle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colectivos, datos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tratados y tipos de datos personales es el</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que se incluye en la dirección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https://</w:t>
            </w:r>
            <w:hyperlink>
              <w:r w:rsidR="00A0307C" w:rsidRPr="006E7CBD">
                <w:rPr>
                  <w:rFonts w:ascii="HelveticaNeue LT 55 Roman" w:hAnsi="HelveticaNeue LT 55 Roman"/>
                  <w:sz w:val="20"/>
                  <w:szCs w:val="20"/>
                </w:rPr>
                <w:t>________________________________</w:t>
              </w:r>
            </w:hyperlink>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para la</w:t>
            </w:r>
            <w:r w:rsidRPr="006E7CBD">
              <w:rPr>
                <w:rFonts w:ascii="HelveticaNeue LT 55 Roman" w:hAnsi="HelveticaNeue LT 55 Roman"/>
                <w:spacing w:val="1"/>
                <w:sz w:val="20"/>
                <w:szCs w:val="20"/>
              </w:rPr>
              <w:t xml:space="preserve"> </w:t>
            </w:r>
            <w:r w:rsidRPr="006E7CBD">
              <w:rPr>
                <w:rFonts w:ascii="HelveticaNeue LT 55 Roman" w:hAnsi="HelveticaNeue LT 55 Roman"/>
                <w:b/>
                <w:sz w:val="20"/>
                <w:szCs w:val="20"/>
              </w:rPr>
              <w:t>actividad</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inventario</w:t>
            </w:r>
            <w:r w:rsidRPr="006E7CBD">
              <w:rPr>
                <w:rFonts w:ascii="HelveticaNeue LT 55 Roman" w:hAnsi="HelveticaNeue LT 55 Roman"/>
                <w:b/>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p>
          <w:p w:rsidR="00191610" w:rsidRPr="006E7CBD" w:rsidRDefault="00A03131" w:rsidP="003E2682">
            <w:pPr>
              <w:pStyle w:val="TableParagraph"/>
              <w:spacing w:line="273" w:lineRule="exact"/>
              <w:jc w:val="both"/>
              <w:rPr>
                <w:rFonts w:ascii="HelveticaNeue LT 55 Roman" w:hAnsi="HelveticaNeue LT 55 Roman"/>
                <w:sz w:val="20"/>
                <w:szCs w:val="20"/>
              </w:rPr>
            </w:pPr>
            <w:r w:rsidRPr="006E7CBD">
              <w:rPr>
                <w:rFonts w:ascii="HelveticaNeue LT 55 Roman" w:hAnsi="HelveticaNeue LT 55 Roman"/>
                <w:sz w:val="20"/>
                <w:szCs w:val="20"/>
              </w:rPr>
              <w:t>especifica</w:t>
            </w:r>
          </w:p>
        </w:tc>
        <w:tc>
          <w:tcPr>
            <w:tcW w:w="521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051"/>
        </w:trPr>
        <w:tc>
          <w:tcPr>
            <w:tcW w:w="4249" w:type="dxa"/>
          </w:tcPr>
          <w:p w:rsidR="00191610" w:rsidRPr="006E7CBD" w:rsidRDefault="00A03131" w:rsidP="003E2682">
            <w:pPr>
              <w:pStyle w:val="TableParagraph"/>
              <w:spacing w:line="290" w:lineRule="atLeast"/>
              <w:ind w:right="173"/>
              <w:jc w:val="both"/>
              <w:rPr>
                <w:rFonts w:ascii="HelveticaNeue LT 55 Roman" w:hAnsi="HelveticaNeue LT 55 Roman"/>
                <w:sz w:val="20"/>
                <w:szCs w:val="20"/>
              </w:rPr>
            </w:pPr>
            <w:r w:rsidRPr="006E7CBD">
              <w:rPr>
                <w:rFonts w:ascii="HelveticaNeue LT 55 Roman" w:hAnsi="HelveticaNeue LT 55 Roman"/>
                <w:b/>
                <w:sz w:val="20"/>
                <w:szCs w:val="20"/>
              </w:rPr>
              <w:t>Especificaciones del tratamiento</w:t>
            </w:r>
            <w:r w:rsidRPr="006E7CBD">
              <w:rPr>
                <w:rFonts w:ascii="HelveticaNeue LT 55 Roman" w:hAnsi="HelveticaNeue LT 55 Roman"/>
                <w:b/>
                <w:spacing w:val="1"/>
                <w:sz w:val="20"/>
                <w:szCs w:val="20"/>
              </w:rPr>
              <w:t xml:space="preserve"> </w:t>
            </w:r>
            <w:r w:rsidRPr="006E7CBD">
              <w:rPr>
                <w:rFonts w:ascii="HelveticaNeue LT 55 Roman" w:hAnsi="HelveticaNeue LT 55 Roman"/>
                <w:sz w:val="20"/>
                <w:szCs w:val="20"/>
              </w:rPr>
              <w:t>Cuando el tratamiento a realizar por 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tercero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coincida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exactamente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actividad de tratamiento del RAT</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indicada, el encargado del tratamiento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aplicará a la actividad mencionada las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especificaciones que 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indican</w:t>
            </w:r>
          </w:p>
        </w:tc>
        <w:tc>
          <w:tcPr>
            <w:tcW w:w="521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637"/>
        </w:trPr>
        <w:tc>
          <w:tcPr>
            <w:tcW w:w="4249" w:type="dxa"/>
          </w:tcPr>
          <w:p w:rsidR="00191610" w:rsidRPr="006E7CBD" w:rsidRDefault="00A03131" w:rsidP="003E2682">
            <w:pPr>
              <w:pStyle w:val="TableParagraph"/>
              <w:ind w:right="93"/>
              <w:jc w:val="both"/>
              <w:rPr>
                <w:rFonts w:ascii="HelveticaNeue LT 55 Roman" w:hAnsi="HelveticaNeue LT 55 Roman"/>
                <w:b/>
                <w:sz w:val="20"/>
                <w:szCs w:val="20"/>
              </w:rPr>
            </w:pPr>
            <w:r w:rsidRPr="006E7CBD">
              <w:rPr>
                <w:rFonts w:ascii="HelveticaNeue LT 55 Roman" w:hAnsi="HelveticaNeue LT 55 Roman"/>
                <w:b/>
                <w:sz w:val="20"/>
                <w:szCs w:val="20"/>
              </w:rPr>
              <w:t>Especificaciones de los Datos Personales</w:t>
            </w:r>
            <w:r w:rsidRPr="006E7CBD">
              <w:rPr>
                <w:rFonts w:ascii="HelveticaNeue LT 55 Roman" w:hAnsi="HelveticaNeue LT 55 Roman"/>
                <w:b/>
                <w:spacing w:val="-53"/>
                <w:sz w:val="20"/>
                <w:szCs w:val="20"/>
              </w:rPr>
              <w:t xml:space="preserve"> </w:t>
            </w:r>
            <w:r w:rsidRPr="006E7CBD">
              <w:rPr>
                <w:rFonts w:ascii="HelveticaNeue LT 55 Roman" w:hAnsi="HelveticaNeue LT 55 Roman"/>
                <w:b/>
                <w:sz w:val="20"/>
                <w:szCs w:val="20"/>
              </w:rPr>
              <w:t>a</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proteger</w:t>
            </w:r>
          </w:p>
          <w:p w:rsidR="00191610" w:rsidRPr="006E7CBD" w:rsidRDefault="00A03131" w:rsidP="003E2682">
            <w:pPr>
              <w:pStyle w:val="TableParagraph"/>
              <w:ind w:right="139"/>
              <w:jc w:val="both"/>
              <w:rPr>
                <w:rFonts w:ascii="HelveticaNeue LT 55 Roman" w:hAnsi="HelveticaNeue LT 55 Roman"/>
                <w:sz w:val="20"/>
                <w:szCs w:val="20"/>
              </w:rPr>
            </w:pPr>
            <w:r w:rsidRPr="006E7CBD">
              <w:rPr>
                <w:rFonts w:ascii="HelveticaNeue LT 55 Roman" w:hAnsi="HelveticaNeue LT 55 Roman"/>
                <w:sz w:val="20"/>
                <w:szCs w:val="20"/>
              </w:rPr>
              <w:t>Cuando los datos específicos a tratar por</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el tercero no coincidan exactamente con</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los señalados en la actividad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tratamiento del RAT especificado más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arriba, el encargado del tratamiento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aplicará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actividad</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las</w:t>
            </w:r>
          </w:p>
          <w:p w:rsidR="00191610" w:rsidRPr="006E7CBD" w:rsidRDefault="00A03131" w:rsidP="003E2682">
            <w:pPr>
              <w:pStyle w:val="TableParagraph"/>
              <w:spacing w:line="273" w:lineRule="exact"/>
              <w:jc w:val="both"/>
              <w:rPr>
                <w:rFonts w:ascii="HelveticaNeue LT 55 Roman" w:hAnsi="HelveticaNeue LT 55 Roman"/>
                <w:sz w:val="20"/>
                <w:szCs w:val="20"/>
              </w:rPr>
            </w:pPr>
            <w:r w:rsidRPr="006E7CBD">
              <w:rPr>
                <w:rFonts w:ascii="HelveticaNeue LT 55 Roman" w:hAnsi="HelveticaNeue LT 55 Roman"/>
                <w:sz w:val="20"/>
                <w:szCs w:val="20"/>
              </w:rPr>
              <w:t>especificaciones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indican</w:t>
            </w:r>
          </w:p>
        </w:tc>
        <w:tc>
          <w:tcPr>
            <w:tcW w:w="521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637"/>
        </w:trPr>
        <w:tc>
          <w:tcPr>
            <w:tcW w:w="4249" w:type="dxa"/>
          </w:tcPr>
          <w:p w:rsidR="00191610" w:rsidRPr="006E7CBD" w:rsidRDefault="00A03131">
            <w:pPr>
              <w:pStyle w:val="TableParagraph"/>
              <w:spacing w:line="292" w:lineRule="exact"/>
              <w:rPr>
                <w:rFonts w:ascii="HelveticaNeue LT 55 Roman" w:hAnsi="HelveticaNeue LT 55 Roman"/>
                <w:b/>
                <w:sz w:val="20"/>
                <w:szCs w:val="20"/>
              </w:rPr>
            </w:pPr>
            <w:r w:rsidRPr="006E7CBD">
              <w:rPr>
                <w:rFonts w:ascii="HelveticaNeue LT 55 Roman" w:hAnsi="HelveticaNeue LT 55 Roman"/>
                <w:b/>
                <w:sz w:val="20"/>
                <w:szCs w:val="20"/>
              </w:rPr>
              <w:t>Excepciones</w:t>
            </w:r>
          </w:p>
          <w:p w:rsidR="00191610" w:rsidRPr="006E7CBD" w:rsidRDefault="00A03131" w:rsidP="003E2682">
            <w:pPr>
              <w:pStyle w:val="TableParagraph"/>
              <w:ind w:right="143"/>
              <w:jc w:val="both"/>
              <w:rPr>
                <w:rFonts w:ascii="HelveticaNeue LT 55 Roman" w:hAnsi="HelveticaNeue LT 55 Roman"/>
                <w:sz w:val="20"/>
                <w:szCs w:val="20"/>
              </w:rPr>
            </w:pPr>
            <w:r w:rsidRPr="006E7CBD">
              <w:rPr>
                <w:rFonts w:ascii="HelveticaNeue LT 55 Roman" w:hAnsi="HelveticaNeue LT 55 Roman"/>
                <w:sz w:val="20"/>
                <w:szCs w:val="20"/>
              </w:rPr>
              <w:t>Cuando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tercero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tenga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tratar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fuera 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EEE u</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otro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espacio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seguridad equivalente, se especifican las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excepciones a la obligación de tratar 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Datos Personales dentro del Espacio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Económico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Europeo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u</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otro espacio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003E2682" w:rsidRPr="006E7CBD">
              <w:rPr>
                <w:rFonts w:ascii="HelveticaNeue LT 55 Roman" w:hAnsi="HelveticaNeue LT 55 Roman"/>
                <w:sz w:val="20"/>
                <w:szCs w:val="20"/>
              </w:rPr>
              <w:t xml:space="preserve"> </w:t>
            </w:r>
            <w:r w:rsidRPr="006E7CBD">
              <w:rPr>
                <w:rFonts w:ascii="HelveticaNeue LT 55 Roman" w:hAnsi="HelveticaNeue LT 55 Roman"/>
                <w:sz w:val="20"/>
                <w:szCs w:val="20"/>
              </w:rPr>
              <w:t>seguridad equivalente, directamente o a</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través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cualesquiera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subcontratistas</w:t>
            </w:r>
            <w:r w:rsidR="003E2682" w:rsidRPr="006E7CBD">
              <w:rPr>
                <w:rFonts w:ascii="HelveticaNeue LT 55 Roman" w:hAnsi="HelveticaNeue LT 55 Roman"/>
                <w:sz w:val="20"/>
                <w:szCs w:val="20"/>
              </w:rPr>
              <w:t xml:space="preserve"> autorizados</w:t>
            </w:r>
          </w:p>
        </w:tc>
        <w:tc>
          <w:tcPr>
            <w:tcW w:w="5217"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10"/>
        <w:rPr>
          <w:rFonts w:ascii="HelveticaNeue LT 55 Roman" w:hAnsi="HelveticaNeue LT 55 Roman"/>
          <w:b/>
          <w:sz w:val="20"/>
          <w:szCs w:val="20"/>
        </w:rPr>
      </w:pPr>
    </w:p>
    <w:p w:rsidR="00191610" w:rsidRPr="006E7CBD" w:rsidRDefault="00A03131">
      <w:pPr>
        <w:pStyle w:val="Textoindependiente"/>
        <w:spacing w:before="1"/>
        <w:ind w:left="260"/>
        <w:rPr>
          <w:rFonts w:ascii="HelveticaNeue LT 55 Roman" w:hAnsi="HelveticaNeue LT 55 Roman"/>
          <w:sz w:val="20"/>
          <w:szCs w:val="20"/>
        </w:rPr>
      </w:pPr>
      <w:r w:rsidRPr="006E7CBD">
        <w:rPr>
          <w:rFonts w:ascii="HelveticaNeue LT 55 Roman" w:hAnsi="HelveticaNeue LT 55 Roman"/>
          <w:sz w:val="20"/>
          <w:szCs w:val="20"/>
        </w:rPr>
        <w:t>Elementos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tratamiento</w:t>
      </w:r>
    </w:p>
    <w:p w:rsidR="00191610" w:rsidRPr="006E7CBD" w:rsidRDefault="00A03131">
      <w:pPr>
        <w:spacing w:after="2"/>
        <w:ind w:left="260" w:right="1665"/>
        <w:rPr>
          <w:rFonts w:ascii="HelveticaNeue LT 55 Roman" w:hAnsi="HelveticaNeue LT 55 Roman"/>
          <w:sz w:val="20"/>
          <w:szCs w:val="20"/>
        </w:rPr>
      </w:pPr>
      <w:r w:rsidRPr="006E7CBD">
        <w:rPr>
          <w:rFonts w:ascii="HelveticaNeue LT 55 Roman" w:hAnsi="HelveticaNeue LT 55 Roman"/>
          <w:sz w:val="20"/>
          <w:szCs w:val="20"/>
        </w:rPr>
        <w:t>La relación completa de elementos de la lista de tratamiento de Datos personales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comprenderá</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marcados</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599"/>
        <w:gridCol w:w="117"/>
        <w:gridCol w:w="119"/>
        <w:gridCol w:w="570"/>
        <w:gridCol w:w="5453"/>
      </w:tblGrid>
      <w:tr w:rsidR="00AB1F64" w:rsidRPr="006E7CBD">
        <w:trPr>
          <w:trHeight w:val="287"/>
        </w:trPr>
        <w:tc>
          <w:tcPr>
            <w:tcW w:w="602" w:type="dxa"/>
            <w:vMerge w:val="restart"/>
          </w:tcPr>
          <w:p w:rsidR="00191610" w:rsidRPr="006E7CBD" w:rsidRDefault="00191610">
            <w:pPr>
              <w:pStyle w:val="TableParagraph"/>
              <w:ind w:left="0"/>
              <w:rPr>
                <w:rFonts w:ascii="HelveticaNeue LT 55 Roman" w:hAnsi="HelveticaNeue LT 55 Roman"/>
                <w:sz w:val="20"/>
                <w:szCs w:val="20"/>
              </w:rPr>
            </w:pPr>
          </w:p>
        </w:tc>
        <w:tc>
          <w:tcPr>
            <w:tcW w:w="2599" w:type="dxa"/>
            <w:vMerge w:val="restart"/>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Recogida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(captura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p>
          <w:p w:rsidR="00191610" w:rsidRPr="006E7CBD" w:rsidRDefault="00A03131">
            <w:pPr>
              <w:pStyle w:val="TableParagraph"/>
              <w:spacing w:line="273" w:lineRule="exact"/>
              <w:ind w:left="108"/>
              <w:rPr>
                <w:rFonts w:ascii="HelveticaNeue LT 55 Roman" w:hAnsi="HelveticaNeue LT 55 Roman"/>
                <w:sz w:val="20"/>
                <w:szCs w:val="20"/>
              </w:rPr>
            </w:pPr>
            <w:r w:rsidRPr="006E7CBD">
              <w:rPr>
                <w:rFonts w:ascii="HelveticaNeue LT 55 Roman" w:hAnsi="HelveticaNeue LT 55 Roman"/>
                <w:sz w:val="20"/>
                <w:szCs w:val="20"/>
              </w:rPr>
              <w:t>datos)</w:t>
            </w:r>
          </w:p>
        </w:tc>
        <w:tc>
          <w:tcPr>
            <w:tcW w:w="117" w:type="dxa"/>
            <w:tcBorders>
              <w:bottom w:val="nil"/>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vMerge w:val="restart"/>
          </w:tcPr>
          <w:p w:rsidR="00191610" w:rsidRPr="006E7CBD" w:rsidRDefault="00191610">
            <w:pPr>
              <w:pStyle w:val="TableParagraph"/>
              <w:ind w:left="0"/>
              <w:rPr>
                <w:rFonts w:ascii="HelveticaNeue LT 55 Roman" w:hAnsi="HelveticaNeue LT 55 Roman"/>
                <w:sz w:val="20"/>
                <w:szCs w:val="20"/>
              </w:rPr>
            </w:pPr>
          </w:p>
        </w:tc>
        <w:tc>
          <w:tcPr>
            <w:tcW w:w="5453" w:type="dxa"/>
            <w:vMerge w:val="restart"/>
          </w:tcPr>
          <w:p w:rsidR="00191610" w:rsidRPr="006E7CBD" w:rsidRDefault="00A03131">
            <w:pPr>
              <w:pStyle w:val="TableParagraph"/>
              <w:spacing w:line="292" w:lineRule="exact"/>
              <w:ind w:left="111"/>
              <w:rPr>
                <w:rFonts w:ascii="HelveticaNeue LT 55 Roman" w:hAnsi="HelveticaNeue LT 55 Roman"/>
                <w:sz w:val="20"/>
                <w:szCs w:val="20"/>
              </w:rPr>
            </w:pPr>
            <w:r w:rsidRPr="006E7CBD">
              <w:rPr>
                <w:rFonts w:ascii="HelveticaNeue LT 55 Roman" w:hAnsi="HelveticaNeue LT 55 Roman"/>
                <w:sz w:val="20"/>
                <w:szCs w:val="20"/>
              </w:rPr>
              <w:t>Cotejo</w:t>
            </w:r>
          </w:p>
        </w:tc>
      </w:tr>
      <w:tr w:rsidR="00AB1F64" w:rsidRPr="006E7CBD">
        <w:trPr>
          <w:trHeight w:val="288"/>
        </w:trPr>
        <w:tc>
          <w:tcPr>
            <w:tcW w:w="602" w:type="dxa"/>
            <w:vMerge/>
            <w:tcBorders>
              <w:top w:val="nil"/>
            </w:tcBorders>
          </w:tcPr>
          <w:p w:rsidR="00191610" w:rsidRPr="006E7CBD" w:rsidRDefault="00191610">
            <w:pPr>
              <w:rPr>
                <w:rFonts w:ascii="HelveticaNeue LT 55 Roman" w:hAnsi="HelveticaNeue LT 55 Roman"/>
                <w:sz w:val="20"/>
                <w:szCs w:val="20"/>
              </w:rPr>
            </w:pPr>
          </w:p>
        </w:tc>
        <w:tc>
          <w:tcPr>
            <w:tcW w:w="2599" w:type="dxa"/>
            <w:vMerge/>
            <w:tcBorders>
              <w:top w:val="nil"/>
            </w:tcBorders>
          </w:tcPr>
          <w:p w:rsidR="00191610" w:rsidRPr="006E7CBD"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6E7CBD" w:rsidRDefault="00191610">
            <w:pPr>
              <w:rPr>
                <w:rFonts w:ascii="HelveticaNeue LT 55 Roman" w:hAnsi="HelveticaNeue LT 55 Roman"/>
                <w:sz w:val="20"/>
                <w:szCs w:val="20"/>
              </w:rPr>
            </w:pPr>
          </w:p>
        </w:tc>
        <w:tc>
          <w:tcPr>
            <w:tcW w:w="5453" w:type="dxa"/>
            <w:vMerge/>
            <w:tcBorders>
              <w:top w:val="nil"/>
            </w:tcBorders>
          </w:tcPr>
          <w:p w:rsidR="00191610" w:rsidRPr="006E7CBD" w:rsidRDefault="00191610">
            <w:pPr>
              <w:rPr>
                <w:rFonts w:ascii="HelveticaNeue LT 55 Roman" w:hAnsi="HelveticaNeue LT 55 Roman"/>
                <w:sz w:val="20"/>
                <w:szCs w:val="20"/>
              </w:rPr>
            </w:pP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Registro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(grabación)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Limitación</w:t>
            </w: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Estructuración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Supresión</w:t>
            </w:r>
          </w:p>
        </w:tc>
      </w:tr>
      <w:tr w:rsidR="00AB1F64" w:rsidRPr="006E7CBD">
        <w:trPr>
          <w:trHeight w:val="294"/>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5" w:lineRule="exact"/>
              <w:ind w:left="108"/>
              <w:rPr>
                <w:rFonts w:ascii="HelveticaNeue LT 55 Roman" w:hAnsi="HelveticaNeue LT 55 Roman"/>
                <w:sz w:val="20"/>
                <w:szCs w:val="20"/>
              </w:rPr>
            </w:pPr>
            <w:r w:rsidRPr="006E7CBD">
              <w:rPr>
                <w:rFonts w:ascii="HelveticaNeue LT 55 Roman" w:hAnsi="HelveticaNeue LT 55 Roman"/>
                <w:sz w:val="20"/>
                <w:szCs w:val="20"/>
              </w:rPr>
              <w:t>Modificación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5" w:lineRule="exact"/>
              <w:ind w:left="111"/>
              <w:rPr>
                <w:rFonts w:ascii="HelveticaNeue LT 55 Roman" w:hAnsi="HelveticaNeue LT 55 Roman"/>
                <w:sz w:val="20"/>
                <w:szCs w:val="20"/>
              </w:rPr>
            </w:pPr>
            <w:r w:rsidRPr="006E7CBD">
              <w:rPr>
                <w:rFonts w:ascii="HelveticaNeue LT 55 Roman" w:hAnsi="HelveticaNeue LT 55 Roman"/>
                <w:sz w:val="20"/>
                <w:szCs w:val="20"/>
              </w:rPr>
              <w:t>Destrucción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copias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temporales)</w:t>
            </w:r>
          </w:p>
        </w:tc>
      </w:tr>
      <w:tr w:rsidR="00AB1F64" w:rsidRPr="006E7CBD">
        <w:trPr>
          <w:trHeight w:val="287"/>
        </w:trPr>
        <w:tc>
          <w:tcPr>
            <w:tcW w:w="602" w:type="dxa"/>
            <w:vMerge w:val="restart"/>
          </w:tcPr>
          <w:p w:rsidR="00191610" w:rsidRPr="006E7CBD" w:rsidRDefault="00191610">
            <w:pPr>
              <w:pStyle w:val="TableParagraph"/>
              <w:ind w:left="0"/>
              <w:rPr>
                <w:rFonts w:ascii="HelveticaNeue LT 55 Roman" w:hAnsi="HelveticaNeue LT 55 Roman"/>
                <w:sz w:val="20"/>
                <w:szCs w:val="20"/>
              </w:rPr>
            </w:pPr>
          </w:p>
        </w:tc>
        <w:tc>
          <w:tcPr>
            <w:tcW w:w="2599" w:type="dxa"/>
            <w:vMerge w:val="restart"/>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Conservación</w:t>
            </w:r>
          </w:p>
          <w:p w:rsidR="00191610" w:rsidRPr="006E7CBD" w:rsidRDefault="00A03131">
            <w:pPr>
              <w:pStyle w:val="TableParagraph"/>
              <w:spacing w:line="273" w:lineRule="exact"/>
              <w:ind w:left="108"/>
              <w:rPr>
                <w:rFonts w:ascii="HelveticaNeue LT 55 Roman" w:hAnsi="HelveticaNeue LT 55 Roman"/>
                <w:sz w:val="20"/>
                <w:szCs w:val="20"/>
              </w:rPr>
            </w:pPr>
            <w:r w:rsidRPr="006E7CBD">
              <w:rPr>
                <w:rFonts w:ascii="HelveticaNeue LT 55 Roman" w:hAnsi="HelveticaNeue LT 55 Roman"/>
                <w:sz w:val="20"/>
                <w:szCs w:val="20"/>
              </w:rPr>
              <w:t>(almacenamiento)</w:t>
            </w:r>
          </w:p>
        </w:tc>
        <w:tc>
          <w:tcPr>
            <w:tcW w:w="117" w:type="dxa"/>
            <w:tcBorders>
              <w:bottom w:val="nil"/>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vMerge w:val="restart"/>
          </w:tcPr>
          <w:p w:rsidR="00191610" w:rsidRPr="006E7CBD" w:rsidRDefault="00191610">
            <w:pPr>
              <w:pStyle w:val="TableParagraph"/>
              <w:ind w:left="0"/>
              <w:rPr>
                <w:rFonts w:ascii="HelveticaNeue LT 55 Roman" w:hAnsi="HelveticaNeue LT 55 Roman"/>
                <w:sz w:val="20"/>
                <w:szCs w:val="20"/>
              </w:rPr>
            </w:pPr>
          </w:p>
        </w:tc>
        <w:tc>
          <w:tcPr>
            <w:tcW w:w="5453" w:type="dxa"/>
            <w:vMerge w:val="restart"/>
          </w:tcPr>
          <w:p w:rsidR="00191610" w:rsidRPr="006E7CBD" w:rsidRDefault="00A03131">
            <w:pPr>
              <w:pStyle w:val="TableParagraph"/>
              <w:spacing w:line="292" w:lineRule="exact"/>
              <w:ind w:left="111"/>
              <w:rPr>
                <w:rFonts w:ascii="HelveticaNeue LT 55 Roman" w:hAnsi="HelveticaNeue LT 55 Roman"/>
                <w:sz w:val="20"/>
                <w:szCs w:val="20"/>
              </w:rPr>
            </w:pPr>
            <w:r w:rsidRPr="006E7CBD">
              <w:rPr>
                <w:rFonts w:ascii="HelveticaNeue LT 55 Roman" w:hAnsi="HelveticaNeue LT 55 Roman"/>
                <w:sz w:val="20"/>
                <w:szCs w:val="20"/>
              </w:rPr>
              <w:t>Conservación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sistemas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información)</w:t>
            </w:r>
          </w:p>
        </w:tc>
      </w:tr>
      <w:tr w:rsidR="00AB1F64" w:rsidRPr="006E7CBD">
        <w:trPr>
          <w:trHeight w:val="287"/>
        </w:trPr>
        <w:tc>
          <w:tcPr>
            <w:tcW w:w="602" w:type="dxa"/>
            <w:vMerge/>
            <w:tcBorders>
              <w:top w:val="nil"/>
            </w:tcBorders>
          </w:tcPr>
          <w:p w:rsidR="00191610" w:rsidRPr="006E7CBD" w:rsidRDefault="00191610">
            <w:pPr>
              <w:rPr>
                <w:rFonts w:ascii="HelveticaNeue LT 55 Roman" w:hAnsi="HelveticaNeue LT 55 Roman"/>
                <w:sz w:val="20"/>
                <w:szCs w:val="20"/>
              </w:rPr>
            </w:pPr>
          </w:p>
        </w:tc>
        <w:tc>
          <w:tcPr>
            <w:tcW w:w="2599" w:type="dxa"/>
            <w:vMerge/>
            <w:tcBorders>
              <w:top w:val="nil"/>
            </w:tcBorders>
          </w:tcPr>
          <w:p w:rsidR="00191610" w:rsidRPr="006E7CBD"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6E7CBD" w:rsidRDefault="00191610">
            <w:pPr>
              <w:rPr>
                <w:rFonts w:ascii="HelveticaNeue LT 55 Roman" w:hAnsi="HelveticaNeue LT 55 Roman"/>
                <w:sz w:val="20"/>
                <w:szCs w:val="20"/>
              </w:rPr>
            </w:pPr>
          </w:p>
        </w:tc>
        <w:tc>
          <w:tcPr>
            <w:tcW w:w="5453" w:type="dxa"/>
            <w:vMerge/>
            <w:tcBorders>
              <w:top w:val="nil"/>
            </w:tcBorders>
          </w:tcPr>
          <w:p w:rsidR="00191610" w:rsidRPr="006E7CBD" w:rsidRDefault="00191610">
            <w:pPr>
              <w:rPr>
                <w:rFonts w:ascii="HelveticaNeue LT 55 Roman" w:hAnsi="HelveticaNeue LT 55 Roman"/>
                <w:sz w:val="20"/>
                <w:szCs w:val="20"/>
              </w:rPr>
            </w:pP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Extracción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w:t>
            </w:r>
            <w:proofErr w:type="spellStart"/>
            <w:r w:rsidRPr="006E7CBD">
              <w:rPr>
                <w:rFonts w:ascii="HelveticaNeue LT 55 Roman" w:hAnsi="HelveticaNeue LT 55 Roman"/>
                <w:sz w:val="20"/>
                <w:szCs w:val="20"/>
              </w:rPr>
              <w:t>retrieval</w:t>
            </w:r>
            <w:proofErr w:type="spellEnd"/>
            <w:r w:rsidRPr="006E7CBD">
              <w:rPr>
                <w:rFonts w:ascii="HelveticaNeue LT 55 Roman" w:hAnsi="HelveticaNeue LT 55 Roman"/>
                <w:sz w:val="20"/>
                <w:szCs w:val="20"/>
              </w:rPr>
              <w:t>)</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Duplicado</w:t>
            </w: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Consulta</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Copia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(copias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temporales)</w:t>
            </w:r>
          </w:p>
        </w:tc>
      </w:tr>
      <w:tr w:rsidR="00AB1F64" w:rsidRPr="006E7CBD">
        <w:trPr>
          <w:trHeight w:val="294"/>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5" w:lineRule="exact"/>
              <w:ind w:left="108"/>
              <w:rPr>
                <w:rFonts w:ascii="HelveticaNeue LT 55 Roman" w:hAnsi="HelveticaNeue LT 55 Roman"/>
                <w:sz w:val="20"/>
                <w:szCs w:val="20"/>
              </w:rPr>
            </w:pPr>
            <w:r w:rsidRPr="006E7CBD">
              <w:rPr>
                <w:rFonts w:ascii="HelveticaNeue LT 55 Roman" w:hAnsi="HelveticaNeue LT 55 Roman"/>
                <w:sz w:val="20"/>
                <w:szCs w:val="20"/>
              </w:rPr>
              <w:t>Cesión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5" w:lineRule="exact"/>
              <w:ind w:left="111"/>
              <w:rPr>
                <w:rFonts w:ascii="HelveticaNeue LT 55 Roman" w:hAnsi="HelveticaNeue LT 55 Roman"/>
                <w:sz w:val="20"/>
                <w:szCs w:val="20"/>
              </w:rPr>
            </w:pPr>
            <w:r w:rsidRPr="006E7CBD">
              <w:rPr>
                <w:rFonts w:ascii="HelveticaNeue LT 55 Roman" w:hAnsi="HelveticaNeue LT 55 Roman"/>
                <w:sz w:val="20"/>
                <w:szCs w:val="20"/>
              </w:rPr>
              <w:t>Copia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seguridad</w:t>
            </w: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Difusión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Recuperación</w:t>
            </w: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Interconexión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(cruce)</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Otros</w:t>
            </w:r>
          </w:p>
        </w:tc>
      </w:tr>
    </w:tbl>
    <w:p w:rsidR="00191610" w:rsidRPr="006E7CBD" w:rsidRDefault="00191610">
      <w:pPr>
        <w:rPr>
          <w:rFonts w:ascii="HelveticaNeue LT 55 Roman" w:hAnsi="HelveticaNeue LT 55 Roman"/>
          <w:sz w:val="20"/>
          <w:szCs w:val="20"/>
        </w:rPr>
      </w:pPr>
    </w:p>
    <w:p w:rsidR="00191610" w:rsidRPr="006E7CBD" w:rsidRDefault="00A03131">
      <w:pPr>
        <w:pStyle w:val="Textoindependiente"/>
        <w:spacing w:before="184"/>
        <w:ind w:left="260"/>
        <w:rPr>
          <w:rFonts w:ascii="HelveticaNeue LT 55 Roman" w:hAnsi="HelveticaNeue LT 55 Roman"/>
          <w:sz w:val="20"/>
          <w:szCs w:val="20"/>
        </w:rPr>
      </w:pP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cesión,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especificación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finalidad</w:t>
      </w:r>
    </w:p>
    <w:p w:rsidR="00191610" w:rsidRPr="006E7CBD" w:rsidRDefault="00D847F0">
      <w:pPr>
        <w:ind w:left="147"/>
        <w:rPr>
          <w:rFonts w:ascii="HelveticaNeue LT 55 Roman" w:hAnsi="HelveticaNeue LT 55 Roman"/>
          <w:sz w:val="20"/>
          <w:szCs w:val="20"/>
        </w:rPr>
      </w:pPr>
      <w:r w:rsidRPr="006E7CBD">
        <w:rPr>
          <w:rFonts w:ascii="HelveticaNeue LT 55 Roman" w:hAnsi="HelveticaNeue LT 55 Roman"/>
          <w:noProof/>
          <w:sz w:val="20"/>
          <w:szCs w:val="20"/>
          <w:lang w:eastAsia="es-ES"/>
        </w:rPr>
        <mc:AlternateContent>
          <mc:Choice Requires="wpg">
            <w:drawing>
              <wp:inline distT="0" distB="0" distL="0" distR="0">
                <wp:extent cx="6016625" cy="756285"/>
                <wp:effectExtent l="0" t="0" r="3175" b="0"/>
                <wp:docPr id="9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6625" cy="756285"/>
                          <a:chOff x="0" y="0"/>
                          <a:chExt cx="9475" cy="1191"/>
                        </a:xfrm>
                      </wpg:grpSpPr>
                      <wps:wsp>
                        <wps:cNvPr id="95" name="AutoShape 20"/>
                        <wps:cNvSpPr>
                          <a:spLocks/>
                        </wps:cNvSpPr>
                        <wps:spPr bwMode="auto">
                          <a:xfrm>
                            <a:off x="0" y="0"/>
                            <a:ext cx="9475" cy="1191"/>
                          </a:xfrm>
                          <a:custGeom>
                            <a:avLst/>
                            <a:gdLst>
                              <a:gd name="T0" fmla="*/ 9465 w 9475"/>
                              <a:gd name="T1" fmla="*/ 1181 h 1191"/>
                              <a:gd name="T2" fmla="*/ 10 w 9475"/>
                              <a:gd name="T3" fmla="*/ 1181 h 1191"/>
                              <a:gd name="T4" fmla="*/ 0 w 9475"/>
                              <a:gd name="T5" fmla="*/ 1181 h 1191"/>
                              <a:gd name="T6" fmla="*/ 0 w 9475"/>
                              <a:gd name="T7" fmla="*/ 1190 h 1191"/>
                              <a:gd name="T8" fmla="*/ 10 w 9475"/>
                              <a:gd name="T9" fmla="*/ 1190 h 1191"/>
                              <a:gd name="T10" fmla="*/ 9465 w 9475"/>
                              <a:gd name="T11" fmla="*/ 1190 h 1191"/>
                              <a:gd name="T12" fmla="*/ 9465 w 9475"/>
                              <a:gd name="T13" fmla="*/ 1181 h 1191"/>
                              <a:gd name="T14" fmla="*/ 9465 w 9475"/>
                              <a:gd name="T15" fmla="*/ 0 h 1191"/>
                              <a:gd name="T16" fmla="*/ 10 w 9475"/>
                              <a:gd name="T17" fmla="*/ 0 h 1191"/>
                              <a:gd name="T18" fmla="*/ 0 w 9475"/>
                              <a:gd name="T19" fmla="*/ 0 h 1191"/>
                              <a:gd name="T20" fmla="*/ 0 w 9475"/>
                              <a:gd name="T21" fmla="*/ 10 h 1191"/>
                              <a:gd name="T22" fmla="*/ 0 w 9475"/>
                              <a:gd name="T23" fmla="*/ 1181 h 1191"/>
                              <a:gd name="T24" fmla="*/ 10 w 9475"/>
                              <a:gd name="T25" fmla="*/ 1181 h 1191"/>
                              <a:gd name="T26" fmla="*/ 10 w 9475"/>
                              <a:gd name="T27" fmla="*/ 10 h 1191"/>
                              <a:gd name="T28" fmla="*/ 9465 w 9475"/>
                              <a:gd name="T29" fmla="*/ 10 h 1191"/>
                              <a:gd name="T30" fmla="*/ 9465 w 9475"/>
                              <a:gd name="T31" fmla="*/ 0 h 1191"/>
                              <a:gd name="T32" fmla="*/ 9474 w 9475"/>
                              <a:gd name="T33" fmla="*/ 1181 h 1191"/>
                              <a:gd name="T34" fmla="*/ 9465 w 9475"/>
                              <a:gd name="T35" fmla="*/ 1181 h 1191"/>
                              <a:gd name="T36" fmla="*/ 9465 w 9475"/>
                              <a:gd name="T37" fmla="*/ 1190 h 1191"/>
                              <a:gd name="T38" fmla="*/ 9474 w 9475"/>
                              <a:gd name="T39" fmla="*/ 1190 h 1191"/>
                              <a:gd name="T40" fmla="*/ 9474 w 9475"/>
                              <a:gd name="T41" fmla="*/ 1181 h 1191"/>
                              <a:gd name="T42" fmla="*/ 9474 w 9475"/>
                              <a:gd name="T43" fmla="*/ 0 h 1191"/>
                              <a:gd name="T44" fmla="*/ 9465 w 9475"/>
                              <a:gd name="T45" fmla="*/ 0 h 1191"/>
                              <a:gd name="T46" fmla="*/ 9465 w 9475"/>
                              <a:gd name="T47" fmla="*/ 10 h 1191"/>
                              <a:gd name="T48" fmla="*/ 9465 w 9475"/>
                              <a:gd name="T49" fmla="*/ 1181 h 1191"/>
                              <a:gd name="T50" fmla="*/ 9474 w 9475"/>
                              <a:gd name="T51" fmla="*/ 1181 h 1191"/>
                              <a:gd name="T52" fmla="*/ 9474 w 9475"/>
                              <a:gd name="T53" fmla="*/ 10 h 1191"/>
                              <a:gd name="T54" fmla="*/ 9474 w 9475"/>
                              <a:gd name="T55" fmla="*/ 0 h 1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475" h="1191">
                                <a:moveTo>
                                  <a:pt x="9465" y="1181"/>
                                </a:moveTo>
                                <a:lnTo>
                                  <a:pt x="10" y="1181"/>
                                </a:lnTo>
                                <a:lnTo>
                                  <a:pt x="0" y="1181"/>
                                </a:lnTo>
                                <a:lnTo>
                                  <a:pt x="0" y="1190"/>
                                </a:lnTo>
                                <a:lnTo>
                                  <a:pt x="10" y="1190"/>
                                </a:lnTo>
                                <a:lnTo>
                                  <a:pt x="9465" y="1190"/>
                                </a:lnTo>
                                <a:lnTo>
                                  <a:pt x="9465" y="1181"/>
                                </a:lnTo>
                                <a:close/>
                                <a:moveTo>
                                  <a:pt x="9465" y="0"/>
                                </a:moveTo>
                                <a:lnTo>
                                  <a:pt x="10" y="0"/>
                                </a:lnTo>
                                <a:lnTo>
                                  <a:pt x="0" y="0"/>
                                </a:lnTo>
                                <a:lnTo>
                                  <a:pt x="0" y="10"/>
                                </a:lnTo>
                                <a:lnTo>
                                  <a:pt x="0" y="1181"/>
                                </a:lnTo>
                                <a:lnTo>
                                  <a:pt x="10" y="1181"/>
                                </a:lnTo>
                                <a:lnTo>
                                  <a:pt x="10" y="10"/>
                                </a:lnTo>
                                <a:lnTo>
                                  <a:pt x="9465" y="10"/>
                                </a:lnTo>
                                <a:lnTo>
                                  <a:pt x="9465" y="0"/>
                                </a:lnTo>
                                <a:close/>
                                <a:moveTo>
                                  <a:pt x="9474" y="1181"/>
                                </a:moveTo>
                                <a:lnTo>
                                  <a:pt x="9465" y="1181"/>
                                </a:lnTo>
                                <a:lnTo>
                                  <a:pt x="9465" y="1190"/>
                                </a:lnTo>
                                <a:lnTo>
                                  <a:pt x="9474" y="1190"/>
                                </a:lnTo>
                                <a:lnTo>
                                  <a:pt x="9474" y="1181"/>
                                </a:lnTo>
                                <a:close/>
                                <a:moveTo>
                                  <a:pt x="9474" y="0"/>
                                </a:moveTo>
                                <a:lnTo>
                                  <a:pt x="9465" y="0"/>
                                </a:lnTo>
                                <a:lnTo>
                                  <a:pt x="9465" y="10"/>
                                </a:lnTo>
                                <a:lnTo>
                                  <a:pt x="9465" y="1181"/>
                                </a:lnTo>
                                <a:lnTo>
                                  <a:pt x="9474" y="1181"/>
                                </a:lnTo>
                                <a:lnTo>
                                  <a:pt x="9474" y="10"/>
                                </a:lnTo>
                                <a:lnTo>
                                  <a:pt x="94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10F1F5" id="Group 19" o:spid="_x0000_s1026" style="width:473.75pt;height:59.55pt;mso-position-horizontal-relative:char;mso-position-vertical-relative:line" coordsize="9475,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Q0wugUAAN0YAAAOAAAAZHJzL2Uyb0RvYy54bWykWdFuq0YQfa/Uf1jxWCkxYLCDFeeq9+Ym&#10;qpS2V7rpB6wBG1TM0gXHSav+e2eGXbw4WrxK82BwOJydc4adXca3n173FXvJZVuKeu0F177H8joV&#10;WVnv1t4fzw9XNx5rO15nvBJ1vvbe8tb7dPfjD7fHZpWHohBVlksGJHW7OjZrr+i6ZjWbtWmR73l7&#10;LZq8hotbIfe8g69yN8skPwL7vpqFvr+YHYXMGinSvG3hv/f9Re+O+LfbPO1+327bvGPV2oPYOvqU&#10;9LnBz9ndLV/tJG+KMlVh8A9EsedlDYMOVPe84+wgy3dU+zKVohXb7joV+5nYbss0Jw2gJvDP1DxK&#10;cWhIy2513DWDTWDtmU8fpk1/e/kmWZmtvSTyWM33kCMalgUJmnNsdivAPMrme/NN9grh9Emkf7Zw&#10;eXZ+Hb/vejDbHH8VGfDxQyfInNet3CMFyGavlIO3IQf5a8dS+OfCDxaLMPZYCteW8SK8ifskpQVk&#10;8t1tafFV3ZhES3VXECQB3jPjq35EilJFhZLgUWtPbrb/z83vBW9ySlKLTmk3IZbezZ9BPWFYSI8b&#10;Dg84bWdremlcQVgLln/MxQkz+Co9tN1jLigV/OWp7fpJkMEZJThTkT/DhNnuK5gPP81YEi1idoQD&#10;uKzwGhYYsCC4CVjBdApgQgxsoQnzLVxzE2Tngmd1iMxGBRkYMBNhLQyYjWppYECab1EIte40oo0r&#10;MUF2rsDV/LH71tgC0/6pZDpmIDBTMMVnpsFmXGAmIbA5F5hpsFKZSbAymUmwMcF0PaXTxhSO7LdS&#10;meZbqRydD03nrWZhCT09jPaZFDpZH5rWw5iWGW56P/FMhKb9Vra56f8E29xMgS20uZkBKGKRrf44&#10;JmFuJmEqOMc0zM00TPGNEmEvH/NxKux6R6mw80XjZFj5IjMZE1U3csxHZObDltzIMRmRmQwrmWMm&#10;olEmrGzjPFjX0GicB+siGjvmIXbMQ+yYh9jMg3XKxuNEWJ+S2JYI2LLt9D6EF3prkr7Wam8CZ4zj&#10;q4VPG8pGtLgjxI0K7Baf9a4PULiRsYBBMYLnaos4DQZBCKY9DwQ3DYYnB8FLJ2Z4MBBMu+yLzLgb&#10;QHTgJhEXe4K7icS1nOBuMnG1Jrib0EAp7V8oLkrFZRfZYWXt9/DTnodKaugmFRdPYneTiqsjwd2k&#10;hkoqLHAuseMKh+ywgjnB9ZPrJhWXKGJ3k4orEMHdpOICQ3A3qbh+IBzWBxepuDwQ3E0qLgAEd5Ma&#10;KalQwp2CUVKhRrvAsURjMFCCneBKKlRYJ7iSCiXUgPezShVJCV2P836H9Bj0OzZ4D181vMPaqk/Z&#10;Ed/+8e25gBYOvjzjlb14yZ8FYTossrgpIWG4qquxT5iqNrGqXBlIfV0fG+LsnXKGJfQCDVo1iz72&#10;bMOoF3CGEnfkoFmPmVaizcnOkwt9HAO/DvcE0DePAtYwfVEfTY9cMKC/fyQ0gT6aRBfNHlx8p3hM&#10;p3HTgw5eXAhuwJ3TTdm87OeCIcnm9EBvYLUcfTxLHr7nT/qJbxFqQrgj35nqoE+HcVGcBmpF+niu&#10;zBV3muiaSR814+DAO1025KWxFeM5TNsEkx+rFzX3hjKG1c/oabWiKrOHsqqweLVyt/lSSfbCsQNM&#10;fyqrI1hFO8Za4G16EuHt0JZUlRIblNTR/ScJwsj/HCZXD4ub5VX0EMVXydK/ufKD5HOy8KMkun/4&#10;F2toEK2KMsvy+qmsc91dDiK3fqPqc/d9YeovU52O4cWedH1AJLST64xKVpHz7Ks673hZ9eezccRk&#10;MsjWRzICeql9Y7JvpG5E9gZNSin6zjr8EgAnhZB/e+wIXfW11/514DL3WPVLDY3WJIhwJ9DRlyhe&#10;4mZPmlc25hVep0C19joPNv14+qXrW/eHRpa7Akbql6paYJN1W2Ijk+Lro1JfoNdLZ9RDJy2q349N&#10;evM7oU6/Stz9BwAA//8DAFBLAwQUAAYACAAAACEAl4ro790AAAAFAQAADwAAAGRycy9kb3ducmV2&#10;LnhtbEyPQUvDQBCF74L/YRnBm92sWm1jNqUU9VQKtkLxts1Ok9DsbMhuk/TfO3rRy4PhPd77JluM&#10;rhE9dqH2pEFNEhBIhbc1lRo+d293MxAhGrKm8YQaLhhgkV9fZSa1fqAP7LexFFxCITUaqhjbVMpQ&#10;VOhMmPgWib2j75yJfHaltJ0ZuNw18j5JnqQzNfFCZVpcVVictmen4X0ww/JBvfbr03F1+dpNN/u1&#10;Qq1vb8blC4iIY/wLww8+o0POTAd/JhtEo4Efib/K3vzxeQriwCE1VyDzTP6nz78BAAD//wMAUEsB&#10;Ai0AFAAGAAgAAAAhALaDOJL+AAAA4QEAABMAAAAAAAAAAAAAAAAAAAAAAFtDb250ZW50X1R5cGVz&#10;XS54bWxQSwECLQAUAAYACAAAACEAOP0h/9YAAACUAQAACwAAAAAAAAAAAAAAAAAvAQAAX3JlbHMv&#10;LnJlbHNQSwECLQAUAAYACAAAACEAYy0NMLoFAADdGAAADgAAAAAAAAAAAAAAAAAuAgAAZHJzL2Uy&#10;b0RvYy54bWxQSwECLQAUAAYACAAAACEAl4ro790AAAAFAQAADwAAAAAAAAAAAAAAAAAUCAAAZHJz&#10;L2Rvd25yZXYueG1sUEsFBgAAAAAEAAQA8wAAAB4JAAAAAA==&#10;">
                <v:shape id="AutoShape 20" o:spid="_x0000_s1027" style="position:absolute;width:9475;height:1191;visibility:visible;mso-wrap-style:square;v-text-anchor:top" coordsize="947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9MwQAAANsAAAAPAAAAZHJzL2Rvd25yZXYueG1sRI9Pi8Iw&#10;FMTvC/sdwlvwtk1XcNVqlEXYP1ereH40z6bYvJQmauyn3wiCx2FmfsMs19G24kK9bxwr+MhyEMSV&#10;0w3XCva77/cZCB+QNbaOScGNPKxXry9LLLS78pYuZahFgrAvUIEJoSuk9JUhiz5zHXHyjq63GJLs&#10;a6l7vCa4beU4zz+lxYbTgsGONoaqU3m2CuKQm8M0DuOhvA00bWP8+WWj1Ogtfi1ABIrhGX60/7SC&#10;+QTuX9IPkKt/AAAA//8DAFBLAQItABQABgAIAAAAIQDb4fbL7gAAAIUBAAATAAAAAAAAAAAAAAAA&#10;AAAAAABbQ29udGVudF9UeXBlc10ueG1sUEsBAi0AFAAGAAgAAAAhAFr0LFu/AAAAFQEAAAsAAAAA&#10;AAAAAAAAAAAAHwEAAF9yZWxzLy5yZWxzUEsBAi0AFAAGAAgAAAAhAGFl/0zBAAAA2wAAAA8AAAAA&#10;AAAAAAAAAAAABwIAAGRycy9kb3ducmV2LnhtbFBLBQYAAAAAAwADALcAAAD1AgAAAAA=&#10;" path="m9465,1181r-9455,l,1181r,9l10,1190r9455,l9465,1181xm9465,l10,,,,,10,,1181r10,l10,10r9455,l9465,xm9474,1181r-9,l9465,1190r9,l9474,1181xm9474,r-9,l9465,10r,1171l9474,1181r,-1171l9474,xe" fillcolor="black" stroked="f">
                  <v:path arrowok="t" o:connecttype="custom" o:connectlocs="9465,1181;10,1181;0,1181;0,1190;10,1190;9465,1190;9465,1181;9465,0;10,0;0,0;0,10;0,1181;10,1181;10,10;9465,10;9465,0;9474,1181;9465,1181;9465,1190;9474,1190;9474,1181;9474,0;9465,0;9465,10;9465,1181;9474,1181;9474,10;9474,0" o:connectangles="0,0,0,0,0,0,0,0,0,0,0,0,0,0,0,0,0,0,0,0,0,0,0,0,0,0,0,0"/>
                </v:shape>
                <w10:anchorlock/>
              </v:group>
            </w:pict>
          </mc:Fallback>
        </mc:AlternateContent>
      </w:r>
    </w:p>
    <w:p w:rsidR="00191610" w:rsidRPr="006E7CBD" w:rsidRDefault="00191610">
      <w:pPr>
        <w:spacing w:before="10"/>
        <w:rPr>
          <w:rFonts w:ascii="HelveticaNeue LT 55 Roman" w:hAnsi="HelveticaNeue LT 55 Roman"/>
          <w:b/>
          <w:sz w:val="20"/>
          <w:szCs w:val="20"/>
        </w:rPr>
      </w:pPr>
    </w:p>
    <w:p w:rsidR="00191610" w:rsidRPr="006E7CBD" w:rsidRDefault="00A03131">
      <w:pPr>
        <w:pStyle w:val="Textoindependiente"/>
        <w:spacing w:before="52"/>
        <w:ind w:left="260"/>
        <w:rPr>
          <w:rFonts w:ascii="HelveticaNeue LT 55 Roman" w:hAnsi="HelveticaNeue LT 55 Roman"/>
          <w:sz w:val="20"/>
          <w:szCs w:val="20"/>
        </w:rPr>
      </w:pPr>
      <w:r w:rsidRPr="006E7CBD">
        <w:rPr>
          <w:rFonts w:ascii="HelveticaNeue LT 55 Roman" w:hAnsi="HelveticaNeue LT 55 Roman"/>
          <w:sz w:val="20"/>
          <w:szCs w:val="20"/>
        </w:rPr>
        <w:t>Especificación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medidas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vez</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concluido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8862"/>
      </w:tblGrid>
      <w:tr w:rsidR="00AB1F64" w:rsidRPr="006E7CBD">
        <w:trPr>
          <w:trHeight w:val="880"/>
        </w:trPr>
        <w:tc>
          <w:tcPr>
            <w:tcW w:w="602" w:type="dxa"/>
          </w:tcPr>
          <w:p w:rsidR="00191610" w:rsidRPr="006E7CBD" w:rsidRDefault="00191610">
            <w:pPr>
              <w:pStyle w:val="TableParagraph"/>
              <w:ind w:left="0"/>
              <w:rPr>
                <w:rFonts w:ascii="HelveticaNeue LT 55 Roman" w:hAnsi="HelveticaNeue LT 55 Roman"/>
                <w:sz w:val="20"/>
                <w:szCs w:val="20"/>
              </w:rPr>
            </w:pPr>
          </w:p>
        </w:tc>
        <w:tc>
          <w:tcPr>
            <w:tcW w:w="8862" w:type="dxa"/>
          </w:tcPr>
          <w:p w:rsidR="00191610" w:rsidRPr="006E7CBD" w:rsidRDefault="00A03131" w:rsidP="00A0307C">
            <w:pPr>
              <w:pStyle w:val="TableParagraph"/>
              <w:spacing w:line="290" w:lineRule="atLeast"/>
              <w:ind w:left="108" w:right="98"/>
              <w:jc w:val="both"/>
              <w:rPr>
                <w:rFonts w:ascii="HelveticaNeue LT 55 Roman" w:hAnsi="HelveticaNeue LT 55 Roman"/>
                <w:sz w:val="20"/>
                <w:szCs w:val="20"/>
              </w:rPr>
            </w:pPr>
            <w:r w:rsidRPr="006E7CBD">
              <w:rPr>
                <w:rFonts w:ascii="HelveticaNeue LT 55 Roman" w:hAnsi="HelveticaNeue LT 55 Roman"/>
                <w:sz w:val="20"/>
                <w:szCs w:val="20"/>
              </w:rPr>
              <w:t>Devolver al responsable del tratamiento los datos de carácter personal y, si procede, 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soportes donde consten. La devolución debe comportar el borrado total de los datos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existentes 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equipos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informáticos utilizados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por 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encargado.</w:t>
            </w:r>
          </w:p>
        </w:tc>
      </w:tr>
      <w:tr w:rsidR="00AB1F64" w:rsidRPr="006E7CBD">
        <w:trPr>
          <w:trHeight w:val="1171"/>
        </w:trPr>
        <w:tc>
          <w:tcPr>
            <w:tcW w:w="602" w:type="dxa"/>
          </w:tcPr>
          <w:p w:rsidR="00191610" w:rsidRPr="006E7CBD" w:rsidRDefault="00191610">
            <w:pPr>
              <w:pStyle w:val="TableParagraph"/>
              <w:ind w:left="0"/>
              <w:rPr>
                <w:rFonts w:ascii="HelveticaNeue LT 55 Roman" w:hAnsi="HelveticaNeue LT 55 Roman"/>
                <w:sz w:val="20"/>
                <w:szCs w:val="20"/>
              </w:rPr>
            </w:pPr>
          </w:p>
        </w:tc>
        <w:tc>
          <w:tcPr>
            <w:tcW w:w="8862" w:type="dxa"/>
          </w:tcPr>
          <w:p w:rsidR="00191610" w:rsidRPr="006E7CBD" w:rsidRDefault="00A03131" w:rsidP="00A0307C">
            <w:pPr>
              <w:pStyle w:val="TableParagraph"/>
              <w:ind w:left="108"/>
              <w:jc w:val="both"/>
              <w:rPr>
                <w:rFonts w:ascii="HelveticaNeue LT 55 Roman" w:hAnsi="HelveticaNeue LT 55 Roman"/>
                <w:sz w:val="20"/>
                <w:szCs w:val="20"/>
              </w:rPr>
            </w:pPr>
            <w:r w:rsidRPr="006E7CBD">
              <w:rPr>
                <w:rFonts w:ascii="HelveticaNeue LT 55 Roman" w:hAnsi="HelveticaNeue LT 55 Roman"/>
                <w:sz w:val="20"/>
                <w:szCs w:val="20"/>
              </w:rPr>
              <w:t>Transferir</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otro</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encargado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designe</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escrito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responsable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tratamiento,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carácter</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personal</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si</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procede,</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soportes</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donde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consten,</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vez</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cumplida</w:t>
            </w:r>
          </w:p>
          <w:p w:rsidR="00191610" w:rsidRPr="006E7CBD" w:rsidRDefault="00A03131" w:rsidP="00A0307C">
            <w:pPr>
              <w:pStyle w:val="TableParagraph"/>
              <w:spacing w:line="290" w:lineRule="atLeast"/>
              <w:ind w:left="108"/>
              <w:jc w:val="both"/>
              <w:rPr>
                <w:rFonts w:ascii="HelveticaNeue LT 55 Roman" w:hAnsi="HelveticaNeue LT 55 Roman"/>
                <w:sz w:val="20"/>
                <w:szCs w:val="20"/>
              </w:rPr>
            </w:pPr>
            <w:r w:rsidRPr="006E7CBD">
              <w:rPr>
                <w:rFonts w:ascii="HelveticaNeue LT 55 Roman" w:hAnsi="HelveticaNeue LT 55 Roman"/>
                <w:sz w:val="20"/>
                <w:szCs w:val="20"/>
              </w:rPr>
              <w:t>prestación.</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transferencia</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debe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comportar</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borrado</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total</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existentes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los equipos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informáticos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utilizados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por 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encargado</w:t>
            </w:r>
          </w:p>
        </w:tc>
      </w:tr>
      <w:tr w:rsidR="00191610" w:rsidRPr="006E7CBD">
        <w:trPr>
          <w:trHeight w:val="880"/>
        </w:trPr>
        <w:tc>
          <w:tcPr>
            <w:tcW w:w="602" w:type="dxa"/>
          </w:tcPr>
          <w:p w:rsidR="00191610" w:rsidRPr="006E7CBD" w:rsidRDefault="00191610">
            <w:pPr>
              <w:pStyle w:val="TableParagraph"/>
              <w:ind w:left="0"/>
              <w:rPr>
                <w:rFonts w:ascii="HelveticaNeue LT 55 Roman" w:hAnsi="HelveticaNeue LT 55 Roman"/>
                <w:sz w:val="20"/>
                <w:szCs w:val="20"/>
              </w:rPr>
            </w:pPr>
          </w:p>
        </w:tc>
        <w:tc>
          <w:tcPr>
            <w:tcW w:w="8862" w:type="dxa"/>
          </w:tcPr>
          <w:p w:rsidR="00191610" w:rsidRPr="006E7CBD" w:rsidRDefault="00A03131">
            <w:pPr>
              <w:pStyle w:val="TableParagraph"/>
              <w:spacing w:line="290" w:lineRule="atLeast"/>
              <w:ind w:left="108" w:right="101"/>
              <w:jc w:val="both"/>
              <w:rPr>
                <w:rFonts w:ascii="HelveticaNeue LT 55 Roman" w:hAnsi="HelveticaNeue LT 55 Roman"/>
                <w:sz w:val="20"/>
                <w:szCs w:val="20"/>
              </w:rPr>
            </w:pPr>
            <w:r w:rsidRPr="006E7CBD">
              <w:rPr>
                <w:rFonts w:ascii="HelveticaNeue LT 55 Roman" w:hAnsi="HelveticaNeue LT 55 Roman"/>
                <w:sz w:val="20"/>
                <w:szCs w:val="20"/>
              </w:rPr>
              <w:t>Destruir los datos, una vez cumplida la prestación. Una vez destruidos, el encargado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debe certificar su destrucción por escrito y debe entregar el certificado al responsable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tratamiento</w:t>
            </w:r>
          </w:p>
        </w:tc>
      </w:tr>
    </w:tbl>
    <w:p w:rsidR="00191610" w:rsidRPr="006E7CBD" w:rsidRDefault="00191610">
      <w:pPr>
        <w:rPr>
          <w:rFonts w:ascii="HelveticaNeue LT 55 Roman" w:hAnsi="HelveticaNeue LT 55 Roman"/>
          <w:b/>
          <w:sz w:val="20"/>
          <w:szCs w:val="20"/>
        </w:rPr>
      </w:pPr>
    </w:p>
    <w:p w:rsidR="00191610" w:rsidRPr="006E7CBD" w:rsidRDefault="00191610">
      <w:pPr>
        <w:spacing w:before="4"/>
        <w:rPr>
          <w:rFonts w:ascii="HelveticaNeue LT 55 Roman" w:hAnsi="HelveticaNeue LT 55 Roman"/>
          <w:b/>
          <w:sz w:val="20"/>
          <w:szCs w:val="20"/>
        </w:rPr>
      </w:pPr>
    </w:p>
    <w:p w:rsidR="00191610" w:rsidRPr="006E7CBD" w:rsidRDefault="00A03131" w:rsidP="00235B39">
      <w:pPr>
        <w:spacing w:before="52"/>
        <w:ind w:left="260" w:right="251"/>
        <w:jc w:val="both"/>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obstante,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encargado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conservar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copia,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mientras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puedan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derivarse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responsabilidades de la ejecución de la prestación. En este último caso, los Datos Personales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conservarán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bloqueados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 por el tiempo mínimo, destruyéndose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forma segura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definitiva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final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dicho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w:t>
      </w:r>
    </w:p>
    <w:p w:rsidR="00191610" w:rsidRPr="006E7CBD" w:rsidRDefault="00191610">
      <w:pPr>
        <w:rPr>
          <w:rFonts w:ascii="HelveticaNeue LT 55 Roman" w:hAnsi="HelveticaNeue LT 55 Roman"/>
          <w:sz w:val="20"/>
          <w:szCs w:val="20"/>
        </w:rPr>
      </w:pPr>
    </w:p>
    <w:p w:rsidR="00191610" w:rsidRPr="006E7CBD"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6E7CBD">
        <w:rPr>
          <w:rFonts w:ascii="HelveticaNeue LT 55 Roman" w:hAnsi="HelveticaNeue LT 55 Roman"/>
          <w:b/>
          <w:sz w:val="20"/>
          <w:szCs w:val="20"/>
        </w:rPr>
        <w:t>SERVICIOS</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EN</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LA</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NUBE</w:t>
      </w:r>
    </w:p>
    <w:p w:rsidR="00191610" w:rsidRPr="006E7CBD" w:rsidRDefault="00D847F0">
      <w:pPr>
        <w:spacing w:before="2"/>
        <w:rPr>
          <w:rFonts w:ascii="HelveticaNeue LT 55 Roman" w:hAnsi="HelveticaNeue LT 55 Roman"/>
          <w:b/>
          <w:sz w:val="20"/>
          <w:szCs w:val="20"/>
        </w:rPr>
      </w:pPr>
      <w:r w:rsidRPr="006E7CBD">
        <w:rPr>
          <w:rFonts w:ascii="HelveticaNeue LT 55 Roman" w:hAnsi="HelveticaNeue LT 55 Roman"/>
          <w:noProof/>
          <w:sz w:val="20"/>
          <w:szCs w:val="20"/>
          <w:lang w:eastAsia="es-ES"/>
        </w:rPr>
        <mc:AlternateContent>
          <mc:Choice Requires="wps">
            <w:drawing>
              <wp:anchor distT="0" distB="0" distL="0" distR="0" simplePos="0" relativeHeight="487593472" behindDoc="1" locked="0" layoutInCell="1" allowOverlap="1">
                <wp:simplePos x="0" y="0"/>
                <wp:positionH relativeFrom="page">
                  <wp:posOffset>845820</wp:posOffset>
                </wp:positionH>
                <wp:positionV relativeFrom="paragraph">
                  <wp:posOffset>153035</wp:posOffset>
                </wp:positionV>
                <wp:extent cx="6010275" cy="309880"/>
                <wp:effectExtent l="0" t="0" r="0" b="0"/>
                <wp:wrapTopAndBottom/>
                <wp:docPr id="9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098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236F2" w:rsidRDefault="004236F2">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margin-left:66.6pt;margin-top:12.05pt;width:473.25pt;height:24.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4hwIAACEFAAAOAAAAZHJzL2Uyb0RvYy54bWysVG1v2yAQ/j5p/wHxPbGdpmli1amyOJkm&#10;dS9Sux9ADI7RMDAgsbtp/30HxGmzfpmm+QM+m+O5e+6e4/aubwU6MmO5kgXOxilGTFaKcrkv8NfH&#10;7WiOkXVEUiKUZAV+YhbfLd++ue10ziaqUYIygwBE2rzTBW6c03mS2KphLbFjpZmEzVqZljj4NPuE&#10;GtIBeiuSSZrOkk4Zqo2qmLXwt4ybeBnw65pV7nNdW+aQKDDk5sJqwrrza7K8JfneEN3w6pQG+Ycs&#10;WsIlBD1DlcQRdDD8FVTLK6Osqt24Um2i6ppXLHAANln6B5uHhmgWuEBxrD6Xyf4/2OrT8YtBnBZ4&#10;kWEkSQs9emS9Q+9Uj7KZr0+nbQ5uDxocXQ//oc+Bq9X3qvpmkVTrhsg9WxmjuoYRCvll/mTy4mjE&#10;sR5k131UFOKQg1MBqK9N64sH5UCADn16OvfG51LBzxmUZ3JzjVEFe1fpYj4PzUtIPpzWxrr3TLXI&#10;GwU20PuATo731vlsSD64+GBSbbkQof9Cos5HWMwiLyU49ZvezZr9bi0MOhKvoPAEarDz0s0jl8Q2&#10;0S9sRW213IHABW8LPD+fJrkv00bSEN4RLqINKQrpowJrSPpkRSH9XKSLzXwzn46mk9lmNE3LcrTa&#10;rqej2Ta7uS6vyvW6zH55Atk0bzilTHoOg6iz6d+J5jReUY5nWV9wvSjJNjyvS5JcphHKD6yGd2AX&#10;9OElEcXh+l0fpDjxcF47O0WfQDBGxbmFewaMRpkfGHUwswW23w/EMIzEBwmi8wM+GGYwdoNBZAVH&#10;C+wwiubaxYvgoA3fN4AcZS3VCoRZ86CZ5yxOcoY5DBxOd4Yf9Jffwev5Zlv+BgAA//8DAFBLAwQU&#10;AAYACAAAACEAQ10yNd4AAAAKAQAADwAAAGRycy9kb3ducmV2LnhtbEyPQW7CMBBF95W4gzWVuisO&#10;gTSQxkGogk0XlUI5wBBPk7TxOIoNCbevWbXLr3n6/02+nUwnrjS41rKCxTwCQVxZ3XKt4PR5eF6D&#10;cB5ZY2eZFNzIwbaYPeSYaTtySdejr0UoYZehgsb7PpPSVQ0ZdHPbE4fblx0M+hCHWuoBx1BuOhlH&#10;0Ys02HJYaLCnt4aqn+PFKKDyu7X2sB7L3tend7dPkv1HotTT47R7BeFp8n8w3PWDOhTB6WwvrJ3o&#10;Ql4u44AqiFcLEHcgSjcpiLOCNN6ALHL5/4XiFwAA//8DAFBLAQItABQABgAIAAAAIQC2gziS/gAA&#10;AOEBAAATAAAAAAAAAAAAAAAAAAAAAABbQ29udGVudF9UeXBlc10ueG1sUEsBAi0AFAAGAAgAAAAh&#10;ADj9If/WAAAAlAEAAAsAAAAAAAAAAAAAAAAALwEAAF9yZWxzLy5yZWxzUEsBAi0AFAAGAAgAAAAh&#10;AGb6+DiHAgAAIQUAAA4AAAAAAAAAAAAAAAAALgIAAGRycy9lMm9Eb2MueG1sUEsBAi0AFAAGAAgA&#10;AAAhAENdMjXeAAAACgEAAA8AAAAAAAAAAAAAAAAA4QQAAGRycy9kb3ducmV2LnhtbFBLBQYAAAAA&#10;BAAEAPMAAADsBQAAAAA=&#10;" filled="f" strokeweight=".48pt">
                <v:textbox inset="0,0,0,0">
                  <w:txbxContent>
                    <w:p w:rsidR="004236F2" w:rsidRDefault="004236F2">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v:textbox>
                <w10:wrap type="topAndBottom" anchorx="page"/>
              </v:shape>
            </w:pict>
          </mc:Fallback>
        </mc:AlternateConten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9027"/>
      </w:tblGrid>
      <w:tr w:rsidR="00AB1F64" w:rsidRPr="006E7CBD" w:rsidTr="00A0307C">
        <w:trPr>
          <w:trHeight w:val="477"/>
        </w:trPr>
        <w:tc>
          <w:tcPr>
            <w:tcW w:w="470" w:type="dxa"/>
          </w:tcPr>
          <w:p w:rsidR="00A27596" w:rsidRPr="006E7CBD" w:rsidRDefault="00A27596" w:rsidP="00A27596">
            <w:pPr>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9027" w:type="dxa"/>
          </w:tcPr>
          <w:p w:rsidR="00A27596" w:rsidRPr="006E7CBD" w:rsidRDefault="00A27596" w:rsidP="00A27596">
            <w:pPr>
              <w:rPr>
                <w:rFonts w:ascii="HelveticaNeue LT 55 Roman" w:hAnsi="HelveticaNeue LT 55 Roman"/>
                <w:sz w:val="20"/>
                <w:szCs w:val="20"/>
              </w:rPr>
            </w:pPr>
            <w:r w:rsidRPr="006E7CBD">
              <w:rPr>
                <w:rFonts w:ascii="HelveticaNeue LT 55 Roman" w:hAnsi="HelveticaNeue LT 55 Roman"/>
                <w:sz w:val="20"/>
                <w:szCs w:val="20"/>
              </w:rPr>
              <w:t>El presente contrato NO implica la prestación de servicios en la nube.</w:t>
            </w:r>
          </w:p>
        </w:tc>
      </w:tr>
      <w:tr w:rsidR="00A27596" w:rsidRPr="006E7CBD" w:rsidTr="00A0307C">
        <w:trPr>
          <w:trHeight w:val="474"/>
        </w:trPr>
        <w:tc>
          <w:tcPr>
            <w:tcW w:w="470" w:type="dxa"/>
          </w:tcPr>
          <w:p w:rsidR="00A27596" w:rsidRPr="006E7CBD" w:rsidRDefault="00A27596" w:rsidP="00A27596">
            <w:pPr>
              <w:rPr>
                <w:rFonts w:ascii="HelveticaNeue LT 55 Roman" w:hAnsi="HelveticaNeue LT 55 Roman"/>
                <w:sz w:val="20"/>
                <w:szCs w:val="20"/>
              </w:rPr>
            </w:pPr>
          </w:p>
        </w:tc>
        <w:tc>
          <w:tcPr>
            <w:tcW w:w="9027" w:type="dxa"/>
          </w:tcPr>
          <w:p w:rsidR="00A27596" w:rsidRPr="006E7CBD" w:rsidRDefault="00A27596" w:rsidP="00A27596">
            <w:pPr>
              <w:rPr>
                <w:rFonts w:ascii="HelveticaNeue LT 55 Roman" w:hAnsi="HelveticaNeue LT 55 Roman"/>
                <w:sz w:val="20"/>
                <w:szCs w:val="20"/>
              </w:rPr>
            </w:pPr>
            <w:r w:rsidRPr="006E7CBD">
              <w:rPr>
                <w:rFonts w:ascii="HelveticaNeue LT 55 Roman" w:hAnsi="HelveticaNeue LT 55 Roman"/>
                <w:sz w:val="20"/>
                <w:szCs w:val="20"/>
              </w:rPr>
              <w:t>El presente contrato SI implica la prestación de servicios en la nube.</w:t>
            </w:r>
          </w:p>
          <w:p w:rsidR="00A27596" w:rsidRPr="006E7CBD" w:rsidRDefault="00A27596" w:rsidP="00A27596">
            <w:pPr>
              <w:rPr>
                <w:rFonts w:ascii="HelveticaNeue LT 55 Roman" w:hAnsi="HelveticaNeue LT 55 Roman"/>
                <w:sz w:val="20"/>
                <w:szCs w:val="20"/>
              </w:rPr>
            </w:pPr>
          </w:p>
          <w:p w:rsidR="00A27596" w:rsidRPr="006E7CBD" w:rsidRDefault="00A27596" w:rsidP="00A27596">
            <w:pPr>
              <w:rPr>
                <w:rFonts w:ascii="HelveticaNeue LT 55 Roman" w:hAnsi="HelveticaNeue LT 55 Roman"/>
                <w:sz w:val="20"/>
                <w:szCs w:val="20"/>
              </w:rPr>
            </w:pPr>
            <w:r w:rsidRPr="006E7CBD">
              <w:rPr>
                <w:rFonts w:ascii="HelveticaNeue LT 55 Roman" w:hAnsi="HelveticaNeue LT 55 Roman"/>
                <w:sz w:val="20"/>
                <w:szCs w:val="20"/>
              </w:rPr>
              <w:t>Indicación del plazo máximo en el que deber llevarse a cabo la devolución de toda la información a la terminación del contrato:</w:t>
            </w:r>
          </w:p>
        </w:tc>
      </w:tr>
    </w:tbl>
    <w:p w:rsidR="00191610" w:rsidRPr="006E7CBD" w:rsidRDefault="00191610">
      <w:pPr>
        <w:spacing w:before="11"/>
        <w:rPr>
          <w:rFonts w:ascii="HelveticaNeue LT 55 Roman" w:hAnsi="HelveticaNeue LT 55 Roman"/>
          <w:b/>
          <w:sz w:val="20"/>
          <w:szCs w:val="20"/>
        </w:rPr>
      </w:pPr>
    </w:p>
    <w:p w:rsidR="00191610" w:rsidRPr="006E7CBD" w:rsidRDefault="00191610">
      <w:pPr>
        <w:spacing w:before="6"/>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spacing w:before="51"/>
        <w:rPr>
          <w:rFonts w:ascii="HelveticaNeue LT 55 Roman" w:hAnsi="HelveticaNeue LT 55 Roman"/>
          <w:b/>
          <w:sz w:val="20"/>
          <w:szCs w:val="20"/>
        </w:rPr>
      </w:pPr>
      <w:r w:rsidRPr="006E7CBD">
        <w:rPr>
          <w:rFonts w:ascii="HelveticaNeue LT 55 Roman" w:hAnsi="HelveticaNeue LT 55 Roman"/>
          <w:b/>
          <w:sz w:val="20"/>
          <w:szCs w:val="20"/>
        </w:rPr>
        <w:t>NORMATIVA</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SEGURIDAD</w:t>
      </w:r>
    </w:p>
    <w:p w:rsidR="00191610" w:rsidRPr="006E7CBD" w:rsidRDefault="00191610">
      <w:pPr>
        <w:rPr>
          <w:rFonts w:ascii="HelveticaNeue LT 55 Roman" w:hAnsi="HelveticaNeue LT 55 Roman"/>
          <w:b/>
          <w:sz w:val="20"/>
          <w:szCs w:val="20"/>
        </w:rPr>
      </w:pPr>
    </w:p>
    <w:p w:rsidR="00191610" w:rsidRPr="006E7CBD" w:rsidRDefault="00D847F0">
      <w:pPr>
        <w:ind w:left="147"/>
        <w:rPr>
          <w:rFonts w:ascii="HelveticaNeue LT 55 Roman" w:hAnsi="HelveticaNeue LT 55 Roman"/>
          <w:sz w:val="20"/>
          <w:szCs w:val="20"/>
        </w:rPr>
      </w:pPr>
      <w:r w:rsidRPr="006E7CBD">
        <w:rPr>
          <w:rFonts w:ascii="HelveticaNeue LT 55 Roman" w:hAnsi="HelveticaNeue LT 55 Roman"/>
          <w:noProof/>
          <w:sz w:val="20"/>
          <w:szCs w:val="20"/>
          <w:lang w:eastAsia="es-ES"/>
        </w:rPr>
        <mc:AlternateContent>
          <mc:Choice Requires="wpg">
            <w:drawing>
              <wp:inline distT="0" distB="0" distL="0" distR="0">
                <wp:extent cx="6112510" cy="1611630"/>
                <wp:effectExtent l="0" t="0" r="2540" b="0"/>
                <wp:docPr id="7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2510" cy="1611630"/>
                          <a:chOff x="0" y="0"/>
                          <a:chExt cx="9626" cy="2538"/>
                        </a:xfrm>
                      </wpg:grpSpPr>
                      <wps:wsp>
                        <wps:cNvPr id="78" name="AutoShape 3"/>
                        <wps:cNvSpPr>
                          <a:spLocks/>
                        </wps:cNvSpPr>
                        <wps:spPr bwMode="auto">
                          <a:xfrm>
                            <a:off x="0" y="0"/>
                            <a:ext cx="9626" cy="2538"/>
                          </a:xfrm>
                          <a:custGeom>
                            <a:avLst/>
                            <a:gdLst>
                              <a:gd name="T0" fmla="*/ 1574 w 9626"/>
                              <a:gd name="T1" fmla="*/ 22 h 2538"/>
                              <a:gd name="T2" fmla="*/ 1574 w 9626"/>
                              <a:gd name="T3" fmla="*/ 1574 h 2538"/>
                              <a:gd name="T4" fmla="*/ 1584 w 9626"/>
                              <a:gd name="T5" fmla="*/ 1565 h 2538"/>
                              <a:gd name="T6" fmla="*/ 1584 w 9626"/>
                              <a:gd name="T7" fmla="*/ 12 h 2538"/>
                              <a:gd name="T8" fmla="*/ 1574 w 9626"/>
                              <a:gd name="T9" fmla="*/ 22 h 2538"/>
                              <a:gd name="T10" fmla="*/ 1584 w 9626"/>
                              <a:gd name="T11" fmla="*/ 12 h 2538"/>
                              <a:gd name="T12" fmla="*/ 1584 w 9626"/>
                              <a:gd name="T13" fmla="*/ 1565 h 2538"/>
                              <a:gd name="T14" fmla="*/ 8843 w 9626"/>
                              <a:gd name="T15" fmla="*/ 1574 h 2538"/>
                              <a:gd name="T16" fmla="*/ 8843 w 9626"/>
                              <a:gd name="T17" fmla="*/ 12 h 2538"/>
                              <a:gd name="T18" fmla="*/ 1584 w 9626"/>
                              <a:gd name="T19" fmla="*/ 22 h 2538"/>
                              <a:gd name="T20" fmla="*/ 8843 w 9626"/>
                              <a:gd name="T21" fmla="*/ 12 h 2538"/>
                              <a:gd name="T22" fmla="*/ 8843 w 9626"/>
                              <a:gd name="T23" fmla="*/ 22 h 2538"/>
                              <a:gd name="T24" fmla="*/ 8843 w 9626"/>
                              <a:gd name="T25" fmla="*/ 1574 h 2538"/>
                              <a:gd name="T26" fmla="*/ 8853 w 9626"/>
                              <a:gd name="T27" fmla="*/ 1565 h 2538"/>
                              <a:gd name="T28" fmla="*/ 8853 w 9626"/>
                              <a:gd name="T29" fmla="*/ 12 h 2538"/>
                              <a:gd name="T30" fmla="*/ 8843 w 9626"/>
                              <a:gd name="T31" fmla="*/ 22 h 2538"/>
                              <a:gd name="T32" fmla="*/ 8853 w 9626"/>
                              <a:gd name="T33" fmla="*/ 12 h 2538"/>
                              <a:gd name="T34" fmla="*/ 1471 w 9626"/>
                              <a:gd name="T35" fmla="*/ 2528 h 2538"/>
                              <a:gd name="T36" fmla="*/ 1462 w 9626"/>
                              <a:gd name="T37" fmla="*/ 10 h 2538"/>
                              <a:gd name="T38" fmla="*/ 10 w 9626"/>
                              <a:gd name="T39" fmla="*/ 2528 h 2538"/>
                              <a:gd name="T40" fmla="*/ 0 w 9626"/>
                              <a:gd name="T41" fmla="*/ 10 h 2538"/>
                              <a:gd name="T42" fmla="*/ 0 w 9626"/>
                              <a:gd name="T43" fmla="*/ 2537 h 2538"/>
                              <a:gd name="T44" fmla="*/ 1462 w 9626"/>
                              <a:gd name="T45" fmla="*/ 2537 h 2538"/>
                              <a:gd name="T46" fmla="*/ 1471 w 9626"/>
                              <a:gd name="T47" fmla="*/ 2537 h 2538"/>
                              <a:gd name="T48" fmla="*/ 9616 w 9626"/>
                              <a:gd name="T49" fmla="*/ 2528 h 2538"/>
                              <a:gd name="T50" fmla="*/ 1471 w 9626"/>
                              <a:gd name="T51" fmla="*/ 0 h 2538"/>
                              <a:gd name="T52" fmla="*/ 1462 w 9626"/>
                              <a:gd name="T53" fmla="*/ 0 h 2538"/>
                              <a:gd name="T54" fmla="*/ 0 w 9626"/>
                              <a:gd name="T55" fmla="*/ 0 h 2538"/>
                              <a:gd name="T56" fmla="*/ 10 w 9626"/>
                              <a:gd name="T57" fmla="*/ 10 h 2538"/>
                              <a:gd name="T58" fmla="*/ 1462 w 9626"/>
                              <a:gd name="T59" fmla="*/ 10 h 2538"/>
                              <a:gd name="T60" fmla="*/ 9616 w 9626"/>
                              <a:gd name="T61" fmla="*/ 10 h 2538"/>
                              <a:gd name="T62" fmla="*/ 9626 w 9626"/>
                              <a:gd name="T63" fmla="*/ 10 h 2538"/>
                              <a:gd name="T64" fmla="*/ 9616 w 9626"/>
                              <a:gd name="T65" fmla="*/ 2528 h 2538"/>
                              <a:gd name="T66" fmla="*/ 9626 w 9626"/>
                              <a:gd name="T67" fmla="*/ 2537 h 2538"/>
                              <a:gd name="T68" fmla="*/ 9626 w 9626"/>
                              <a:gd name="T69" fmla="*/ 10 h 2538"/>
                              <a:gd name="T70" fmla="*/ 9616 w 9626"/>
                              <a:gd name="T71" fmla="*/ 0 h 2538"/>
                              <a:gd name="T72" fmla="*/ 9626 w 9626"/>
                              <a:gd name="T73" fmla="*/ 10 h 2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626" h="2538">
                                <a:moveTo>
                                  <a:pt x="1584" y="22"/>
                                </a:moveTo>
                                <a:lnTo>
                                  <a:pt x="1574" y="22"/>
                                </a:lnTo>
                                <a:lnTo>
                                  <a:pt x="1574" y="1565"/>
                                </a:lnTo>
                                <a:lnTo>
                                  <a:pt x="1574" y="1574"/>
                                </a:lnTo>
                                <a:lnTo>
                                  <a:pt x="1584" y="1574"/>
                                </a:lnTo>
                                <a:lnTo>
                                  <a:pt x="1584" y="1565"/>
                                </a:lnTo>
                                <a:lnTo>
                                  <a:pt x="1584" y="22"/>
                                </a:lnTo>
                                <a:close/>
                                <a:moveTo>
                                  <a:pt x="1584" y="12"/>
                                </a:moveTo>
                                <a:lnTo>
                                  <a:pt x="1574" y="12"/>
                                </a:lnTo>
                                <a:lnTo>
                                  <a:pt x="1574" y="22"/>
                                </a:lnTo>
                                <a:lnTo>
                                  <a:pt x="1584" y="22"/>
                                </a:lnTo>
                                <a:lnTo>
                                  <a:pt x="1584" y="12"/>
                                </a:lnTo>
                                <a:close/>
                                <a:moveTo>
                                  <a:pt x="8843" y="1565"/>
                                </a:moveTo>
                                <a:lnTo>
                                  <a:pt x="1584" y="1565"/>
                                </a:lnTo>
                                <a:lnTo>
                                  <a:pt x="1584" y="1574"/>
                                </a:lnTo>
                                <a:lnTo>
                                  <a:pt x="8843" y="1574"/>
                                </a:lnTo>
                                <a:lnTo>
                                  <a:pt x="8843" y="1565"/>
                                </a:lnTo>
                                <a:close/>
                                <a:moveTo>
                                  <a:pt x="8843" y="12"/>
                                </a:moveTo>
                                <a:lnTo>
                                  <a:pt x="1584" y="12"/>
                                </a:lnTo>
                                <a:lnTo>
                                  <a:pt x="1584" y="22"/>
                                </a:lnTo>
                                <a:lnTo>
                                  <a:pt x="8843" y="22"/>
                                </a:lnTo>
                                <a:lnTo>
                                  <a:pt x="8843" y="12"/>
                                </a:lnTo>
                                <a:close/>
                                <a:moveTo>
                                  <a:pt x="8853" y="22"/>
                                </a:moveTo>
                                <a:lnTo>
                                  <a:pt x="8843" y="22"/>
                                </a:lnTo>
                                <a:lnTo>
                                  <a:pt x="8843" y="1565"/>
                                </a:lnTo>
                                <a:lnTo>
                                  <a:pt x="8843" y="1574"/>
                                </a:lnTo>
                                <a:lnTo>
                                  <a:pt x="8853" y="1574"/>
                                </a:lnTo>
                                <a:lnTo>
                                  <a:pt x="8853" y="1565"/>
                                </a:lnTo>
                                <a:lnTo>
                                  <a:pt x="8853" y="22"/>
                                </a:lnTo>
                                <a:close/>
                                <a:moveTo>
                                  <a:pt x="8853" y="12"/>
                                </a:moveTo>
                                <a:lnTo>
                                  <a:pt x="8843" y="12"/>
                                </a:lnTo>
                                <a:lnTo>
                                  <a:pt x="8843" y="22"/>
                                </a:lnTo>
                                <a:lnTo>
                                  <a:pt x="8853" y="22"/>
                                </a:lnTo>
                                <a:lnTo>
                                  <a:pt x="8853" y="12"/>
                                </a:lnTo>
                                <a:close/>
                                <a:moveTo>
                                  <a:pt x="9616" y="2528"/>
                                </a:moveTo>
                                <a:lnTo>
                                  <a:pt x="1471" y="2528"/>
                                </a:lnTo>
                                <a:lnTo>
                                  <a:pt x="1471" y="10"/>
                                </a:lnTo>
                                <a:lnTo>
                                  <a:pt x="1462" y="10"/>
                                </a:lnTo>
                                <a:lnTo>
                                  <a:pt x="1462" y="2528"/>
                                </a:lnTo>
                                <a:lnTo>
                                  <a:pt x="10" y="2528"/>
                                </a:lnTo>
                                <a:lnTo>
                                  <a:pt x="10" y="10"/>
                                </a:lnTo>
                                <a:lnTo>
                                  <a:pt x="0" y="10"/>
                                </a:lnTo>
                                <a:lnTo>
                                  <a:pt x="0" y="2528"/>
                                </a:lnTo>
                                <a:lnTo>
                                  <a:pt x="0" y="2537"/>
                                </a:lnTo>
                                <a:lnTo>
                                  <a:pt x="10" y="2537"/>
                                </a:lnTo>
                                <a:lnTo>
                                  <a:pt x="1462" y="2537"/>
                                </a:lnTo>
                                <a:lnTo>
                                  <a:pt x="1471" y="2537"/>
                                </a:lnTo>
                                <a:lnTo>
                                  <a:pt x="9616" y="2537"/>
                                </a:lnTo>
                                <a:lnTo>
                                  <a:pt x="9616" y="2528"/>
                                </a:lnTo>
                                <a:close/>
                                <a:moveTo>
                                  <a:pt x="9616" y="0"/>
                                </a:moveTo>
                                <a:lnTo>
                                  <a:pt x="1471" y="0"/>
                                </a:lnTo>
                                <a:lnTo>
                                  <a:pt x="1462" y="0"/>
                                </a:lnTo>
                                <a:lnTo>
                                  <a:pt x="10" y="0"/>
                                </a:lnTo>
                                <a:lnTo>
                                  <a:pt x="0" y="0"/>
                                </a:lnTo>
                                <a:lnTo>
                                  <a:pt x="0" y="10"/>
                                </a:lnTo>
                                <a:lnTo>
                                  <a:pt x="10" y="10"/>
                                </a:lnTo>
                                <a:lnTo>
                                  <a:pt x="1462" y="10"/>
                                </a:lnTo>
                                <a:lnTo>
                                  <a:pt x="1471" y="10"/>
                                </a:lnTo>
                                <a:lnTo>
                                  <a:pt x="9616" y="10"/>
                                </a:lnTo>
                                <a:lnTo>
                                  <a:pt x="9616" y="0"/>
                                </a:lnTo>
                                <a:close/>
                                <a:moveTo>
                                  <a:pt x="9626" y="10"/>
                                </a:moveTo>
                                <a:lnTo>
                                  <a:pt x="9616" y="10"/>
                                </a:lnTo>
                                <a:lnTo>
                                  <a:pt x="9616" y="2528"/>
                                </a:lnTo>
                                <a:lnTo>
                                  <a:pt x="9616" y="2537"/>
                                </a:lnTo>
                                <a:lnTo>
                                  <a:pt x="9626" y="2537"/>
                                </a:lnTo>
                                <a:lnTo>
                                  <a:pt x="9626" y="2528"/>
                                </a:lnTo>
                                <a:lnTo>
                                  <a:pt x="9626" y="10"/>
                                </a:lnTo>
                                <a:close/>
                                <a:moveTo>
                                  <a:pt x="9626" y="0"/>
                                </a:moveTo>
                                <a:lnTo>
                                  <a:pt x="9616" y="0"/>
                                </a:lnTo>
                                <a:lnTo>
                                  <a:pt x="9616" y="10"/>
                                </a:lnTo>
                                <a:lnTo>
                                  <a:pt x="9626" y="10"/>
                                </a:lnTo>
                                <a:lnTo>
                                  <a:pt x="96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6BE437" id="Group 2" o:spid="_x0000_s1026" style="width:481.3pt;height:126.9pt;mso-position-horizontal-relative:char;mso-position-vertical-relative:line" coordsize="9626,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DiRQcAAJYkAAAOAAAAZHJzL2Uyb0RvYy54bWykWm1vo0YQ/l6p/wHxsVLOXsyLbZ1z6r3k&#10;VOnannTpDyCAbVQMFEica9X/3pl9IQPOwiTNB4OzD7PzzDPLzq737bvHU+E8ZE2bV+XOFW+WrpOV&#10;SZXm5WHn/nF7c7V2nbaLyzQuqjLbud+z1n13/eMPb8/1NvOqY1WkWeOAkbLdnuude+y6ertYtMkx&#10;O8Xtm6rOSmjcV80p7uBrc1ikTXwG66di4S2X4eJcNWndVEnWtvDfj6rRvZb29/ss6X7f79usc4qd&#10;C7518rORn3f4ubh+G28PTVwf80S7Eb/Ci1Ocl9Bpb+pj3MXOfZNfmDrlSVO11b57k1SnRbXf50km&#10;OQAbsRyx+dxU97XkctieD3UfJgjtKE6vNpv89vC1cfJ050aR65TxCTSS3ToexuZcH7YA+dzU3+qv&#10;jSIIt1+q5M8Wmhfjdvx+UGDn7vxrlYK5+L6rZGwe980JTQBr51FK8L2XIHvsnAT+GQrhBQKUSqBN&#10;wLdwpUVKjqDkxXPJ8ZN+chN6oXrMC1ZrdH4Rb1WX0k3tFnKCVGufotn+v2h+O8Z1JkVqMVQmmpD3&#10;Kpo/A32JcVYqohJmwtnSWJIWdLKFkL8uihOxiLfJfdt9ziopRfzwpe3UGEjhTgqcasdvQYX9qYDh&#10;8NPCEUHkO2dHGtZ4AxME5nnO0THxh9HQ2/IIaMLWagx73po/gK1tngUDWBhYfIO0ITyt1mB8PMFs&#10;PEH2J5A9ZhsCs8YMhwExZnVMUAWEzTMxlMBubaiBNWqCirBe+ytbegxVgDR6XlNBZZiyx9JBDIWw&#10;s2Up4VElJnzzWEp4VIkpa1QJa5Z4TB08pg74Fu2zbr0ObLp6Ax0Ca554VIkpe1QJaxbDbEC9s2bd&#10;iiphjd1qqISV64oqYfeNKiH8SFhGxIoq4QXe2jIiVlQJ4Yeezd5AiaXNGtVBLG22qAoTvvlUB5sx&#10;n4oAXT4/8H0qgtUUVQAmmMhmbKiBNWb+UAO7vaEGVk19qsGUf1SFTShCiw4+U4eA6jCRcwGVwqZE&#10;QJWYSLiAimE1RpWwyRpQGayWBhpYTVEFrMkW0PhPUaTxt1oLafQn1Axp9O3WaPix0rLkRkjDb7dG&#10;4z/lG5VgYsSHVIUp76gOEyMhpEpM2WMpETGViKgStoSLmEJEViFg6XEwBXV8NDV28ljqIhvunBiX&#10;yEu5MqqrFlc2WHHDsudW6NULoLAit4DBSQTLVQX0Nw2GZEBwwLIMSiM4YoFBRgRvWGAsaRENJata&#10;oE17jTWrhPNIYkkq4TyaWHFKOI8olpQSzqOKNSPCoSbkUMWiUMJ5VLHqk3AeVSzqJJxHFWs2CedR&#10;xaIM4VB0cahi1SXhPKorTRXKJpZ1TXXFowpbBcoZHlWse9B3KG04zmBtI+E8qr6mCtUJy7qmCsUH&#10;C66pQm3BgWNpgb5D6cCCa6pQHLDgmipUACy4phrwqOI0L33nUcV5HOEwT3OcCTVVmIhZcE015FHF&#10;iVY6w6OK86iE86jiRIlwmAg5vuNUKOEDqmq60XNZA5us4+3VxnVge/UOu4i3ddzhFGhunfPOlftI&#10;znHnyr0ibDlVD9ltJTEdzoUiWKuwwYtROfqEKMohMhohTbu51tqixglYrGqbBmGuF0h4RPVuEOZq&#10;kNpL3NPiImd7HzM3fSZF1WYypE+xGPvBjhbMrdPMuFG1eWu8tnlo2u2scG9Eph9R7Im5eX5sf15d&#10;rmak/xl1CfJCXQ4/o8U8O4M07M11FIV+1Jh2c1W43l8u7iJbpljh+hBeGr1tG6uXezGnbW9xdjzi&#10;TpTOrVlte+SFtuOojpmbdka0+gjPRqtHGuvm+lJtbd6O7Rn+49yzs8L1psoB2N7S7xkbL9y1GGON&#10;B+aqs9sgYRkx+e6CvTKlLROHy95pi2rW5OJm/FPGWKDZHo1jfblrQmauOnRcnAkdrtynQ2LEmEWS&#10;ZJixSZAXgjCSzag9m2kGaGJkribNdPrMwFRIp0F8zEw6QDO+U+dQRr5ZnB5zM7heEC5uHI0p1fSi&#10;tDdtk+3FTswOmt4iI3e1ly9BXuTuML9U8fucmIxomQDPBssATd/mqnK8j0AffdNurgY3Vsm0m+sI&#10;N+7WUIIlA64D5K/y/YIA1xHk1+i2KvL0Ji8KXAa0zeHuQ9E4DzEe3ZB/+n00gBVyi6ys8DEzJ+Dj&#10;cKBArznwaIE8ivHPRnj+8r23uboJ19GVf+MHV5toub5ais37Tbj0N/7Hm39xQ07422Oepln5JS8z&#10;cyxE+LyDAvqAijrQIQ+GyBVPAD/ASV6vIAnnQMpUFv7HLE4/6fsuzgt1vxh6LIMMtM1VBgIOQagj&#10;BeoExF2Vfv/aOE2ljsTAER64OVbN365zhuMwO7f96z5uMtcpfinhhMRG+Lj10ckvfhDh7lZDW+5o&#10;S1wmYGrndi7scuLth06dubmvm/xwhJ6EjEVZ4emIfY5HEKR/yiv9BQ5pyDt5+EVy0Qd18HQN/S5R&#10;T8eJrv8DAAD//wMAUEsDBBQABgAIAAAAIQBNZEkD3QAAAAUBAAAPAAAAZHJzL2Rvd25yZXYueG1s&#10;TI9BS8NAEIXvgv9hGcGb3SSloY3ZlFLUUxFsBeltmp0modnZkN0m6b939aKXgcd7vPdNvp5MKwbq&#10;XWNZQTyLQBCXVjdcKfg8vD4tQTiPrLG1TApu5GBd3N/lmGk78gcNe1+JUMIuQwW1910mpStrMuhm&#10;tiMO3tn2Bn2QfSV1j2MoN61MoiiVBhsOCzV2tK2pvOyvRsHbiONmHr8Mu8t5ezseFu9fu5iUenyY&#10;Ns8gPE3+Lww/+AEdisB0slfWTrQKwiP+9wZvlSYpiJOCZDFfgixy+Z+++AYAAP//AwBQSwECLQAU&#10;AAYACAAAACEAtoM4kv4AAADhAQAAEwAAAAAAAAAAAAAAAAAAAAAAW0NvbnRlbnRfVHlwZXNdLnht&#10;bFBLAQItABQABgAIAAAAIQA4/SH/1gAAAJQBAAALAAAAAAAAAAAAAAAAAC8BAABfcmVscy8ucmVs&#10;c1BLAQItABQABgAIAAAAIQCyjgDiRQcAAJYkAAAOAAAAAAAAAAAAAAAAAC4CAABkcnMvZTJvRG9j&#10;LnhtbFBLAQItABQABgAIAAAAIQBNZEkD3QAAAAUBAAAPAAAAAAAAAAAAAAAAAJ8JAABkcnMvZG93&#10;bnJldi54bWxQSwUGAAAAAAQABADzAAAAqQoAAAAA&#10;">
                <v:shape id="AutoShape 3" o:spid="_x0000_s1027" style="position:absolute;width:9626;height:2538;visibility:visible;mso-wrap-style:square;v-text-anchor:top" coordsize="9626,2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7tWwQAAANsAAAAPAAAAZHJzL2Rvd25yZXYueG1sRE9Na8JA&#10;EL0X+h+WKfRSdLY9pBJdRQqlrdKDUe9DdkyC2dmQ3Wj677sHwePjfS9Wo2vVhfvQeDHwOtWgWEpv&#10;G6kMHPafkxmoEEkstV7YwB8HWC0fHxaUW3+VHV+KWKkUIiEnA3WMXY4YypodhanvWBJ38r2jmGBf&#10;oe3pmsJdi29aZ+iokdRQU8cfNZfnYnAGji+o9enrMCAO489+U2Tb4Tcz5vlpXM9BRR7jXXxzf1sD&#10;72ls+pJ+AC7/AQAA//8DAFBLAQItABQABgAIAAAAIQDb4fbL7gAAAIUBAAATAAAAAAAAAAAAAAAA&#10;AAAAAABbQ29udGVudF9UeXBlc10ueG1sUEsBAi0AFAAGAAgAAAAhAFr0LFu/AAAAFQEAAAsAAAAA&#10;AAAAAAAAAAAAHwEAAF9yZWxzLy5yZWxzUEsBAi0AFAAGAAgAAAAhAEnru1bBAAAA2wAAAA8AAAAA&#10;AAAAAAAAAAAABwIAAGRycy9kb3ducmV2LnhtbFBLBQYAAAAAAwADALcAAAD1AgAAAAA=&#10;" path="m1584,22r-10,l1574,1565r,9l1584,1574r,-9l1584,22xm1584,12r-10,l1574,22r10,l1584,12xm8843,1565r-7259,l1584,1574r7259,l8843,1565xm8843,12r-7259,l1584,22r7259,l8843,12xm8853,22r-10,l8843,1565r,9l8853,1574r,-9l8853,22xm8853,12r-10,l8843,22r10,l8853,12xm9616,2528r-8145,l1471,10r-9,l1462,2528r-1452,l10,10,,10,,2528r,9l10,2537r1452,l1471,2537r8145,l9616,2528xm9616,l1471,r-9,l10,,,,,10r10,l1462,10r9,l9616,10r,-10xm9626,10r-10,l9616,2528r,9l9626,2537r,-9l9626,10xm9626,r-10,l9616,10r10,l9626,xe" fillcolor="black" stroked="f">
                  <v:path arrowok="t" o:connecttype="custom" o:connectlocs="1574,22;1574,1574;1584,1565;1584,12;1574,22;1584,12;1584,1565;8843,1574;8843,12;1584,22;8843,12;8843,22;8843,1574;8853,1565;8853,12;8843,22;8853,12;1471,2528;1462,10;10,2528;0,10;0,2537;1462,2537;1471,2537;9616,2528;1471,0;1462,0;0,0;10,10;1462,10;9616,10;9626,10;9616,2528;9626,2537;9626,10;9616,0;9626,10" o:connectangles="0,0,0,0,0,0,0,0,0,0,0,0,0,0,0,0,0,0,0,0,0,0,0,0,0,0,0,0,0,0,0,0,0,0,0,0,0"/>
                </v:shape>
                <w10:anchorlock/>
              </v:group>
            </w:pict>
          </mc:Fallback>
        </mc:AlternateContent>
      </w:r>
    </w:p>
    <w:sectPr w:rsidR="00191610" w:rsidRPr="006E7CBD">
      <w:footerReference w:type="default" r:id="rId16"/>
      <w:pgSz w:w="11910" w:h="16840"/>
      <w:pgMar w:top="3040" w:right="840" w:bottom="2320" w:left="1180" w:header="814" w:footer="2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6F2" w:rsidRDefault="004236F2">
      <w:r>
        <w:separator/>
      </w:r>
    </w:p>
  </w:endnote>
  <w:endnote w:type="continuationSeparator" w:id="0">
    <w:p w:rsidR="004236F2" w:rsidRDefault="00423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Riojana Book">
    <w:panose1 w:val="000004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Default="004236F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557523"/>
      <w:docPartObj>
        <w:docPartGallery w:val="Page Numbers (Bottom of Page)"/>
        <w:docPartUnique/>
      </w:docPartObj>
    </w:sdtPr>
    <w:sdtEndPr/>
    <w:sdtContent>
      <w:p w:rsidR="004236F2" w:rsidRDefault="004236F2">
        <w:pPr>
          <w:pStyle w:val="Piedepgina"/>
          <w:jc w:val="right"/>
        </w:pPr>
        <w:r>
          <w:fldChar w:fldCharType="begin"/>
        </w:r>
        <w:r>
          <w:instrText>PAGE   \* MERGEFORMAT</w:instrText>
        </w:r>
        <w:r>
          <w:fldChar w:fldCharType="separate"/>
        </w:r>
        <w:r w:rsidR="0092211C">
          <w:rPr>
            <w:noProof/>
          </w:rPr>
          <w:t>2</w:t>
        </w:r>
        <w:r>
          <w:fldChar w:fldCharType="end"/>
        </w:r>
      </w:p>
    </w:sdtContent>
  </w:sdt>
  <w:p w:rsidR="004236F2" w:rsidRDefault="004236F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Default="004236F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632436"/>
      <w:docPartObj>
        <w:docPartGallery w:val="Page Numbers (Bottom of Page)"/>
        <w:docPartUnique/>
      </w:docPartObj>
    </w:sdtPr>
    <w:sdtEndPr/>
    <w:sdtContent>
      <w:p w:rsidR="004236F2" w:rsidRDefault="004236F2">
        <w:pPr>
          <w:pStyle w:val="Piedepgina"/>
          <w:jc w:val="right"/>
        </w:pPr>
        <w:r>
          <w:fldChar w:fldCharType="begin"/>
        </w:r>
        <w:r>
          <w:instrText>PAGE   \* MERGEFORMAT</w:instrText>
        </w:r>
        <w:r>
          <w:fldChar w:fldCharType="separate"/>
        </w:r>
        <w:r w:rsidR="0092211C">
          <w:rPr>
            <w:noProof/>
          </w:rPr>
          <w:t>21</w:t>
        </w:r>
        <w:r>
          <w:fldChar w:fldCharType="end"/>
        </w:r>
      </w:p>
    </w:sdtContent>
  </w:sdt>
  <w:p w:rsidR="004236F2" w:rsidRPr="00A03131" w:rsidRDefault="004236F2" w:rsidP="00A031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6F2" w:rsidRDefault="004236F2">
      <w:r>
        <w:separator/>
      </w:r>
    </w:p>
  </w:footnote>
  <w:footnote w:type="continuationSeparator" w:id="0">
    <w:p w:rsidR="004236F2" w:rsidRDefault="004236F2">
      <w:r>
        <w:continuationSeparator/>
      </w:r>
    </w:p>
  </w:footnote>
  <w:footnote w:id="1">
    <w:p w:rsidR="004236F2" w:rsidRPr="004E08CE" w:rsidRDefault="004236F2" w:rsidP="004E08CE">
      <w:pPr>
        <w:pStyle w:val="Textonotapie"/>
        <w:jc w:val="both"/>
      </w:pPr>
      <w:r>
        <w:rPr>
          <w:rStyle w:val="Refdenotaalpie"/>
        </w:rPr>
        <w:footnoteRef/>
      </w:r>
      <w:r>
        <w:t xml:space="preserve"> </w:t>
      </w:r>
      <w:r w:rsidRPr="004E08CE">
        <w:t xml:space="preserve">Indíquese aquí si la tramitación es ordinaria o urgente. Téngase en cuenta que, de tratarse de un contrato financiado con cargo al </w:t>
      </w:r>
      <w:proofErr w:type="gramStart"/>
      <w:r w:rsidRPr="004E08CE">
        <w:t>PRTR,  el</w:t>
      </w:r>
      <w:proofErr w:type="gramEnd"/>
      <w:r w:rsidRPr="004E08CE">
        <w:t xml:space="preserve"> art.50.1.  </w:t>
      </w:r>
      <w:proofErr w:type="gramStart"/>
      <w:r w:rsidRPr="004E08CE">
        <w:t xml:space="preserve">del  </w:t>
      </w:r>
      <w:r w:rsidRPr="004E08CE">
        <w:rPr>
          <w:iCs/>
        </w:rPr>
        <w:t>Real</w:t>
      </w:r>
      <w:proofErr w:type="gramEnd"/>
      <w:r w:rsidRPr="004E08CE">
        <w:rPr>
          <w:iCs/>
        </w:rPr>
        <w:t xml:space="preserve"> Decreto-ley 36/2020, de 30 de diciembre</w:t>
      </w:r>
      <w:r w:rsidRPr="004E08CE">
        <w:t xml:space="preserve">, permite la aplicación de la tramitación de urgencia </w:t>
      </w:r>
      <w:r w:rsidRPr="004E08CE">
        <w:rPr>
          <w:iCs/>
        </w:rPr>
        <w:t>siempre que se haya motivado debidamente la existencia de una situación de urgencia que impide la tramitación ordinaria del procedimiento de licitación</w:t>
      </w:r>
      <w:r w:rsidRPr="004E08CE">
        <w:t>, en cuyo caso, el plazo máximo para la p</w:t>
      </w:r>
      <w:r>
        <w:t>resentación de ofertas será de 15</w:t>
      </w:r>
      <w:r w:rsidRPr="004E08CE">
        <w:t xml:space="preserve"> días naturales</w:t>
      </w:r>
      <w:r>
        <w:t>, según su letra b</w:t>
      </w:r>
      <w:r w:rsidRPr="004E08CE">
        <w:t>), en lugar del plazo que rige para la tramitación ord</w:t>
      </w:r>
      <w:r>
        <w:t>inaria, que es como mínimo de 20 días naturales</w:t>
      </w:r>
      <w:r w:rsidRPr="004E08CE">
        <w:t>.</w:t>
      </w:r>
    </w:p>
    <w:p w:rsidR="004236F2" w:rsidRPr="004E08CE" w:rsidRDefault="004236F2" w:rsidP="004E08CE">
      <w:pPr>
        <w:pStyle w:val="Textonotapie"/>
      </w:pPr>
    </w:p>
    <w:p w:rsidR="004236F2" w:rsidRDefault="004236F2">
      <w:pPr>
        <w:pStyle w:val="Textonotapie"/>
      </w:pPr>
    </w:p>
  </w:footnote>
  <w:footnote w:id="2">
    <w:p w:rsidR="004236F2" w:rsidRPr="00655E1A" w:rsidRDefault="004236F2" w:rsidP="00F02E54">
      <w:pPr>
        <w:pStyle w:val="Textonotapie"/>
        <w:ind w:right="534"/>
        <w:jc w:val="both"/>
        <w:rPr>
          <w:iCs/>
        </w:rPr>
      </w:pPr>
      <w:r>
        <w:rPr>
          <w:rStyle w:val="Refdenotaalpie"/>
        </w:rPr>
        <w:footnoteRef/>
      </w:r>
      <w:r>
        <w:t xml:space="preserve"> Téngase en cuenta que el plazo general para la presentación de ofertas en este procedimiento es como mínimo de 20 días naturales (art. 159.3 LCSP). Este mismo plazo regirá para las licitaciones de contratos financiados con cargo al Plan de Recuperación, Transformación y Resiliencia a las que se aplique la tramitación ordinaria. No obstante, si se acuerda la aplicación de una tramitación de urgencia, tal y como permite el art. 50.1 del </w:t>
      </w:r>
      <w:r w:rsidRPr="00EB4EF3">
        <w:rPr>
          <w:iCs/>
        </w:rPr>
        <w:t>Real Decreto-ley 36/2020, de 30 de diciembre</w:t>
      </w:r>
      <w:r>
        <w:rPr>
          <w:iCs/>
        </w:rPr>
        <w:t xml:space="preserve">, </w:t>
      </w:r>
      <w:r w:rsidRPr="00655E1A">
        <w:rPr>
          <w:iCs/>
        </w:rPr>
        <w:t>porque se haya motivado debidamente la existencia de una situación de urgencia que impida la tramitación ordinaria del procedimiento de licitación</w:t>
      </w:r>
      <w:r>
        <w:rPr>
          <w:iCs/>
        </w:rPr>
        <w:t>, el plazo para presentar ofertas será de un máximo de 15 días naturales, conforme a la letra b) de su art. 50.1.</w:t>
      </w:r>
    </w:p>
    <w:p w:rsidR="004236F2" w:rsidRDefault="004236F2" w:rsidP="00F02E54">
      <w:pPr>
        <w:pStyle w:val="Textonotapie"/>
        <w:ind w:right="53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Default="004236F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Pr="00033F39" w:rsidRDefault="004236F2" w:rsidP="00033F39">
    <w:pPr>
      <w:pStyle w:val="Header4"/>
    </w:pPr>
    <w:r w:rsidRPr="00033F39">
      <w:t xml:space="preserve">  </w:t>
    </w:r>
  </w:p>
  <w:p w:rsidR="004236F2" w:rsidRDefault="004236F2" w:rsidP="00593DF3">
    <w:pPr>
      <w:pStyle w:val="Encabezado"/>
    </w:pPr>
    <w:r>
      <w:rPr>
        <w:noProof/>
        <w:lang w:eastAsia="es-ES"/>
      </w:rPr>
      <mc:AlternateContent>
        <mc:Choice Requires="wpg">
          <w:drawing>
            <wp:anchor distT="0" distB="0" distL="114300" distR="114300" simplePos="0" relativeHeight="251661312" behindDoc="0" locked="0" layoutInCell="1" allowOverlap="1">
              <wp:simplePos x="0" y="0"/>
              <wp:positionH relativeFrom="column">
                <wp:posOffset>-459154</wp:posOffset>
              </wp:positionH>
              <wp:positionV relativeFrom="paragraph">
                <wp:posOffset>147418</wp:posOffset>
              </wp:positionV>
              <wp:extent cx="4816719" cy="850900"/>
              <wp:effectExtent l="0" t="0" r="0" b="0"/>
              <wp:wrapSquare wrapText="bothSides"/>
              <wp:docPr id="1" name="Grupo 1"/>
              <wp:cNvGraphicFramePr/>
              <a:graphic xmlns:a="http://schemas.openxmlformats.org/drawingml/2006/main">
                <a:graphicData uri="http://schemas.microsoft.com/office/word/2010/wordprocessingGroup">
                  <wpg:wgp>
                    <wpg:cNvGrpSpPr/>
                    <wpg:grpSpPr>
                      <a:xfrm>
                        <a:off x="0" y="0"/>
                        <a:ext cx="4816719" cy="850900"/>
                        <a:chOff x="-312127" y="0"/>
                        <a:chExt cx="4816719" cy="850900"/>
                      </a:xfrm>
                    </wpg:grpSpPr>
                    <pic:pic xmlns:pic="http://schemas.openxmlformats.org/drawingml/2006/picture">
                      <pic:nvPicPr>
                        <pic:cNvPr id="279" name="Imagen 279" descr="C:\Users\jcanas\Pictures\loco puente (2).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3437792" y="0"/>
                          <a:ext cx="1066800" cy="850900"/>
                        </a:xfrm>
                        <a:prstGeom prst="rect">
                          <a:avLst/>
                        </a:prstGeom>
                        <a:noFill/>
                        <a:ln>
                          <a:noFill/>
                        </a:ln>
                      </pic:spPr>
                    </pic:pic>
                    <pic:pic xmlns:pic="http://schemas.openxmlformats.org/drawingml/2006/picture">
                      <pic:nvPicPr>
                        <pic:cNvPr id="282" name="Imagen 28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356339" y="167054"/>
                          <a:ext cx="1066800" cy="481330"/>
                        </a:xfrm>
                        <a:prstGeom prst="rect">
                          <a:avLst/>
                        </a:prstGeom>
                        <a:noFill/>
                      </pic:spPr>
                    </pic:pic>
                    <pic:pic xmlns:pic="http://schemas.openxmlformats.org/drawingml/2006/picture">
                      <pic:nvPicPr>
                        <pic:cNvPr id="280" name="Imagen 28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312127" y="281538"/>
                          <a:ext cx="1390650" cy="371475"/>
                        </a:xfrm>
                        <a:prstGeom prst="rect">
                          <a:avLst/>
                        </a:prstGeom>
                        <a:noFill/>
                        <a:ln>
                          <a:noFill/>
                        </a:ln>
                      </pic:spPr>
                    </pic:pic>
                    <pic:pic xmlns:pic="http://schemas.openxmlformats.org/drawingml/2006/picture">
                      <pic:nvPicPr>
                        <pic:cNvPr id="281" name="Imagen 281"/>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1222131" y="281353"/>
                          <a:ext cx="780415" cy="42672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078F69F3" id="Grupo 1" o:spid="_x0000_s1026" style="position:absolute;margin-left:-36.15pt;margin-top:11.6pt;width:379.25pt;height:67pt;z-index:251661312;mso-width-relative:margin;mso-height-relative:margin" coordorigin="-3121" coordsize="48167,850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Vg9PJ8DAAACEAAADgAAAGRycy9lMm9Eb2MueG1s7FfB&#10;buM2EL0X6D8QOrUHRxIlWbIQZ5E62WCBbWu03VsuNEVJ7EokQVJ2gkX/vUNKdmInbYpFe0iRg2Vy&#10;SA5n3szjkOfv7voObZk2XIplEJ9FAWKCyoqLZhl8+u39rAiQsURUpJOCLYN7ZoJ3F99+c75TJcOy&#10;lV3FNAIlwpQ7tQxaa1UZhoa2rCfmTComYLCWuicWuroJK012oL3vQhxF83AndaW0pMwYkF6Ng8GF&#10;11/XjNqf69owi7plALZZ/9X+u3Hf8OKclI0mquV0MoN8hRU94QI2Pai6IpagQfMnqnpOtTSytmdU&#10;9qGsa06Z9wG8iaMTb260HJT3pSl3jTrABNCe4PTVaulP27VGvILYBUiQHkJ0owclUeyg2ammhBk3&#10;Wv2q1noSNGPPeXtX6979gx/ozoN6fwCV3VlEQZgW8TyPFwGiMFZk0SKaUKcthMYtmyUxjnEeoIfF&#10;tL3+++XhfvPQ2XgwSXFawm9CClpPkHo5o2CVHTQLJiX9P9LRE/15UDMIqiKWb3jH7b1PUAifM0ps&#10;15yu9dh5AB3nAMwI+4eeNEwgL6mYoZCkq/L2kwFu3f5OiSDmFlQ4y8xtJ6lEamDCMvQd/v5MicaF&#10;y23kdI87EYfER0k/GyTkqiWiYZdGASNcrGF2eDzdd4/M3HRcvedd5yLs2hMgYNhJ9j2D6ZjZV5IO&#10;PVg5UlWzDrCRwrRcmQDpkvUbBpmnP1SQfBSOCQvppzQX1nMJMuijsW53l0ueTV9wcRlFC/zDbJVF&#10;q1ka5dezy0Waz/LoOk8jyLVVvPrDrY7TcjAM3CfdleKT6SB9Yvyz1JkOmZGUntxoS/wR4oDzBu3/&#10;vYkgcgg5W42mvwDIMA/aVjNLW9esAchJDpMPAx71B6BdSAxQDW12P8oK0CCDlR6ME6olaZLnC/yY&#10;M3vCxdF8XgDJTgh3YAzkhTb2hskeuQbgD+b6PcgWnBkd3E9xpgvpssA71IkjAeh0Eu+EM3tqghdj&#10;MkLj9VCxADSPqQgS8PqYJq+JVdhH9Y1Gf00jnGTzJIEzGEoPlKkoS13ExwPHFa8jLsHpkiS+eP0L&#10;XPqfcAaOmRPOeIBeL2eSN868UHoeX9dwEWdJccKZZBHNs6n+JHmc5pm/buxvbG/1Z/3sVbA43MD3&#10;V0GQvOr6k75x6QUuxRjjOIHAQ/0BLiVZcsylvIjSOBuvcime5/g/LT/+LQUPTX+1nR7F7iX7uA/t&#10;x0/3iz8BAAD//wMAUEsDBBQABgAIAAAAIQCMJtMo1wAAAK4CAAAZAAAAZHJzL19yZWxzL2Uyb0Rv&#10;Yy54bWwucmVsc7ySwUoDMRCG74LvEObuZndbRKTZXkToVeoDDMlsNrqZhCQt9u0NiNBCq7c9zgz/&#10;93+H2Wy//CyOlLILrKBrWhDEOhjHVsH7/vXhCUQuyAbnwKTgRBm2w/3d5o1mLDWUJxezqBTOCqZS&#10;4rOUWU/kMTchEtfLGJLHUsdkZUT9iZZk37aPMp0zYLhgip1RkHZmBWJ/irX5f3YYR6fpJeiDJy5X&#10;KqTztbsCMVkqCjwZhz/LVfMRyYK8LtEvI9E3kW86dMs4dH85rJdxWP86yIsvG74BAAD//wMAUEsD&#10;BBQABgAIAAAAIQC5GPx+4AAAAAoBAAAPAAAAZHJzL2Rvd25yZXYueG1sTI/BasJAEIbvhb7DMoXe&#10;dJMNRonZiEjbkxSqheJtzY5JMLsbsmsS377TU73NMB//fH++mUzLBux946yEeB4BQ1s63dhKwvfx&#10;fbYC5oOyWrXOooQ7etgUz0+5yrQb7RcOh1AxCrE+UxLqELqMc1/WaJSfuw4t3S6uNyrQ2ldc92qk&#10;cNNyEUUpN6qx9KFWHe5qLK+Hm5HwMapxm8Rvw/562d1Px8Xnzz5GKV9fpu0aWMAp/MPwp0/qUJDT&#10;2d2s9qyVMFuKhFAJIhHACEhXKQ1nIhdLAbzI+WOF4hcAAP//AwBQSwMECgAAAAAAAAAhACqNHhFJ&#10;NAAASTQAABQAAABkcnMvbWVkaWEvaW1hZ2U0LnBuZ4lQTkcNChoKAAAADUlIRFIAAACAAAAARggG&#10;AAABc4is9AAAAAFzUkdCAK7OHOkAAAAEZ0FNQQAAsY8L/GEFAAAACXBIWXMAABcRAAAXEQHKJvM/&#10;AAAz3klEQVR4Xu2dd3wWZdb3AwJSAum990ongdC7qEiXYqMK0qsI0psU6b0TIPQOAUJNAqFDElIB&#10;se76qruyK52EwPc9ZwYUMLrg46rPo3+cz537nplrznXK75TrmonF7fPOPE5OT3z/ecpnANcnvv88&#10;PTZA52b23Dobzs3zZbh6xu2xE3+Kvh/gq73VycnyoHVza2YNceR2qiu3Mly4JRzlpDhzK9VdznPi&#10;erqz3EB/Mzn9foDTZxLZaxHA4hKefFCrp1zgIQP4cSfVmbWTg5g9NJB5HzRkREcHLhyOYPpAT2PA&#10;HwZISGJjgXB6e1QlPTWD+9ml2RBmK3dzgU+q8uWJKty+VIPJfbzhq9q0rGUK+/sB4hP2sa6KPVta&#10;2zGskRu5l/347GCEHJPpPDgnP/p+gFotunJX5rV+XzRr+rbh7qXy1G7WmJtpP77oUfp+gNwUFyFH&#10;EZqzzFuEJ0K8kSafaXY/uuhR+n6AX0o/HkDu/KPffoYeGcCJye8F83XsC2TtdRV9uzx24k+RMUBO&#10;mgO3z3kzpJ4VPVuGc2S2H9+dCxIVOstAogU9LnLJOW9vGNFN+X5HjOv7AVT6d9Mc+bDzcyQlHOHY&#10;jB2cOB5vnJCX6sQ/s96ifX0LxvcJ4rvz9ZnSXwzsvClcY4C8lHJ84FaYCV4VqP3GJNYtWsuJxBPc&#10;VGsU0z2z73WG945gbNdi9G3nTtzqt4QL0z6MAW6luQsH9myq6MQGN3vW17Lh0P5YUenPG5GSMQCX&#10;/XmxeSXippShWrWy3P8kjPpv9BKHkbk/ccGTZAxwUwzmjmjhTqoKS+/qyI3z7vL9P6vUGODn6dkQ&#10;6lnpJxlQl7iV5gMXHEg9XFtmKYyIRm+m28tsbfK95pfQTzDgxIdWRZlczJZlhe1Y8VJFEt6qwh6L&#10;EP5xTG0zv2t+GT3GwB0xrYWj3Li0z5UVRYoT4yw3t3UWCSRy9NBKTh6eJyDpypKRAVzYJU6R6mPo&#10;Py/ZjQl9vbj9cVOGdvCmy0sF+OZcS/q/4UfHhjbwdTXI9GDFuECGdfAQkNH7PYGHSpwvzcwyQUQH&#10;hrHPIpQlo11Y6WbD5ZMnGPRad/YsjWV1uZLMruBK8jQvA61vpNuRK1666UNnrpwJ4eM4bzbP8CBj&#10;uxeZsZ4SW8pzO9uF+59X49NEfz45KB6uDMi1P2Lg/+2ryIpiIdy75MeGSCfWR9gwuYI7dX1fZXWV&#10;Umzv6A5ZgWxs8QazHWy4liawIIiv194RSTwc5+Hfd+RGBj3x+6P0uAqEercsyt4VZVhU3oH1lazY&#10;1cqRGXYerPKxI6FFADnZ3vRpXpQ9C4LJUaN8wMAvpccYyBEfvikivZVuKwFBfFswLkf0e0f8Ok9A&#10;QfWdI4FDYUh9/oYC5TPC95P0GAO/Bz0FAw/x9D/j6i+hZ2Dgv0P/mYH/oY7/E+XLwC2x7FsCvWqU&#10;S4dZyaedRG1hRAxQJaLH87vul1C+DNz5uD4X9vvC32qydEx18X1JE9aFkbgq0EiTNNfM77pfQvky&#10;cDM7UvLUIKbX8COmiS9ri9mztJATI0NKSe7266rkewYUHvMyJPolV5ckyImkmb5MGWzPkKYVadbE&#10;kjfKliRPgpAmzDkZVQUH7MU+zIxbEyaFVjMDMdV0+7xgieDFrVRN883EQhPPm8axHwz7BwkIqo3t&#10;6cSiEU7ck4xspVUJFrs4sqSAJ0eSVpFxYgpHD8xgcj87Fo504JYMdkcGvi43mdrLjV6v2vH6i86k&#10;xdakZzsX/n0miPjFvnRv6kJUcGFGtHdmQm9f/t/JMjJBYf5JBjQdvpToymHJrXOkSFnh6cn89tZs&#10;snAndkgMia8v50DcEb45GUrMisEyiF6nM3Kh7xuutG1YiP6vu7FtVW3WTAnn21MhpGzwIW5FJY6t&#10;dKJGkETXD8L4+HCoGHW+DDhycrgvCz08WONuQ7fnnRjcyZPNFh7E7oljS+2pxCclsqC4N9ENw7ir&#10;qkhxktDqysFVXnx9ogzrP3QlV5KYjVMd2DhZgtkkR3YtCGLfEomC8VF8lx5lQLhC/I8Y0AxojJUF&#10;uzZs4H5qJZZ7OTE9KIjQpmPoYhlB2rkL7E86w5tFLeRG07idGWzM/paobmgHX1ZO9OT84YGSYIZx&#10;bk8XBneuzuWkegzvGkgLSbjbNfSkRmgxqZVqGZP9EQMa2xdZSwLyenMRryu73nViTXEbqnu8xQKX&#10;AJaHWIonlOSb8xEsKOQhdhIqCblpXBpy1Rh/CMPy+UjofSwMG+f+QD8YoVDKjkD2bFksHuHD9sFO&#10;rCpZktg+LiysV4J+DUsQ41qMr06EsWxRLwOUTAt/fMBnpccY2DTNk67NnudGhj/7B7ix2tKKlT1q&#10;c7J1aRY5Pc8I+4Jsm+PHOy1KivglOU35VRlwpG7rjrw2cCr3Mv3JuSSZz/vt8K3sSVzsBvYPrCLW&#10;60rjlvV4vf840bX7rwLJjzAg2Y0AizErMaw7It6b6SbI3JHZ5jzwe/2uAKPXGAnJ99f/MnqMAa3Y&#10;DMuWEvCa1JdaCuqxO8KQutzdZM2GlBn1GnEnRcDvr/9l9JgN/B70KzDwSOn2K0jkt6ZfSQNin1o6&#10;fh/o/ue2+VvRMwlAwdqM5mbkNwoz8ZNz68VHMjQzkPPUCgxHVUdWi5Dz/8CW8UwCyNEJZ1fiu1M+&#10;Umm2YXRfb5Z/YEe/d6KYNaYqB1eGcnS1JI3ZdUQAodzK8jHKKyOt/hWCxn+DnloAuZIL9nvTQcrw&#10;hux/xZ2YFo4s8LFml4UXR8a8Tkfr59hi4ciieq6saehG4huefHW0Kl+clvxSrECRU9E0v7F/T/pp&#10;AYjmNP7cTPMWzSvky29pXuweac2Mmq4srx/BLD8Xxri509tVorSdBZNtPZkcbM+SBhFEv+bKnske&#10;kp1pbaMdHQ0fduIybuRKqLkhxbcC6C2j8+gkgrU3O7Py943zXg/ubytkY4Qj0/3kN7Emo1Mp4xhJ&#10;uNKD+JgrudGNdAdD2EZc1UCtSbvyLiFOM8eHPZGHlL8A5CbanDw+0Z9hjV1oW6GIWSlI/nM/OwA+&#10;CqNzw5K818iffqWc2FgolBUWfvQtZs3Sl90Z0sSKW5naaveR8RzJnl+e/lGFaR1QhOytYeZkFCNk&#10;8kYHQr4bzMk9c7JDuHfRj5spHuRdCCZX6JoI5l6mO/cvBHJdY3OqF3kX/SUlFl6y9Tx/cblS5GV7&#10;i5LsyMvUc7y5k13aOE8nrRXPzXzcMF8BmA12F0nqK9Gmnj2t6kshmBVErlQqOyzCWF3Cn1kNLRlV&#10;xZmtxbzZaOHNqWMpDHqlK7HjFrL9zbEM6/cuiXuPC2M+fJscSZu6trSpL5VMRpiMLYWE9prFJVSb&#10;ufKZK4nH+519yMtyZPrg8rwc6SBFaVmZkANDO5ahe8vnqRRgxb8yenAluTIln7egf/sAygUVpUZF&#10;W+59VofU2Ap8MCiIcZ286Pa6j9E45uMKLBqmpdkDLHpirvkKQGsDbYp/lBjA6fh4Du1dJlr3gNMV&#10;2WkRyNxgb1aPLsDqsYVY6GjNBgsfks+n0rHKaxzutYZD3WPYt3k3hw4kcifTV25eiVNHD7By3gDR&#10;sq9RkFzN0DRPteIhnxox7Lie6SECKytMl5ZzHLj/kVRPUpHfEIHlXVTLKyvne8r5eqw8ORc8uZft&#10;yV2pL65leHM33ZXt04PgsyhxM1dxhwgZK4ybye5SOpqLH09GpPwtQPx1XQc3doWHsnXKcA4sGEvO&#10;oRBODgiXat2f9e+483aXCGaO8SK6mvzt1ITGpeqRMGUB47uNYs2AmSQtOkD80X2cGh/KN3uqkLRx&#10;KWt6tmR9LXGvHZWNJpxq/674603RTJ7Q4E5+8GkkY7raciq2E3xbl7uamH8cxIoJofBVTeqWtZbf&#10;WzCwXWG+Su5G5pEuTB0Wyd+PRNL2JTcaVixJ5uE27F5anTHdXKVOduWeCFs7idefqIWU8hWA+uQd&#10;Ye6b5PKci97CGrcKrA4oxb300iwoY8eW1/1YEexCtKUz3T2b4V3nTRzqvMNg+3qM97JnjJMDk1yc&#10;GVHEUaqGSBbZFGdNSAM2jO8hEyxvaNfsFKjmzehwUzT0bnsXOr9cgkv7fPkiMYIW1YpxcLk397P8&#10;aFfLkta1irFllhvz3ndn6cji3Ps0nLnveYumXdk7x4NpA6SYEBz4e1IUA2UsPo0Sy/Fi20zBGSky&#10;zK7F45EofwGI+V/dGUlM1SqcPXmI7Tvni4/acU2AaGOkI3EDXNlU3polVtZsa2vP3uZBrLOxY32Y&#10;PdtqubO6vD2rnGzZ4CRMZIXyj5MBHDi0i23LRrCnTBlyzpYXUxTTV4aeMMnfmvIVgJbNGo7+Hu9B&#10;5snJnNrfV3zKRgQjZXqknZTrzmyoZCUFqw1bWzuzu48bsfZebAl3ZG15B3ZX9WBVmC0bXUQAmUFc&#10;Oe1PetJ4dsU0IU9A0Zy4uIKA1O+dG+QvAGEqL9uJAe93oF2nNnTt15lu7QVMMjz597pIVnV1Y32k&#10;DassbZndypFLu2ZzJWYl04uXIq6qO3tqevBhsVLcOVRTTDKYYUMa8Obb7enctR1vdGkkSK9aVyGY&#10;LpAvD78R/YQAJHERDMi76CQmbC8+KJ/ZiqKSaBg5vrqJgJgU5t+mRAqg1RfhNOJfKVW4kyGhTlD5&#10;TrKZoGjiQ7aEtEwdw0liuY5vhiPT/83Gzu9F+QvAAAqNne7GpM1cXgucB41hYwKKqi6Crpotmhmc&#10;Zl26BHYjXTI8EY6GHj3PXFbR4wp2ZuKj69CaAf4xLeBPRL+CAJ4MLT8ONX9k+hUE8GCyv3M4+6X0&#10;X7CA/130PxaAtuUN1DdatQ/pz+QCRnde6nWtvfM7/genZxSAalZJy1nRvFCOVHcJSyTpESEY5xhl&#10;pymM70PcHxgfnl4AMpmb6ZITSCl7Q+L9rTRPSZJEAFleDOokk033NtzhuiRCZtyXSUvRo/mAdnby&#10;HfMPQM8gACeupXhw53IN/nUykI/OvcPMoTbMHF2B9q3dWDO3ARsn2nNicxD3LkdxI9nT2E1zR1tS&#10;+Y33B6GnFsD1VDdSj/Zl1SRnTu9qTOxiH3I/CeXKzprETK7GDcn7+TyAkxsqcGaHJ8eXl+LfaXXJ&#10;EUvQfuCvsYz036CnFsCV1EhmvVuU7Kk+JDT1Z1kHV6It7Igp6M60wXXZVMCNWUWKMqByYQ439if3&#10;QATzRjtJWqxL2dpS1+iQ/9i/Jz21AG6meRDzrg27LfzZVLgsS17wJibAny3l/Hi/qhsb/b1Z6SXl&#10;cb0yck4wKyx8md2vEPfStCv7vwwEb2kRIwCmbeW8TG9yU7S4cRVzDmBzJx/Wd2zJCK9SDLGyYoyH&#10;HctqBjEt0E2+l2Cutx3Lu7zAsk4O5GZqB1iLHgFGiR66vKtrytoRuimFlbrFDXGPXMNCnIw+obHb&#10;2xDYw3zC1jjv4cZmbYtrwaWbvDUS6aqtVqW6K1xb7LeF1OK0/WUuNet1aolapT5lV/iGDigM3D9b&#10;idWDXOBEOWFOqjspgW+dK0O/CiVYN8GJzq9bMqhjaQa+VJ63WnvRo4M18/u5MK55APe1+6utL2U0&#10;M5Ck1YIZ6eESKXRl3+wG3xFQNapIuafZiTZX/bVBqu0r7eQa/X8jxGro1d6eCkaqUimjdeLX0/R8&#10;VwFcBVstv3VMOUfuo7vC9TdDeLqlQSvbR+aplL8LCBP3sgL4oJIVLWuWYFpTWxGIB/fTA8jLduPs&#10;unK0q+rMG14lWVzEh3Vi8rMKezM+3IpOIZbcSq8twCcWk+otgvBlTFQJ2gQWoWuVEsZuJNWK2Z9T&#10;ASmTut3FibsXBTuyAiW0+khYFYFlhHL7go8hBOQzN8OTO9oFzvLjnpyrArwvv9/KlGuzRJAylmpa&#10;NxfkZYdwKytUxnMzLEIFnp8r5iuAHJXahQgmDyrFklFeLJ9Qgnsy8S2RVkRbWbLJtiTz3BxY5ViK&#10;xZahJPUYwv79u0hMXE7qsUWcjZ/KiYS5ZB97Cz7yYlQvdxaP8Cd6fGHyJHHSXTAqBF17uJEhZi33&#10;zE0rR6vqNozt7cyEHl70auXAhD4+vFarGN+llBVLi2Bkl2KM6OhM92Z2TOvvyseJDVgw2J9ts5wZ&#10;28WHz5LKiFA8+fJMUxpHWDKuuwt9WllzO1NdSCzqaS3gqjCVJyY1/O1Q2jawZ81UMecsK/aGe7D9&#10;uSDmuTuzrLc7a8oEc1C0v7fPSPYtiiV1fRx7+y1g0TtDmNhnAilHhxsLG9MGleb1F+xYJDmDscBq&#10;LIup9lUQ2hq34eOk+tzNCOLU+kCSt71In3ZqQbbwZXMORfvT+sWyzB5Snvc7ePBqQ3vsilhwOa2b&#10;8Zm2L5LRvcKZ8b5Y7kdRJG5/h2/PBotg7Vg/rT585iFW8NCdHp9rvgK4k+LOvUwbPhz/IolJJ7iS&#10;XJNbAlAHwpzYUsCHNW/5sWRQAWIa+LGrQDDxvYdzZEs8M5oPJbXbVg71WMbBzfFkHHlfTNmNtbMj&#10;OXY6hdOxdQRIdWO9uVh6Xdtr8qnAeD0tkrca2rFmWmmGdQ6gXV1rEXww9SsW4euUSMZ2D6F6SFFG&#10;vO1L58bWbJniQdbehnAlkhFvWDKxexD8LYg65UpxJeMNXq1mzerxHnRobClArveTe+XzREi+Argp&#10;WsrJsmX6+405mnCK787XNdbg9oS7sa6QBxsGurNqlAXberoRaxHEgb4jefu1bmwZuJwjbaK5vPM8&#10;y+Yv43zScPFdTzbOrk7SkWOc2FLfYOLmebN1ZqC8IrNYyXUBrfsfl5GEq7T4rygg24vvzgSLRgO4&#10;ne7C/Utl4FKQ+Ly3jClY8Ulpuc7LWMHKuyi4IOffTAkmfXsVcs8JNnwSLmOVJ0/wQiPGNWOH81Na&#10;wF2hr3aGs7iiN1ODPZhRypYFbnbsKOrGpqLlaBpcjJgJdsxoJC5RMJC03iM4fvw4ifEJLG0xnoTe&#10;m0k8nMCe8QOJqRTADItSxLSrxMKqVtw+ESIgaz63o21xZUyt4Nr5IDZMcWT9ZHGJbB92LfBgzUQP&#10;cQs3vjgazvopznxzKpiNHzjxebwvG6c6cXiRF3eyqpK931/qEz/S4kpz8XAN4hZJRJCJ714YwN1M&#10;U9gaCR42Yx+l/AUgDEywtGBcWDBn9mzj6sFXuLqvIjEl7NjiJIyNKUG5l15h5xA7Rhf3p6Z1MwY6&#10;VGBq31HsmbOZdb3mcjwuQfyvF98eKMPmMdU4vXUdy+t5E11NwpPxlJfZKNW9Z7nJLnx6tD65F2tw&#10;/7NaTBlQTjDER0y6kjDtyNqZEfBdIzL2VmH9/MaC+pHELmvHGw3dGdarLF2bWHM9pSJNGobzUWJ9&#10;guws4KvqTBnWhK+SSgsW2AvuqAU8ZRTQEy+NLUP/uvWIS0hkgrMH3+yOYEdZYaZEEIsCrRjs/grT&#10;HW2oUX803nV7UKfmu+zqN4rEY2dZMGk+p04mk356HBmLQxlcsRYJicfo4eDIp4vLf68NjeEPq8zP&#10;j9fn3iWtJ17iwyGB9H2jNCdjuxkus35OZTIS+/G3Y9X5Oq0XcQuDGTuwjgioFlHBlrSp58mNC3XZ&#10;vTyM2SPKEOZQgJHvVGNw12DeF7y6oW73fV7w+Fx/AgRdjLg6bWRzjncbzioLSTT2RrJ1uDXzHGxZ&#10;6uzE+taeUgt44lx9BOVe0R2Fo5hn685Yf3vm+Ycw2dOZrS3d+JswtaZoOMkjp5KZ+AZ5xoYHMylR&#10;ZDbDoT3/Ph/JCxK6Yue7CgaE0e3lkjSubMn9j9w4s6U8LasVJ2tXRV6SWuPq+QocWR0uICd48FkY&#10;udlBxIwP5sQmb+PRioGvWbNychkBXFvWfugjY0heIcCe32Nx+QrgfpoPs2o7sVAmPsOzKldP1hdT&#10;dSJuhhUrncWffazY2deZhDrl6GxXHTf7VvSwq8ByFyvWtXRkjn9htjV35LhgRI4kKetGRzHXJYKp&#10;FsWJ6yUCFp/UPQFGU+WR+z66q1X/fvJ7fuc8/PtRMq/98e/5Ub4CQFB3ipcFqwZ1Y09iEn8/FclN&#10;SYX3zLRijSQ/G6UO2NXHnW1tHVhe3JatoS7seTmQcy9WZt0LNhwuW4HD7YJIFB+9K+YdPa0C8cdO&#10;8+W8/syPKM5tATYTkB7kAvnw8FtRvgLQJwi5HMLE915k36Ekvj1eS9Jbe/aKAFa6lGKVbyn29vBm&#10;axuZXKnibKxkz8aediS2DSOqpT+n2oazvYc1R1+U/D3LmejpUQYGxK6sKWFJ0lstkLRTJFmbIYQn&#10;7v9bUv4CEBPKE9SM/rAiyUdnikAixKSsODi/JNHiAqt9S7C3pyvbW7lIamzNxkg7zrUsQ1rT+myo&#10;YUd85UD2dw7kWAMx0XQndgpopZ+YRXpcGTF9rQ61MtTNUWKuBgb8fpSvANQv87KCeLtJEfq9WpQX&#10;Ii25e1mSnoWliXG2YZ0UQbslZ9/V0oWlEhoPD3mHPVV9WWBTmI2vOLLY7jlia/uRPa8Gdz9yp0cz&#10;S3q2KkaLqOeliAmUiUuprBuPH9wrPx5+K8pXALminYTtUUyYPo4qdSrQZ/Bg/na6DvckA1tcuxRr&#10;PEWrfV3Y2MSRAx3eYU7fRmxv9Dq7Atw42SmUjUEBbK0qKJ/px7m9FZgw7UNq1K3M0NFDuHi0hkxa&#10;M0DdH6ConD+Q/VaUrwC0Zl88NZye4+YRENWMHmNnkrSzJjnJjpJZuRI/tzT7Z1Xk0LqFRL1Vl7Aw&#10;Fxq92pA9S2cS2ymCtGhJQR/U5+sWVKbXuFn4RzWi+9i57FsXYjQoNA3WBofZB/j9KF8BaOv7ZpYr&#10;ZNkY+wLIkERCfFnJfErAjlzBiGvpYfw7vaYIrBFX0upIwuFvmLQ2PHKNhoWrFEMOMo5J97WNrqFL&#10;/F7XFO4mm4LIl4ffiPIXgGhOW0yaPhrPaUrSYqSTwryRvKTohkQbI2HSEtN4jFquuZtiL59mbq9m&#10;rl0bba7oxmnNLs02mDl5HVtzdLWC/Hn4begnBOBoaFr38xkP1AuTqll9bMPs5ijjpvZUOPqEha4b&#10;aAvrulR6t3RDVbr6+AOUNyZpdn30u1rSDSMb1OfP/qAC0Didp9tchEFzG5sKQBuPMmGZtKFR45ip&#10;cRWE1vgqNLUWBbm7ydrA1Gt1l4gKSc/TVpjcI9VdLER7f3/APODPRH8JIL8ff1tSLFG3eCQaKC48&#10;hg0m3vzw/S/6teiP6QEPDSA/yu/8v+gX0x8CAW4Ze0VNFNDdRj94fH6U3xh/0S+l390AjJRS0kh9&#10;8ilHUsebUkSYHRI1hCfpLwP4tel3NwBdxb2V4iEVoq7wuIsxaGGl/cInof/hZ/7j/EW/jP4rBpAj&#10;itK3ndzQmilDPNeohXSvg7YAtcaS+ilZV6qlIs6U2ijTn71zXVg1wZZrmSHGvowcKRI1NGhFbVTS&#10;UmOZO+3lN/m8c84dfY+UuftOjuuSn9FcVqT4MU9/Uf7030EAUfANVVa6KFuVJPCuj1vlyLEb53SR&#10;KoKrmXVI3epPymZfsg6+yOaFDWjf2pHd61px+299+Vdqbf51ujRXz4dyPSvIKLbzzunLw8QgjEcx&#10;bI0mvRbaaiRafOsDtsYLJrTLYPSs8uHtL3qM/ksGoK0kd25nVid5X3OWzWjImvEOzHs/kMNxg+nT&#10;sTSzB7txNS1MEMKHvx+tRPsmJXi7lSXLP/DjH6L4f53y4EqSF8dXe7BxXmWOHexJ8tE3SVztx6HF&#10;pfg0oSz/TisjChevT/EUVPAUY3AT0m2p2nL6K194GvrVDUCboTfSynHp7FuM6l+W07uqw6dV4KN6&#10;3DzVngUDvEnfXI6v1kaSPSmUTXWKM8+/JMv712PGe1UZEVWS2d7FSBsYROZs8fxjL7N7qgt/jy0H&#10;l1+GC1XRt/olrvHiwJpKfHW2giCNi5C1oIKdkSdoS04pP/7+osfpVzcAffr9yrkA5o9y58NeJVlW&#10;25K1xaxZZ2HNRgtbZloWZmlNB6I9HNhi4Um8RRnWWHgwsYojc9uEMLaUFdsL+LOnQChrijoy39uW&#10;0Z72zCtYik0W9kJ2bLW3I35IeVZKznD9tB/3UrzISza9Xp/gUyP4vZca/7fQMxuAPhBjbjkwm9jm&#10;6whU4Gan33h/ZoYzV5M9iP+wJKujCrHH25PV9t6ML+hMTFRlxpW3p0+gDRvrRjGqWCEWV3JmRV1/&#10;WhW1YNHLIUz3Lkq0veQDDSswKqwwG6sHsMo3iIWW9uwIDmCOvxsT6lhzYJ5Afrouzch9HzywY2zI&#10;FxQyn0s3VzXMCkJ5lrBgrF6YvJuk61ZKWpEoybWaZ8gxc/+alqoPXtTx/TUaXh6OoUmnjvnwmFna&#10;/vBd762LCObin7En5omdEKaxPix1H/Jh/mZu6VSeHv5m8qXLycb1Kn9jjvrd5MuYj3Gfh7//ND21&#10;AeiEDCHJDYz9s5p8ZXjyr3OhfHrIlzvpkqQZAtbzdPezK3cvuPL1UU82D7eiR3gJZraoymvuzzG6&#10;oT2zmvsytV04L3kU451KdnSIcGJAfT/ejnCgiZ8NzXxLsbBLODObezCuuiVtfJ5nXPMw+lcsSNJ8&#10;R0kGQ+R+YnhaTRgbDYRHuXdOuhu5FyQnUB5U6Lo8pQIUg1ABmsJTpejbyvSVFWq8JhmrOZpMqsKk&#10;qtA31qox6TnGi00MGWiCqWt9+pywfn+Qaxivv9BtqHrM3P6qCtDt9Xkp9sYmRjUu/X43RdcZpcox&#10;DE8VbBqTGoneRzcz6xj6MLUanvHMkYxlGrHO48E4+rpX5TXNxuBV+THP0zzoB939HD0TAiiD6j13&#10;M9y5sMqD9W86sKqbNx+0c2RiY3u2vOPO/eQIrgsCGFYon9fl8062E7lpQRLnfen/kjXRE7yZMSqA&#10;Id19Gfa6P138belWxI6ehZx5s2gxBlVxYfxbQUzu6sP8fv6Mfc2TIS9Ys6SfjxhduChZBGgsuUml&#10;IQq+mx7A5zuCWdyzGDsmeRE92JezKxoxt4cTXxwSxYpx3lGhK/+SoJqCMj3KFLpWFYoWTlyTc69J&#10;6Wps2xEF6C6WXDlPt+arUoxFXpWFHL8r99cx1aD0sQLTY3WcBygic9exDaMzDEVylDTNVfR305DU&#10;kUylixEaxmZeYyKIGogat6KPPv+gSKNzkL91cdng8QHyiuJNpZuGbjrsA+P8GXp6A5AbqFfcStcn&#10;5YL4NqkucZMDGNCkAP3bFGbkW0U4tyaYO2dCDIHdTfbku80RXImuw7cra3IlphYXplUhaVgjZtfw&#10;YkGEK+sbhDE3NIhhhZxYWMCHJS6VGBtSg96lKzGrUyMW9q7NpDfD2DujNcc2vMHnZ9rz+bm2fJHc&#10;ki/PtuSf56oak9R+wLfHahE7vSzvNSvMey1LMVR4SloVLoIox20JR4byxTP0KT+FSrNcVIWZhmS8&#10;g0mftxC+DWTJCOXo5nqM7BPMEDHEw+vqcDE+klsXgrmSWoGdK2rSrlFxpg0tx+dHJDG96MPNc25c&#10;iCvHvpVVORxTnX+ekhI2NZxPDwYJD/5kxlUhbnUd9q6oQcbOCK6lRnFuS0UOLavGmQ1VBE2DxMC9&#10;+fhQKFkHykgVFWp4uiLJp/FBXE0JJje7DKe312fMwDD6dfAmYV1dqaLKihP4G3PQB23UGFUu3689&#10;/ww9AwKItQnMGE/hZJVn7lAPujR34m2hrs0c6djEnpHd3fnkSDA5FyUcnAljf7ArOy0C2FHQj21C&#10;mwt4Mr+kMwNtbBlUyIroIs7EFvRkX4FASRDdOdRvBMdOnCRxfxK7tm4lMW4/pw8eJ2HLThYM68vo&#10;nu1JiDvA9vU72bc3kdQjw8QTPIy9n4tGePJ2Y3d6NHWiRxPh6RUHRnZy5NP9PuSl+xjeZTShtDw1&#10;vEa9zZ2bqV7m+8HFK++mWnNXBPfl8fq0b+DCx/ul8vgiCL4qz/3PavP3pEaSeNbmtXoOXMusCZ+F&#10;y/HyrJgQSKNIJ87vr0y3poXYtuwNJg0No2tTZ74424MhHT355nQ4PV51Ztvil2T8KK5I9XIurjGD&#10;2ku5m9KUacOqMX+4LfyjIRP7lBXlhjBnlB95l6sIrz4Mf8ON7CP96NTMm+MbQuHzMLm/L/cvR/Fu&#10;+0BWTnHl/qcegnT6TIwYsNE4+9VzAN3l4Mz9DFs+SXCnV/sw5kwfyvQPRzBpVBep0cPJyxAvy7Qj&#10;95wYQJgzu8UAdhUMYV4RdxbVCmR0i+dYNKgwi18Tg6hWkdVFAthdIESqBFcSBowmbmscM3tOYmvv&#10;JRyZs5WVfSZxvutG0l9fzcUJsSzqN5m1U1dzZN9x0o4OFd48Jbw48q0gz7jeXsyY+B6zpo9hSJ+X&#10;WTEpjFuZgeL9omw550aGxl2FzYcQrXMSMuao7/8QI5C/PxUD6NDcna9PR8CXoXyZVJHXXyjA8C6l&#10;mfJeDdo3lrj+WZQo30+Ol2fH4krUEwM4uaMCPVs9T8q+znx8pClV/J5j4pD6jO0Vwtdny9GppQsL&#10;Jtbi1IbyfCQefv5Ac7q96sbGBVWoF+FI3DIxuK8aMqFnuCCCO//vVFleiizOmD7lGNq5NOfj+9Kx&#10;hS9Z+yrC38QAROF8FinHAoge4yzfddeJzk2TTg0jinI/HwaeKQSosDW5y82y42KiO5OGN+TI4TgO&#10;HEhg1/YFfHkqSspAW4ExO+6eDWNPaWd2WPgTU9CRrbX8iRvhwZrRFqweYcGGsYXZ1tOPuY627LII&#10;ZLOFN4d6jyDp5HH2bt/H9g9iODN8O/MrDGBmhb7MeuV9js/ZyY5pq4mPS2LfvnjSjrwv9b9UAelO&#10;IqxgoqdX4tCBXRxKOM7ShQM4srWWQLkvxj8REf6Vd52LESPF03W/k27QvJesgtPWtSRtGusz3Phn&#10;cnk2z4xicEc/Oja1ZsWUKFJ2VCTvUmm+OFqBRWOq0Lp6UUZ2DeXEDpn3J8FG5ZMUE86qydVY9kGE&#10;hIFKXM1uJDAfRE6ynzhIOZbKsSUTK3N0TQX+caYGKdv8hX+RaaYPZzf4CZxXIWN3WSN5zslwEYOo&#10;wOXEGsQtLCvhq7wYbGl2zq/KgLcCeUcMat30ypzfU5qcbN1yrAZtJpi6K0+N/Ed6fIKe2gB059tt&#10;zUzTbLn/iTtfHAxhWddGfBqzk3X9hzOsfmWWt/ZieTMHPpkTQc7O1uwL8CNWEGBrsVB6FLGhVWhR&#10;Fo10IXq8HcN7ujGvhTur3KwMlNhk4ce+vmIAZ46zaMFyOT6S7cs3k7HpKIc7LyeuxWJSph9h4qAJ&#10;zJgylcPxiaQdmMCdxAYcHRrA0louTK3sxohX6hEfPY3Y8T3IXPIyfBzM7SzJ2EXBtwX+b0iSZ3i7&#10;wKQiwDUxnqsGEoiBG0mTJl72cFmE/4nQx66Gp+UZD7FqGJTfPpLfPpbPzzyNVyoZD9UqokjSa3jl&#10;ZTl+WRNfB8h2g0v63cX4RzRk65hOMrac+5FULIZhyu/y991sSZqFP13r4BMxgHQPFgx1oF3NUhLK&#10;AgVx3MnL0mdBRbnCt97rXqZWBLrbUDfa6TMnLsaGvOup2h3VyuTHunyUnj4ECPN54k2nJnsyNbgw&#10;OyL9WO7vzPIXfVjxQgDLXSWp87MmrpoXK7xsWFaomMR9L+IsQtlQIpx3bOyZ2sWKpRNsmTXMWSCr&#10;JDu7ubHE24FFRXwlHwhldZlmzGzSmfXjPiTz5Gk2L13PnL7TWdN9Aad6rGdfr2jiYw5y9GACR47F&#10;Ezv4XWYUsmBzDW/Whrowz64Ya18IZGEtL/a1jWCOGFx0lDMHenhz93gZcjWPMaoHnZNZrhkP3Or8&#10;RHh3z4lyznvwxanavPqSu/AZxaKxVZgyuCLjuktSe7YsKTtr0ra+K4smVmXWiEpk7Q4z3lfJxVC2&#10;zo3krUbiBJNqsWxiFPtXRjKgvR8LJzdl9vDKZB+oxMD2hejYOoqY6c3p3MiDywktiZlWCcsCFswY&#10;6i3QHsB3KeWpGFKMiBBLLh2sJihQg7OxDfAoYcGOJRJ6voxk1YdB2BW0YPF4CRuXy8o8zIRPDcH4&#10;JwyCAr8qAmhpkycZ6vXddZnvVJgNziEsbNuelCNJ7E88zo5t0WwfGM43m0K4f6kCpNSRHMBFEMCH&#10;WEdPjnb34/AgF4a3aEKdsp2J6VubHV2kiggMoJFrC8LC+xJadTjl/Lvxkm0Thke148CMZcSt382J&#10;g6dEgNOkJJxC4rI4ju5PZPfB/aQeHydeE8m9SxU5PDOACe2jSIpPIOnYaXbPnMq6unWZXaQ4s8pb&#10;k3OymtGgUg9RZRvvBJOQprs1cySvMZImMQp9qvPzpPoMe1MSxLNiFIp4FzxJ3hbM+70qk5LQi1bV&#10;LRnV0YrBr5UgeaOrhAUXSdaC2b6kKi2rl2BMF2tGdrDkq5MVSd4ZSYOwIiwb4cO/z0YyulMJWtZw&#10;o3uLEoKELhzd2ohmDVxJT+hA/7dC2bO0jvAVyasNbNi9riVzRpbnxcrW7IluSwWXghJWXuH8rhdo&#10;Wbs4p+Kn8narKBJXBHMvy1ec1Ebmpo/DmcrXN1Pmp8tH6ZmSQH2JmjZXuBDC8WWeDOv8gsThU5yO&#10;P0bC4tUsdijNrOct+G5tZTGAisypaMOogi58UMSH0YUdGFfEiVFFvRhi6c2o5x1Z+5wXox2rU6/F&#10;QKJe641XtfrU6NCbei92ZWzx8kRXfYV5Y0fy4bDhzBw+gpnvj2T2kNHMGjKKSYPHErv4VeGlAh9P&#10;CmGQRUFmRDYnbf8RUhKTWDtrHPPei+TacUmYsvUtstog0VpZGycClyKk65Kr6Eve1CiM7bvpNga0&#10;fnlGEKCes2ToQYx4O4jh70TQtp41nyWUIXXPyzSp7sLovlFSHpblzNZQMQBn7n0SYiRzr9RyZeyA&#10;ynzQvzIHlkbRr60NowfVlN8DiVsawrAOBdk4r7Z4dTXSd9WkeYQV6bsrk3upDP841ZC36lizY2EF&#10;2ja0ZvdCXwkfggofV2Lqu2VwFwSY+F4tWtX1FGSQMS5JznCyNC3r2nNoTXnuXvLiVoouirlyVcKA&#10;sTf7CT0+SU9tAMYav9TI188Hc/98XU6PKM/M0uEscYpkjoUHcwrZsK2mHf+IiRQYlRo21Zu980ux&#10;roYdK1yLs2eYC2t8rNkQaceegS5stXRio2sgPfyqU7H8QALrD6d028n41BpBndB3GWottXRkRZIa&#10;hhDfOJCDlf0591IFDjR2I7GRD1uKOXLkBTHG7DDup4dzURLAKXbWwoszsy08Wewfwo6WFbk0RyAz&#10;I1LitHq+KlrmI/Com9zV+4193FJra0dRewUaR6+l+kklE8F3GbW4mVEJfTUxFxVOdceSryBJBYnV&#10;tbiWUUeMx3zWQ/8J0+3zgXKsMtfOy+8Z+s9Z/Mm5ECp/R0jiLBWJviUgXZ8O0prdg+/OSWKXJmMZ&#10;fJn86cs5bqWGCR8Rco8wGUuRSvKXNB/hpSJXUivLuWUkIZQYr7pRvWQFi1H7mQauulJUk/mZ/8zu&#10;58PAUxuAdqjI8OK7zVWZbl9QyjobFpWrys6xEzm2O4GE7Yv459komaC1MKr/ocrNeKRyU4QTax0k&#10;N+jvznqvkvK9FDv6ObLC2orYZmIIbTyY9rwnHxYPYuzzfoy3lMrA35vYWgHElvdkSWgx9vZzYWlw&#10;URKrliOmqgMbXnRghaUDCQ08hacQowz8WqqANTMjST60l4MbdzD3tebEVo9iecFSrAgpyr2jEUYI&#10;UAPIlVpZ31CiD+fqdxX8j+esgntI/9Nj+Z338PefO5bfbz93zbPTMxiAZJvymXsylLNTvRhaszhj&#10;e7/CkaS9xB48zM4dC0QJ1bkr0HpTMuarmV7snmXN+sqOrHIqSewgJ9YJAmwu58CenpI4WtmwuY2D&#10;GIAdK0uVEiV7i3HYscnVitVtrJgVWoStUVI3N/Ghy8s+TK7vxM4IT1aH2LOlnR3LrYtyrJGr5Bsh&#10;olhHvjkZzMrpERzav5ND8UdZu6w/W0bVZF4tO/65W19qGijwKIKTEKBdMvUeAwE0NDw6zz8ZPb0B&#10;PIApfc/HvSwb/n7Yn0nv1yExQeru/YfYv2k2V45Xl/DgIIZiJ+TGvlmWYgA2rHSxYsdgF1b6lWR9&#10;JVv29HJjVUlLtrSxZ2trezGAEuzo7cT6SAe2OLqxRRS7yLc4Gyt6sLlxMAvquLOigT3rA52IcS7J&#10;rrYeLC5VnCMvO5P3kR83pTT65kQQ0VPKEb9/O4nx8SyZ342kHdW5J/XxnWRdwDJ75kYuIPPRsk+h&#10;1WwK/eeW6f9VemoDMJJA/TtVV6C8uJpageNba3NiR0uO7WrDgU2NSVhXmVsXynEz01piowfzBlkR&#10;EyW1vhjAnoGS9PmUYGMl8fZeLsSUsGVXCze2verKcltHVnf0YVpgSZYVtWFtmVLsqupCtHUp1ng5&#10;cLxbOJu8BD3cbdne2JO1TZyZXKQwu+prXR0iynTlu/TKnIutxYntLUja2YrELU2JXx0ltXQ5if8P&#10;Ej9BJnMRSLPkB0u4fyFA/geeJGON3Ugq7MXrIpk/ohT9Xy/AmO7WfNDDlvE9XGlTx5Zl47zg80By&#10;Mj34+kwFFlUoyXKHYuwf4Mtab1vWRlqzva8LK3Tjx6tOxLZyZK6FDXs/6CzXHGBDvWYsKGjJtir2&#10;JHUNZ10zJ5Y0tmTNK9ac6FyWDaUdWGRRmKW1xIuTa3Arww0+8WP52JL0avk847rZMa6XPWN7WtG1&#10;sYWUj4Hc/zxKDMBcJdMGUI6xd0BR4PF1/D8jPUMIUAi14/5Fd2KWv0KDd5bTfswRqr21lGodl1Cn&#10;+0peG7mTN3t1ITm+nSgzwGhHkhHKJ5vDWDbIjUmBxZhUrhBre7gxuqQDS1+vz8iBTVi9dB6zPxxA&#10;3ZCSJK6az8qx05hRrQVzHaIYU9COKVL/jrZ4jul2ki809ub2Psns04OEJ4FuQZyd65vS9p1BtB8n&#10;/HSIpl6H5dTvHM2bYxN4qdtETsW9wP1sQTFBAW0EPXw231h+Neb250WBZzMA+bwlsfPvZ4JFqOU4&#10;tbMs6XsrkxYXxendFTi7K4yMuFD+lSylkb4Gx2i4qLB1edIVPgrl3oXSXJXjdy+9xK7llVi/QhLJ&#10;hP7s3dSJA2u6sGN1JxKPvM/yOfU5vq02dy80Ji+lhpRhVY13FNxMs5ZxS4nn20oWb29UG/84E0LK&#10;njBO7izPuX0VST5YyeDn5M6K8r0sV5LVWKREEt7NNXMta/X/hGs2rUvCv15W/b+NnsEAhDSD1h0q&#10;Qrq2bvxDYuOpd/Eg3WEj5+gqlJFlS4l1XY6ZrwRRwYu3aZ2qECyfxq4coVvp2rsWAxGF6D9/MXfU&#10;6BZyqdXTJFZrnzvZVJg2cW4n6/MAkocYGbyn1OVCckwXfLStm3tOF3T0X4ZozqK1vfKt/Jtebvyu&#10;9/sTK/1RegYD0FUms3duZtNqBG7GHrzromxze5V6velVxv4BUZjpcXqNaTy6pqCvStBFGP2u69da&#10;h5vbq/SYGoqO726Mr3W6/n9H7dSZ2boamNbzYmR6rhqYYViKNq7G74ZXC8/mThxFLfPTeC2DkF5j&#10;NIXOm9u41LDzn/P/fXp6AzC8VgVsClYFqP8uWN+hoTtWzGTKXH82tzqJBxsdN1GQKNnc1qRNGCU5&#10;X5SrmXjOeRs5V5dr1Rg8DGXqd71Od8Po+IZxiVJvSgmqCjTekCrn/7D1+6HSdUXMXOkzF0fMLVQ6&#10;ho6l5xqGcF5fHCYGmmYpx3Tv3Z8XDZ4pB3joWebfCrkKy+Zx8/dH/lavNBDAPNfwRLnevNY859Fr&#10;fiA1oB//rvcxxzKvN+9thpGHY+t1xrLvI3yZxx4dU8OVGQ7Mc37g6c9Iz5YD/EX/5+gvA/hTkzP/&#10;H+9+u6dtLr/BAAAAAElFTkSuQmCCUEsDBAoAAAAAAAAAIQCb5zEaaBkAAGgZAAAUAAAAZHJzL21l&#10;ZGlhL2ltYWdlMi5wbmeJUE5HDQoaCgAAAA1JSERSAAAArwAAAE8IBgAAAerRpWEAAAABc1JHQgCu&#10;zhzpAAAABGdBTUEAALGPC/xhBQAAAAlwSFlzAAAXEQAAFxEByibzPwAAGP1JREFUeF7tnQl4VdW1&#10;x2+EeyM1NZCbAJaiUhUlAwmloG194lARIUAIkDDLILG1Tm21A6Wlvqd9trW1fY7tZ33VitZOtmrV&#10;OhRLLRDIzcw8hkEEVOZBoOf099/Z53oTkhAo2Gj3//vWt/dea+3hrLPOPvvss88+IYf3D2Wd+qaK&#10;5oUu6mBZJw7l0WxfoV8eMaEwevToM6Fdo0aN6l9UVDQpPz//I8XFxQMHDBjQ/pprrvGRTUaWMX78&#10;+HeJPw+V26yhkBcL/7dCFez7oaTEgimk7Nprr/Up9I1Jkyb506ZNMzIVqoooMK57BCh4jEIVvCDU&#10;54FYNOv3RgDIXKawsLDwEw1acyygwGqF5WlZMcNw+A9HcOXZ5IkDrrZdoVcd/h+/JuKPGzfO19Wm&#10;C0F8fLhS4bBhwz46YcIEXRw/0MUCP5X4w4Ttxo4du5r4Z6UXR3k0awclJHnVkV1eWXi1eLrSKHzA&#10;mDFjVo8cOXI4oUcB2yZPnuzrkp44caIp2BTQHFSwwpWdcpu8RCngHRvV1fhJGz06KqLZf7dRc+VR&#10;UF+bdHBwOKnQzTSR5ofy7tEd2696765NR2Pu1Ny984lPgcbQn5ixiPoVheqQbHiTQnSGFhQURBXX&#10;UEF5kKUoP53cqZTVk/hVI0aMOEM6wtChQ7sE5bUI9UVqrE0amEaveq/RbQpBg/21NFINFa07srFY&#10;KELvvJVeujed6Dzih7DINKzVHWu9RPxX6GwnnGR1V3HrKFUvTvpM0n8m32zk59sijx1eZXhdYwuv&#10;TM817mGTBjTosMJg0EbFL9GYTdxOojRmP+lXoedozM0cgM+pziWdTfx7hPGxm4ODg4ODg0OzqM3I&#10;TAmeRwPy/VDYitseeJhbpDFDImmEpsGPVxl5yqppeHgzpJmmfjZdrFCDIMYR7zCm+IrSekwVoXeR&#10;0vBvIj4Una7QVPE0/0O+LMYmBUoT3oDO9YQzlOaR93qFLaK+se/NAfmV9Y22yRAP5J1p5BA9V1Ox&#10;KVigQRr01DHQyVZaD/NUvJhR2esaoTEe7kX6IDpXkb8H4RjyaCrtJ5TzEGEHDZJ00BzEZwjbMVgq&#10;pJ5bTQXNwTa4yiZDXnnk1cQGtwlwyjfYaLzBmh/0aiK9/FhDC9vT/LyeFLCYrLpn1qxZpxDORbaF&#10;cJP0sNAErOtrTpGzskI89PciX4Pl6pQOplSOGV5lqLONmgYvCOW9YgbuAf0t1MmK1eDdNOZJTuEw&#10;xsO7qTwfXpSG/AFejg4IJElXafh/k7uQTJKMvPMV6iCR3yi9Y4ZXlnyVjdZbOL1+PrM0uffu6mhO&#10;k1agIQ9jwftt0gDeD230CCCbaaMnBt6S8G+9VZHzEn24NjMzonRdRl680VjljwppwBJO8Q4svI34&#10;XVjxl4R3SgbPnzJliq/5avSvtLybse7zip9QaLaYRv7WJkO10ey5mr8qT88erDQNO2gEDg4ODg4O&#10;Dg4ODg4ODm0OsbTsytr0HL8lmh/Ku9ffyOP/mojv1UT2exXt+9vsDcBDajoPoxmK84T9MZERtAI8&#10;tA630QbgoTZjxIgR8WmJkw0enItsVHXfZqPHj1ha1vJV6bm+qMI88ddTJRTwS0N5D/lvYWA7KWSo&#10;EmNXJF9mizHAoIdp4Of1aprG9YeGafqM8Dr4X9J8CobsXlRUZFauCDyUb0Pn48jXQ8vR7abJIyuW&#10;XHMxd9u5mPbkfwad7ysPsgOE5nW18lPuJdBVWkajGQe7PmfyyJEjB2oSirjW6BweP3786ZQzEN2X&#10;NKFFOdsLCwvPUjnw3kJvrtLoVpWUlITRfYs6ZyH7nHRaDa8yUutVhX9ik6HgJW49vTc9mAjybI8b&#10;GY+2bAMMfKGNhoYPH96RhneiYTlQDxluwoQJRs4Bf8ooAfsO/9yAR55C0vF1i0EenaiEt9aXi5eZ&#10;mRlBbiZukV+EsToiT9UJwiiXii9gqAGa6LXGOls8jDxEZQ0aNChZ9ZEeJj48s5qIdlw9ZMgQM2GH&#10;YbPRSdNJo+5d4rUIb0Uo2VsUHmuTcbTGwP6KBC9u9MpfHkMD/KlTpzY5OdccaPzlGGq5Tf5LwECv&#10;KKTMARizl2G2FSQaeEGoz8v+mxhxKbQEsrPycVrf9IS3LmWFHOjvFHL2r+NAn8GAulzzSA+GzPJR&#10;vOZ1TsjfSV+LTk+8xuTFOI9pKR7hSzZ9UMYinIhuKWWdhlfWwVuB53bG+/9PeoLkCeXMVncA71fE&#10;b3jfDO5VRG7zV9KHJkwRC40M/JK/HUOuhlaFfW9Z+394m06Zv/fxjmZJj8MxwKsMnaawpS4iWFQj&#10;qo3m+Nwcj/AGPPR+PCudUJe7eYGA92xViJd9F8/6BPI5gYfhUVXED6AfIX4boV4yqJynyZctPXke&#10;8ZnwYnj7G5JTxjt4pmQZ0DRkL9t0D8nbFLxY5CmvLGz6v5YMLCzqlPnlQB6DaqI5b1pRHBjqbQ40&#10;vvAM45iVTXqXoDu2DIGh5uiGhQF3YqxDGCgFvR8Hhie9REalrBeIvwjdTZ6P6SWh5HoNpS6HerpB&#10;N2jUgP7PpSu5g4ODg4ODg4ODg4ODg4ODg4ODg4ODg4ODg4PDBwirG3272Zgk97xQslV3OBaszcht&#10;crFeQBsy8nxvY9IT/vKI2YTDWxz+jc3aAPb7uwy93VV64sSJ5lvU1oA8FxOYV/SJ0FtjlTlu3Lj4&#10;94InE8XFxVfoOBSnTfo89Yg2HROWp/eOr1Noilan58q4j8ZX4mjhnlZI+g0r1iI6GvfXovrVL9P0&#10;Chx2EryS4cOHd9cas7Fjx14ATanPUY9JkybpE76noXaFhYWSj7cirajRx5TPIdOmIq+KN378+PhK&#10;RYw+XWWiZ9aYUdZY4mnUeQ6yaeJxgrQo70uKwy+mHH2fm0Y58Y+FkX8enta1Fcq4+fn56ZT7XcnI&#10;cvWYMWMupG3nGeVjwZsZfcyqRy0G0foEGVRhsBryrYxPyrhP+4utcQNqtNcNjetGQ16m8Y9BU6xx&#10;teBukNYg0MAuVlYrQ0pGWKmTokUg4hEuU17CEZITz4bmUrZ2HLuf8v9B2FXrIuA/Af98eFrZOFf6&#10;dk1DP0j6k5GNFk+rG+G9AO3GaNfZq2wQcum/KjnxK8hjvtPE2G+jl45MqyNjyM5RnZIdF2aFQqfU&#10;RHOMcZfhzZYdh1br+MsSjGuWm4azrNgYl4Y8VFJS8hGl1Rh4P5Tn2HVkXWnsjYTPalWidIi/jnH7&#10;YcxdOmAOaJNWNWrVoeToy7i3IK/TIhPi++VBhCMh7eGjBXkllPMKdLE1ej/VAc1APsS241yoB+Wb&#10;49JCE4VKo/c0Hnsh5WhFz5/Ex7gHCwoKelLWOnhLxLPl5HAsR19brO+i/V3JvrcidLrSpR+9INqS&#10;cQVvQeh07XMXGNgrjzxkRTJUBDrTJtUYs0SUy69Iy0hlUIzUhYPoCTvepaCXL88hmjRw4MA0Diy/&#10;XmJOmD6lN2t1OdBLFCIvDvpF4vHloOheyYFfiJ4u+xHUe4X4Anyz5yT1mzbZJadXYFyz6Ft1amEg&#10;7biAZJLtSszibfL0VqjjIU8vjqWP0seE1hhXSFxm6pWHzUrH/xTgPKY7axZ+WSjslbY3XpCIVnnu&#10;wkhhYFhj3IrIN61InvW81obZLiC+VL410CVH/pE2edyg3r/YqDxuvo2+f/BnhU7x6iLr/dKPdLUs&#10;g+aMSyTJmxfq4FVFZjbocxXnRFk1Aw7uVsiUq5sYBnsOWsmB7sTwZ2jhNOnt0M/E57J8FZm+tfC5&#10;3IYrD5feNl3WyPdao98HbeYylWwH5T8OfYt4JfyfQlOIbyCshr8uqBveFsoZBm8/tAm5WYX5b0Fj&#10;43rV4e+bhdGixiMFhmNeLHzEKkN70OpTNYR5VyFG0Y6+v+ZAxwUjCNLLOdiL5Om6UckYGtNiYLPI&#10;GblGBdsUJ99shcFNCP5Syi4j/xPQuuAmJZBerPIo5x6bPgSZbzWCRdvvC+TBNmrQhHHvaGDQgPBY&#10;ZM/YbA3AgX8NY5xr42bJKcaVp5bCH4Vx91jZfAwUwzDaQKQdxjV80n9Xt4JqGnyzRpf4zxVitCBv&#10;OXk1Lq6BlhPvLsMRF2+BdKhznsoh7ARvi3jomPwnFX5tKOIviezwlkRetyyDJoz7I7PiXLQy7Hur&#10;2231NrR7oDq7p+6oDk1BH6T4FclnM4xq8J1YSze0ZeE+b1Wm9PZX8FCxLmFjldYA75mDd5XiQfFh&#10;WmPIyxSi8whebjy2NQi6ijaPloxblp6Vr2/YJNPTW20054AVNQCGNJ8bYSTzxCRwWb+gUDcnjSXR&#10;MTcpGVvdAnJY49ajkgR/NnyzYTK8FZCphxveHnuDzKU/LbLdwGROitl0SX03ZbWtbc3x3qu9yvAb&#10;Xm34B3NCmSnNGVfAuLWJj8dlnbJ+ZEVxcMCrMNY3NI9gWebA5WHwh2AcPfE8I0NhOH1w58HvRtzU&#10;Z427VicBb1+KbB6khwMjJ/6/iZ9qych6IKCcBZSxz7LbBsxT2srwd/QY25LnBtBeS5KLlqJT3jXP&#10;fLoaQAfa+FLFWGV4m7aqXQANxQv16dQK6BvQUxjsYXm1dEnrsXWn4jIoRjPfativNzsg19yEhnfL&#10;0Zsxffp0efDFnIjfBGW0ScxJPatjTTS7WvtBLYv2NjtuNcai9AvOqIpml5v9oSAMbJ67A2AMXbrx&#10;WS0HBwcHBwcHBwcHBwcHBwcHBwcHBwcHBwcHBwcHBwcHBwcHBwcHBwcHBwcHBwcHBwcHBwcHB4dE&#10;xKJZLy+P5mwrj2YfN62O9t62MJR3h7cx6V5vZXitVxmZ51VH/t+rDU/3liW3vb9JOXw4UJ6Wteho&#10;W5UdjbSV2fxQ3j1mO7NVCVs9iKqgNdDiiO9Vhc3WX0eD9iAaPXr0m8XFxQe1KQm0v6io6EG7A9aQ&#10;kpISbSxSaNVPGKjjNer1oJa3xrGgDb3Is5PwsG2nvtCdQxvNFhYfdHBs2n1sq34Paln6nLsHx/sG&#10;YYPt5v4tOOnO25g24sRl4Xtt9U0Cw3TT9/P6HNuytNGAhyEfQ9ZfG8QQDpIzw6vDYXboS2bobQx7&#10;NtTTbkqwi7iv/7hS1qO2qDhUhurRd/jI36GOPeRZY2VXUp4uns2EHuW8hE7EZLRAN9t+4z/RspSv&#10;Ar3tNv4FlU/eTfr0nPRPxVf7qHNTUDfpfdo7gHwLIPOpOrqX24s0n/in7Q5Cu5Dv0fHDr9CObsg6&#10;0MaFtPEAvG2Utxu9XNp1qi4meJtt3sHoFtOOd4nvtO027ZE++d5WW9Qm0voRcAfq+pPqkw5lZVHH&#10;FkgX6bvo/gO9oTa/NoSQDXeqLurcqv/xSnZSUZ6WfeWS9N5jKtOzikUxaFGnrGtx6r1Vdt+BgLQb&#10;ZyyaXScdUZBnFflLQ7l53pp2V3lLIw94leF1Zk8Y/eY18U/QIqVxcK+s4d4yicBw2rJvvwxlaS8G&#10;+rFkhOavzYSXQfop5gqMWYn+i8TVa86Ausp5CacrD+Hv0N2tfRCUttCOHHupy+xbKBD/Pbyt6KcS&#10;7uAkaG/FGLRo4sSJq0l/waoaqH54OllymH32IvmtZLT5PJ1Q+NpToRz+QhxjHfFLiC+hriP2+0Km&#10;TSvqFEenrz3Oq6B+Nm72QVNPKCdD95vw7rIOVwqVU6/2iHweSlXb4D2hPAL6DyDfDO81SP+83Ift&#10;PkYoZ33WqsWhcpBt0Y5RxPeg87QV6QemM7SJRkFBQRQdXbALxSc+OGi3UTzR8EpDUW9VOJse8Hva&#10;IMOfEzrVigy0YYZ+LBpsmhGQNs9o6iejzcEvD99lnDjReQPSNrQVyTdY1QbQppwyDMb6oWXFwQnJ&#10;16YZhJdioMvUA3ACVmG8mBxWJ1TDDtvb3KI8hPop6YFGzit+P/K/bR1dPe/bhGa3Kk7Op5Bp6KKL&#10;SL9aL6fs+J+8BdI5tp6v2vQApdF9UmnCIvLup4w9cmTkZttdOQzpKtWr40SujT5TobEBjzLrFEem&#10;3VXVFvG0L5tv63hRTqVjQucZydHbTaie9bPII9bBH1Sd0oP/Cu3Rz1u1c9YWlYXO6aTPJN8K1SdS&#10;PfTQp8EPel7tUns2eZepbbqLoL8NvYtUNjproRrFacMonR9k+hX9jdddd53aFf+T+r8Mr/K0zt6i&#10;yHBvaXgqveQRe0qeKOcV6GHnmT2TGzuvet9Y03soOzQEjnExt/kaXRyW9YEADnwXbb8batUzxAnB&#10;Cet5tctkWXit+VN8Y+fVQ1ws8gur2gCcpHO5yvtz8NrGuB/p/kpztZ+0zbs1fsbIJdzyHqRO06P8&#10;u0E7vsqxx/fRFtTb0gu+0Jj/oYV2OGZ48ANvWWSftzi82auMfEVb71nxETgRzkuv2turjWw5YhfP&#10;gOiNvdiRe9kK3Gb6cDsbgjM9rluUnEpp+F04acXQLZA2Qrte4z9OZgnO/SA630M3T2XAOwf92wkH&#10;wruH+B2B88Prjv6PoJ8yPJA8BXrW3g7voewc6SH7L3R+prLhfVo86+RfQ1ZIOB2+trceSHgb7Smg&#10;jIck007K1PkAdCe32qjyot+X8tWOh9TmxGEMeT9HPT+H7rN1JRHqB/fxzduJX4L8CekwNMoVjzLb&#10;qT3Ixkif+u/XkMdk+DDArw2leBXt+5vNj8uSLyc0+443h5act/SUvDleTfubvdXhZTjoMq/cUiy8&#10;HNrolUc806tqi+/GD2sBrYcqwpNtdc2Ck/ItOyY0W9MKnKTZGvNxAr8NpYvHyfoMDjEZ2Sz7FD2a&#10;eK4eHIjfbHurOsqrURzZYfSrcKwhwQ6B8K63Y8xeNr0DuXmo7Nu3r3b2q4VXJ4ejnLWkNRMxTE/1&#10;pB+hPE8PLzjt5+xexLfbutYgX6VyCFPJU0SbJsKvgrSPsJ7qNd42WzlKR2N+xZEvhsrgtSPchY7Z&#10;KpJ0hPr1wKWyI4RvQQtUH+m7dRyUmynd/zi05LwLQnmveNrClweuJh2zJcJpvepIhV8datXtnxPx&#10;HeuM51uWeNr5cL9OlE3/lZN6MDMzM4LeIPsANR6H7iMnwhnNfDB6NfCXydngfVO9E+mZmiEgfTby&#10;a+xTsunRCF+jJz9MOJJyR6tXJm7G6IT74P1RcYG8T8IzuyoSz7MPVMFMh2ZCaqijp52N+Jq9W8wn&#10;vtP25H/B+Q/SpuHwp1HW7XYacKny2nLm0p5D6KjHL1J70DUPhugdgEx7kN1qbfbhcF7T41Ym9/Bi&#10;p55F7/gi6dTjHTYc1XkrIL2Y0DhXPfCqsO+taVfOg+FUW3yrwYlI4UR0DRxVIN0RZ9UcYvzHC/RU&#10;nTn5OdIbPHhwV05cB8WVN5hg160bfnwLUU78OfRe8S2dcYbTGtcloNcLivf8IAndzmqHTaud6lHN&#10;vGZQr9qgtHrjxHppRy/0VY/mYRscB86ZSdnxFxy6swRDjgDK37g9Kie4gzR3HB9oeGXtLqfX26Wp&#10;Ky8WMVM7zaEl5y1LySll3NwHp5zMcOEa0eEFyVN3Pdxx1s5HUr+89fYuN60e1uPLNWdk3V4Wynuy&#10;un3ehsrUnLp5p2em2eLbJHSycZ6PyxGVxiE0nWXuEHI2XSCKnyho+KH6tDGxZTmcCBzPA1tFWm63&#10;mmj2O829rdPe6qXR7M9b9aNCzpP4lkZORY/TnWiDv2dxu9RbH81dziFeaucplwT/ExLUW9H7NVhj&#10;YXtI/QHLXFTquXBWbdB8mWSEGjI8JRllfxGKj9Elp56soLcVcMTTNb9s4+cHv9EJQP4U5Ql6YeVF&#10;T/8rSnwQ1HzrJ5R2OAr8X4fM/JtXFsnnlv91wwRlKT3Tj9V5AyxKy7pPO34HW6oHpLT+Oka8Yk7o&#10;6Lc0Tu6FGrNyQvWA082OI0usOA4cbANOXQldynhwIPkWQgfR1YOMZgoOkj+H9ASVgd5nVI7Khj+K&#10;dCGkIUS6xpHkuUvloqP1FOafI8Q3QOaNGLyl6C7hwew88t3NhWHeMiH/um2v5jVvVRzdO+xFoRcp&#10;c/UwR17Jtfv42Vw80glecGg7+ALSU1Qm4QPiO7QAryL8B39fcv3UVVXy9d76UIeK1NyOx+u8Qmlq&#10;Zt7iaM6hxvlF+hGDfqe3sFOvq616s+AE3shJ96DtnHDzcNIY6GzEERYi70tYQ2+2ORjnwqtUXhxj&#10;BI6dj+NM0hSWemWcKoc06uP3oveyxoo4mZzmTps30XnXEteiHV0Qh6gnRnlXy/nJM86Oa79NWXqb&#10;1AWn1EOhHFn/Pcy2Tn2TLetMKAX98+WkxK9Bp0Bb6sMbQr7ulKE/H8VfxTo0AW9JKBr85c6rDnXx&#10;Sut/CWh73kNacCOHDWh9/T8UVkqnNUD3z5sy+jQoQ6T/L2zt/Ek/lpb1Wm0os8FilwAaE+Ign+JE&#10;6rdVWm/Q5Fsa+F/ipMcXxnDrHoUj3okjmVs4zvpZnFTzp7/AMQbq9ox+BuV+Eb/7JXz9yKiDHI70&#10;TOq6TPko9+tyKsUJb4Tiq6gop5B8syH9xcTMK9PWS5WfdIoddsyUM0qmtOqjTbPJO4N86eqRaedM&#10;+ObVKfknIH+U/F8k7y3ojRbfoQ3j1804LydRc5nn4QBuPbCDg4ODg4ODg4ODg4ODg4ODQ6sRCv0T&#10;jU1EGgVWHeAAAAAASUVORK5CYIJQSwMECgAAAAAAAAAhAEu785WmHgAAph4AABQAAABkcnMvbWVk&#10;aWEvaW1hZ2UxLnBuZ4lQTkcNChoKAAAADUlIRFIAAAG+AAABZAgGAAAAXyheoAAAAAFzUkdCAK7O&#10;HOkAAAAEZ0FNQQAAsY8L/GEFAAAACXBIWXMAAC4jAAAuIwF4pT92AAAAIXRFWHRDcmVhdGlvbiBU&#10;aW1lADIwMjM6MDU6MTEgMTI6MzU6MjP/wDH3AAAeDklEQVR4Xu3dTZAT553H8edpafDeYnLYPdpr&#10;9hgIKXywgZTZCi8xdpXxAa4mFzgGV2HDLeTmF6pMjnAJqb1lDsZVxg4wqeAKDD6YWu+Q2htTZi9b&#10;tYeQvcWM1E+e/6NHMy2N1Hq61d1qtb6fKoFaUktqqef56el+XhQ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FOfj&#10;mwcuffLpa8/7RQBASSL/P2bo8s2D17XWv9rY0b1L+AFAubT/HzMioWe/hXf8ooqN+q+lZ61D7779&#10;1d/8TQCAAhF8MzQcen2EHwCUh+CbkXGh10f4AUA5CL4ZmBR6fYQfABSPxi0VGxt6sfl/CTq/5ERa&#10;/ZgGLwBQLIKvQqmhp8whqd0RfgBQLg51VmRS6L3/5uq3sigBJ0Engefu9zjsCQDFIPgqEBp6fYQf&#10;AJSH4CtZ1tDrI/wAoBwEX4nyhl4f4QcAxaNxywR5x9CcNvSEBBsNXgCgWARfCgmvPGNojg09K9b6&#10;u6WNpe/8ovPR5/v3Xv7i4Hfyv79pE+EHAMUi+MZIhleWkEkLPTH8XBJ2kdJ37dUX5H/CDwDKxTm+&#10;EcaF16Rza5NCL0meS0fmnO6qGzbBfuBvTj0Umvd9AQC2NDb4Pvri4JVI62/Pv/7n6/6mIJPCa1zI&#10;ZAm9iUaEX973BQAY1MjgGwgJrX8RGn6h4TUcMoWGXl8i/PK+LwDAdo0LvpEhERB+WcOrHzLdHd0r&#10;hYdenw0/Fam7dgPe8rdMRPgBQLpGBV9qeKWEX+4amwumxPm5miD8MK92Hzy6T3XVPqPUTlm2BdRT&#10;1VIPH927/dA9YEHwOZSrMcEXFF4jwi936NUc4Yd5IgW9js0HSkWH/U1D4hUT6YtNL/j5HKrRiODL&#10;FF6J8Gtq6PURfpgHuw++sVN3nj1WUeRqN2PF8VPT3rHr0b2bT/0tjcLnUJ25D75c4WXDz6bCoSaH&#10;3hbz2fnj90/4hUr86NWjFyKt7a/WydZWbzXmqMMsZfnMs4lXev9H67Ex69roh4++vuVvK8ae/cfk&#10;fV/oLaWz7+HiXx7c/tAvNgqfQ3XmugN77hqbMb9djNCzmxobOrdjCnLIzR12OyPBqiN1xxbQZs/+&#10;o7/f/erRM1JL6T1uCkaNOay3XaT0SX+1efgcKjO3wdf0w5RAvemTWuurcmhOaptTBaBW+/y1ybI8&#10;dt7wOVRmLoOP0ANqIop2upqgDcDdr/6cWgjmwtwF38dfHliQc3PAHLEBqLX5/Z79x676W8LFcXgj&#10;jSyPnTd8DpVhkGoARTqTOfwiHd5YJstj5w2fQ2UIPgBFk/ALbmFqTLTsr05kYn3NX20cPofqEHwA&#10;ynBh9yvHglopPnrwBynwQwryD4vuSlEnfA7VIfgKYOL4K+kbGCv1GyXDmAE1ZmJ1JOhizFnpL6Y2&#10;+/Jlo5UKPuS5tnrrrLymfXfLKlbr/mb70u76NbnPPsa+l2bjc6jG3HUelsYt2ug/+cXZkdkTIn19&#10;SbeuvPv6VwMzql/+8qenTbd7WkfRa/6mmZFQfu/N1UN+sRJ0YK9e2Z+5dFcw3Y0zkTEXJo4skiDh&#10;+ejBbQ7LoVao8WXUr92df/P+8+8fv3duOPSEDIkmYdPSrX+lFogmkOGxZKQQ045fVkYFjxOptaGL&#10;A2qH4AshtTsbYBJkEmiTpjjqk1CUcJSQlLB0oQnMsUf3/rhuWp1T4c3po8OFjO4CFIjgSyGDPEtg&#10;tTbaL46r3YVK1gLtL+bfUQvEvJLwi7UOHyey2w0eiguoAsE3TALJBlMcxz95/417eyWwipzdQMLz&#10;/Bv3TkuYugYxEq7AnNGtbnjTexW/5K8CtUDwecnanQTT+2+ufuvvKoWEqYSqhKuELLVAzBOp9YWe&#10;64u0ocaHWlnsVp0SNFrfiE18peygC/HJp6893/2n+EQcm3ORVj/2N0+FVp2TSX8zo40b9HezkI7V&#10;vtGtF3tN+2OjV7SK1lWrtVKHedFm8Zn7EVrO9JbSxCtrq3eO+IVacecfu93DUitN/e7lnGbUC/q6&#10;ffd5NWG/z2tRg++JDbxLrb9HN+o6SetHn+/fG+nonDLmhN0rf+Bvzozg205muTZddbj3xz5upuss&#10;zLKMpDHLTsWz+MyLfE2Z6shfTVXUPHQypVKvxem033+8YoxeLqLLRtnfYRP3+7wW61CnUb+zv3D+&#10;/fzxey8Wfe6uaFID7Z8LjJV51970pHcP8pKCZc8rxx7rWH/TK2CK+OMX+mRvnrojd3Yf/Bnns2pM&#10;As/tA1rb2moR3390WJ5LnlOe299YK+z32y1C8D2R4Gh939opQfLe6/fv+tvngoTz+8fvX5GwltB2&#10;5wKRS2T0GbvHl/gHagvBTvQN0/PUjxzSlALaBV4Z+4B9TheALgTq1X2D/X675gZfonYnwVFG7U4O&#10;R16+efDExzcPXOpfPvriwDk3dVIJJLRdLdCGOLXAHCIT3PE6Nz89jxxW8rdgxiSIdKfzjRTQ/qYS&#10;2RDoduoVfuz32zQt+Eqv3fmwu3758wN/i6LoP5VWn9pfer/qXyKlP5FzkJe/OGguf3Hghgxf5lct&#10;DLXAfOIMI45MS3dM7X75Fy3SOnD78o31WQQXejaIyq3xDNFqX53Cj/1+u2YEX0W1u48/33/Xh907&#10;YQ1O9FvKmN9KSJYRgIJaYDj7g6SyAsD9Ao43sk/KOlfi2v+6d9+BDSK/WB0Jv5p8/+z3281z8D0x&#10;xvxaRkIp+9ydHL6UwMs96LSEpA1ACU7psuBvLdS2WqAyn/m74FXf+kyfbOohz96v+tBDh1F1BW9C&#10;r7GJnuF5J/v916DBC/v9dnMXfG3V/s7W8N6WAv69N+5fmmYYsRByWFMOX/rFqUhwdpc630nt0d9U&#10;ClcLPH7/hPwo0Dq64m+Gk3LYzR0SkvtHXfLRsa5lS7+pdTeCAyU2Zib9vWxN54K/moFZli4Tblqm&#10;xKU3PZMJHq2mL997KEPKPryA+/3c9eOrkoSeO6xZNDfotTlUh07zZZhFn7JQ7r1JLUCrh7YwW3eH&#10;gdrthyGdcaXVmtZd+wedoZFEHD9d+/rOD/1Saar8zN15M2ksEnjezESdXW6klxRF9+Pr9dOTLguh&#10;zLKJuhcnvU9ptq/jlv2cw2uSoVMzlfkdNnW/z4vgG0NaaEpjFb9YOBkibelZ61AZ5yNnrc7BV4Tw&#10;EUt6pMZQ9uGmKj/zTNsfq/W1r2/t8ktjFR18e1499o0t3UIPt12zn8lZfz1Ips/A1qjWHtx62S+N&#10;Vfe/mzru93k1tzvDFORQZJmhJ2RIso3nupf8IuZIr5AMPwxk/LBQ806GuHKBkqHwi7WpfBJa15k6&#10;OPRkOLVsoScy7QP2vTRhYIMm7fcE3wj2p1Ql58Xsh//Lsvr8oVzGtIILdPsrfi4LPSmsJeykJiKB&#10;J6N0ZKhF2TIyfqpbS5UHn+m2MhyGDP8eh2VZN8t7qrOm7PcE3xA3Fmje1ps5aKPO+auYI48e/GE5&#10;fDLWek3LI4cVQy46bj+WsHOH37IEnidz9s1iIOPgAjdW6+57zCnLPjCvP36GzfN+n0TwDak+iPRb&#10;n3z52ot+AfPEj9Y/URw1otDLJl4pYjDpXGIV1ggjUtOff4qisOAMfU/zoAH7PcG3jX7LX6nMhumc&#10;8FcxVwL7p1U5akgdGPXQRDtO+aXqBX7e0rrRX80t+DkatQ/M/35P8CXM6nyb/RI4zzeHbKFX+WG8&#10;2pPQa7WPzGqutiwdp4sY0STLczRlMIMm7Pd0Z0gouwvDONK1QWZi94tzb167M7iWd532S/3WaL3z&#10;MuPOU0T2l77cF9a3qeztzPKZl0f6wi2dzRN6ck7RX001qTuDNMZxjXACmMi8/Oje7anCT8JMpvvx&#10;i6kmNe+f1d/NPO/3eVHjq4GiZltHdtI51xa6bj61ZGMOXwCd6f2Bj7r074Or5dlCfW319qlZ1fTy&#10;mDb0RBHPMQuLvt8TfFg4MvKIa6L/ypG/ylQq9qaS5ytrNqNMbWbhrnPfsVm/N/b7LQRfGje0mPpN&#10;HMc/OX/8npaLXLd/6WHTAG3NGuHWlbEzZWBteV7/CFRM/vB159lj98s2iho9bVBV6jMeJcZhvx9E&#10;8I1h4virVqu99/3j984lx9SU6zIbhASaXRw5BZCcs3NhOTRrhAyoLQNry/PK8/ubBVMJlUx+7cqh&#10;Hf7wZd8eHIB53EX6uflV0tlaQx1mIcB27PejEXxJkborNTIJrffeXD2UNvNDbwaE3hRAsk7/IutK&#10;Q5W0AahdANrnl8e6OfS0ZuiykrnJSN35CchhyZCL3beD++FR66sn9vvRaNWJws2qddo49hevvJeM&#10;BXO8Ehu90hvFvrM+atT+Om1nWe9FGj9Ijc4vpjJGn8o7Eor9jgpp1TmL76Su730R9vu8qPGh0aR5&#10;u/0vwx+/NMnv7FpbvXNECilX+5kwVU2TZar1ualrUAfs9+kIPjSajuLgP35jzNlek/zFDbphbh65&#10;0HN9KjrsC9yZydKhvGpVvjf2+3S1rIYWScbB3DDdczbhZViwF+Q2aViiW63r51//83VZHueTT197&#10;vrOjc84ofaLf104armhlbrSfta+kzaUn62481zmtY3MiMej1k1ipG0vfty5Nmofv8pc/PW263dPJ&#10;dZVRd1uRXbfkWeenVZdDIVk6F086DDVKnQ75lPlesk3qKtP83DniF4IVdbiQDuyLtd/n1ega30df&#10;HDjX7Xa+tRv5S7voQk+4MDHmtx9/vv/uuAGiJXi6S53vZCSXZAdzuS63bezo3h03xJnc3n2ua19X&#10;fzI008ML8l7keeX5/W0DZC7Aj24e/Fbe3/C69mfKO7I9sl3+NqQw3cCBgWc0fc68mKtaXzvDcFod&#10;PX0rxyzPkeW9TYH9frJapvE0JFDsr5i9yRreZOYzY9RmK0wbbBJKQev2a4B+0VbKtmqHAVwNUBvj&#10;an9aq73239BBsjfXlS4S/rZaqMsvwj37j9hf/iGjTJhlOdTjF4ItSo1PZHl++1eRudZXVI1PFPlc&#10;kxT5uRf1XIu03+fVuBqfHB4cruFNpt+SWlz/Ym8IXrdfA+xfMoSecDXArdfNNDPE5rp+GcMCp0Wx&#10;P17mctipKrmaQfA8bDOu9QXWTm3hPfWoJcHPEVxjLgD7/USNCz5gU8nDMdkfOY0YbT+EjMEpE8v6&#10;xYmyNK4oXOg8e0XMkRfHYTOrFzH3Xyj2+4kWI/hkiDGtf+E6m/sO5/bnTtCwYW6ElcS6ct3eHDTS&#10;ihvBRZl3k+sOjdiS5snAuka9bd/NZ/4+zJiMiGGL97BCryHmpdYXZ5gjTwZr9kuZuXUDR0MJfk81&#10;15T9vtHB54LHDx0mLThltBV3kWHDNtovyjic/qGjPJHAkRFWkuvKdRmxxY24Mo4b49O860ZwOX7/&#10;SnJdeT4XYinBK8EsrzGw7hv3bpw/fv+EC8HA4EWYPL9gTXdj4fqszUutT7e6wZ3op+l7mGXdLO+p&#10;Kou83zcu+EwUfduv4aUNHSbdCWQczv7A0VIT69XGbK3Krtv6vrVXAsc/fBsJJVnX1coS68qyhKrc&#10;7x+6jYSYPEZeR9bpry/vQ54zrbGKC0Ebim5dGQTbvS5GiwMPL+mTvV+yYWT+ssiY2R3Km6F5qPW5&#10;/mjB56+iw3v2HwvsqrGlt07g9Dz2vVTbR479fpJatrjBfMvWArBIg60JfYEW+gv12trqrbP++lhS&#10;ULjxDzP+Wi67dVuVLe2yfb9hLTyLbomZre+hCJtE133/8YZ93vDDfdJB3HUJmaC4Vp2Ls9/nNXfB&#10;J33ktNF/ksOYUaSvTOyE/uVrL3bj7iW7pdLnzrXWDF7XdULvXrLV4mTXiCd2R74e0oF9uPO7O7yp&#10;9Y2QTuiuW0ZszuVdV5nYvmf9ltQI3eHVCtUl+LIXfupD+4d60V/fxnWOVupqnsYDZRcAVQafKwQ7&#10;zx6Hnt+a1HFbFB18Iss4o1vMsrR2HB5lxWizr3doMOP5rVitr319a5dfSlXUd7hI+31etXxTafrB&#10;5xdd45N2a+n0qDD4+OaBS2nN/dPWdeHRja+oSP/A3zRMzgEOTDvU59+jhOrobhFyDjBSl0YdDpV1&#10;TayvbAbeCHJIdFTwSsh3uhvXkx3fFzr43K/zzl/9Yhhpdh6pZSMFn+l1OHaFnhR4Oc6J9DUp+IQN&#10;KnmtwMNek2t9ZQRfjgAoXGhtTxQWfAu03+c198HX5851ae1CyGj9fBSb0ymhNUBqgP1O6G7dDJ3f&#10;k+uKaTqwZ1rX1wCNMr3QNubQ0EgvziIHn8h42Kc0TQs+Od+j4/ZjvzjRpFpfGcEnwjtzlyFbB/Ei&#10;v8NF2e/zakzjFin0pXYnF7tRvwwNPSFhM7BuYOiJ5Lpu/fDQEwMd2DOtK9un1Tubrz0i9GCLnqh9&#10;MbwxBkL5xhrBw13NqoWniXacCm/oUiD7mnLO0C9Vjv0+XWOCDxhFGisY3SqrALomNRB/feGYqBNc&#10;87JFzYxaeNrvv9UOn02+CPa15DUnNZQpE/t9urkLPjmnJn3zXHP+0P5s0r3BqLelq4BcplrXXneH&#10;VQP4w6+/kPfb+r610/XBk+cL82Sadfud36s+zFlHMjmqnGvxi0VxreF0q8IROWpmXmp9LgTa7Zfl&#10;ULi/qUTxirzWLEOvj/1+vLk7xzcsrQGLBI9R6ty4vnwTGr+MbbwiUhu/9M6/nZb+ev6WATIDQxRF&#10;ct/2Q6opDV/EqAYsSdLwZdaDVtfpHF/SNK3TkobPM4W0Hiz7XEfV5/j6ijrXV9Y5vmGuwYsxH4S2&#10;SA0Wx7aGpS+GNmQZpazvsMn7fV5zf6jTjcJia2JuJBXfoVtGZOnXdsaFnhi3rtS0pJN4Wgd26Qqx&#10;2Qndr+tqZHZZbh8XekLek+uEbmuP7r3KuoGd36UFqmyXbJ+E3MC6dltmHXp1JgWu/Bp3h2nyHfq6&#10;JrNUbyt4qxyHsWbmpdbXJ8G09vWdH/ZqQkXUAG0Nzz6XPOc0oZdJxnN37Pfb1TKNgSrIhJ0yd1mk&#10;zWFlbA0g2WxbCpdIGkVE67Zge6haS8t1OHyFYknTf9XtHjYqfsntByK2+8FwjXBzf7BXjV7Rdr9Q&#10;rdZKkfvEnv1Hf2+L5IB+gpO7h6Rhvyf4AKAW9rxy5K9hh2DzzaOHLbTqBIAZk/N74TM9zKB7RsNQ&#10;4wOAErluHFrvdCOitNsPk4cOXcOTSMnhzeDO5iYyLz+6d5vwmwLBBwAlCj93FyAOH/sT43GoEwBK&#10;ZQrrOmG0yd2VA1sIPgAok7QSLYJ0RWgt1W5C23lE8AFAmQrqLG+UmjhfIMIQfABQEukz569ORTrJ&#10;T5rTEOEIPgAoS0dPXdtzoVfVqDALguADgJIYbaao8cUrrusCoVe4lv8fAFCwf3lx199NrNa1NjbH&#10;tHQgS68BSgMWrZbtOjLg9a//738e/6+/BwWiHx8AVGzU3IScwwMAAAAAAAAAZMA5PpQiOaP2uFm3&#10;Z0H6VelYuclQTaQ+LGOw3ypeA0B+dGfAQtEd7QcM1id714tXxWsAyI/gw4KJE83Jk9eLVMVrAMiL&#10;4MNCMVpfVHH8VC7uegmqeA0A+XGOD6Wo6zk+AKDGBwBYKAQfAGChcKgTpQg91Ln74Bs7VXfjpNZ6&#10;n1LxS27SzuT8ZUY9tHvpiok61x7d++O6v3XT1uvEK2urd47Itd2vHj2jtTlpf9e5YaFiYy7+5cFt&#10;N3N18Ptyz6EO25UPb74fOW8X6RVj1ErawMFprzHt9uZRzLaEfb5Jsq2mu3Em0vZ1/WO3xPYzidaN&#10;MQ9lclXmmUOVCD6UIjxgfm5DwExu8u8airTOPnrwh4EZqDdfxwaGabWP6PiZfa7BQtYYfaq/3qT3&#10;JYW17nbu2L+M9FH1/euNKrBTg2/K7c2i0G0J/Hz73Haa7tXQSVjdLAT0d0RFONSJ2WptJAo7qQUk&#10;LlL76bMFqBSkrsY0ii3cddz5YLNQlhpN/3lacXDNyRXsyaCQ0fL7z+Oue+71JAQyKmp7AxS6LRk+&#10;381wHwg9/9j+xa2fUMC8dUAoanwoRWiNT8hIJ+N+7cso9jpSd/zitsNqyddxpGZi1MVxr5elNjZq&#10;AtDeYT591S+OrO1M2vZptjdUGdviTPh8XS2z8+zxVuiZZRN1L6Yfph79OQFlocaHmUs7xOULw82C&#10;v3e+aAw5PCiH7HIWoFrHJ/1VcW3UuS9/2+btQ+sEKWx7U5SyLQGfr5zT2ww9W6tcW719qqhzlUBR&#10;CD7Unq2JbAWFNAYZJ4quTdVIQhp/eLYGMvbc2sB9iXWKEry9acrYloDPNxnURpvMNVWgCgQf6s+Y&#10;rcJ24LzRIFuI5z5U5s6lJZ+73R5bKxu4z64zzXm4kQK3d5yytiXs8000fGklzlkCNULwoRbknNSe&#10;/ceu7tl/5I6c+0letFKb56FK0+kM1KzSajbb7htaN0Sp21vxtvTtPvizl/xVh1aaqCuCDzMlDT32&#10;vHLssW+IcWagxtAXqYECdZ41ens77cZ8T2g2gg8z05u3Tn+zVdDHK9Ky0ESdXWurt3T/YmLlOk7P&#10;u0XbXqCuCD7MjA0BW+PpM8syMog0p59JK8Ch82Bp57q23Zd2Di2hsu2tYFtGancG+/OlvC4wSwQf&#10;Zifeaj5vYr2tuX2V3LmuZKfqtHNdyfvsOmnn0AZUtL2VbMsILsCTr9vtjm0lSihilgg+lGNgZJAx&#10;o3IkWx6Oe4ylI5W5r1wukd5stZj2mgP3JdaZqMDtlcOm0tl9bICUvS3jJF83pV+g6+8HzAjBh3JE&#10;ZvOQmVbmwugCWoav6tG6O7IglNFF7H+VFJLGRMn+bmf8aw8Yfj9D60xQzPbu2X/sAzlXaEPrjoyS&#10;MtyaUpS/LaMNPoc++aNXj17wC5ukRWtkzLbbgaowZBlKIYVqcjgsdwgskuGu9HJ/FJHhYbWklhhr&#10;s3kIMLIFp4wR2Vt3q7YkDUD81czDXk16vHQvsK+8dYhOaq6RH4syjl6ybyoRMlszFiSNe40itlck&#10;n1+MG9aszG1Jk+11e0KfGygCNT6UYng4rF5BHh22pehmge7HhdwqsG2BGGn9Qf/SDwHT1kcGBnAu&#10;kYl2nBocLFoKaSnE7SVZYMuYlfLYDArbXgnGBJuKI8/LlbktaUJeV8YOdfcBM0DwoTS2pnJWmuvb&#10;Ym7Z/eofwT7movza7z0mUaD3Cs4PTTvuTVejU4KgQNK4Y+3BrZd7BfPQe3LXzbLcJ4/J0xCkiO01&#10;Wl/cWtc+T2tp5CHKsrdlnIHXTQZg7/WvudrdiLFDgapwqBMo2MDhQeaZG2l4Forhw7lAmajxAQUa&#10;bsxB6I1mtEl0oxh9NAAoC7+ygCm40Vi6+qrS/cOIci5r0zU53Ouvw5MWvrrTSYxgw+eEalHjA6Yh&#10;M4dLo5R+442+OH5qos5CTsvj+hjai18cIF0vdLdzJxF6alE/J8wONT5gCr0uCt0zm830pQFHFC1L&#10;Yb6oE7AOdmfY6rvYM1AjHtsVAygTwQegUNv68Y1B6GFWWv5/ACjEP7/wb/9tYrWutbHpZn9b662+&#10;m657g1b/YWvE7/xldeVzfys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IBSSv0DjaBGGnrTA2wAAAAASUVORK5CYIJQSwMECgAA&#10;AAAAAAAhAO3GiUvQSAAA0EgAABUAAABkcnMvbWVkaWEvaW1hZ2UzLmpwZWf/2P/gABBKRklGAAEB&#10;AQDcANwAAP/bAEMAAgEBAQEBAgEBAQICAgICBAMCAgICBQQEAwQGBQYGBgUGBgYHCQgGBwkHBgYI&#10;CwgJCgoKCgoGCAsMCwoMCQoKCv/bAEMBAgICAgICBQMDBQoHBgcKCgoKCgoKCgoKCgoKCgoKCgoK&#10;CgoKCgoKCgoKCgoKCgoKCgoKCgoKCgoKCgoKCgoKCv/AABEIAFgBTw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rH8ffETwB8KfCd149+KP&#10;jnR/DehWPl/bta1/U4rO0t98ixpvmmZUTc7ogyRlmUDkgVsV8g/8F5/+UUHxW/7gf/p90+u/KsHH&#10;MM0oYWTsqk4Qb7c0kr/K5x5jipYHL62IiruEZSt35U3b8D17/h4Z+wH/ANHx/B//AMOZpX/yRR/w&#10;8M/YD/6Pj+D/AP4czSv/AJIr+Weiv2v/AIg/l/8A0FT/APAV/mflP/ETcb/0Dx+9n9TH/Dwz9gP/&#10;AKPj+D//AIczSv8A5Io/4eGfsB/9Hx/B/wD8OZpX/wAkV/LPRR/xB/L/APoKn/4Cv8w/4ibjf+ge&#10;P3s/qY/4eGfsB/8AR8fwf/8ADmaV/wDJFH/Dwz9gP/o+P4P/APhzNK/+SK/lnoo/4g/l/wD0FT/8&#10;BX+Yf8RNxv8A0Dx+9n9TH/Dwz9gP/o+P4P8A/hzNK/8Akij/AIeGfsB/9Hx/B/8A8OZpX/yRX8s9&#10;FH/EH8v/AOgqf/gK/wAw/wCIm43/AKB4/ez+pj/h4Z+wH/0fH8H/APw5mlf/ACRR/wAPDP2A/wDo&#10;+P4P/wDhzNK/+SK/lnoo/wCIP5f/ANBU/wDwFf5h/wARNxv/AEDx+9n9TH/Dwz9gP/o+P4P/APhz&#10;NK/+SKP+Hhn7Af8A0fH8H/8Aw5mlf/JFfyz0Uf8AEH8v/wCgqf8A4Cv8w/4ibjf+geP3s/qY/wCH&#10;hn7Af/R8fwf/APDmaV/8kVseAv2yv2Qfir4ts/APwv8A2q/hv4k17UPM+w6LoHjnT7y7udkbSP5c&#10;MUzO+2NHc4BwqsTwCa/lPr68/wCCDX/KWH4T/wC9rv8A6YdRrz828K8Dl2V18XHEybpwlJLlWvLF&#10;u3zsduW+IeMx2YUcNKhFKcoxvd6XaV/xP6PK4j4qftM/s4fAvUbXR/jb+0D4J8HXl9CZrK18VeK7&#10;PT5LiMHaXRbiRC6g8ZAIzxXb1+P/APwcI/8ACqP+HgX7O/8Awvkf8UN5dv8A8Jp/r/8AkE/2qn2v&#10;/j3/AH3+o8z/AFX7z+782K/NOGcnp55m0cJUk0mpP3VeXuxcrJPdu1j73PsyqZTlssTBJtOK952X&#10;vSSu30Svc/Szw9+3X+xF4u1+x8KeFP2x/hXqmqapeRWmm6bp3xC02e4u7iRwkcMUaTlpHZiFVVBL&#10;EgAEmuv0z4zfB/W/iZqHwW0b4reG7zxlpFmt3q3hO11y3k1OytyIiJprVXMsaETQkMygESx8/Muf&#10;zu/ZE8Bf8G43xI/aW8HeHf2UtK+2fEW31hdU8Iw/aPF8e27sVa9EmbxlgOwW7PtkO1tm3DZ2n174&#10;G/Ev9nzVP+C4Pxj+GHhv9mX+yviLpvw5trjXvil/wml3P/bFoYdDK2v9msvkW+BLbjzEYsfsuf8A&#10;lo2O/GZDhaVSrClTrx5KTqNVYRg/ijFOzndw1abV5X2TV2uHC5xiKkacqk6L56ignTlKa+Ftq6jp&#10;LROzsrbu9r/bFFfm/wDAD/gup+0T+1h4B8QeLf2av+CYGt+LLrweJJ/FlnZ/Eq2VLS1aLfbG332g&#10;mvbiQxXYNtFCXXyYtplabZH7F+zb/wAFX/8Ahpv9gDxV+2l8Pv2WvF2pa54W1a40iT4b+HZDqV1f&#10;6gv2cwrbyxRB3hKXdu8snkBolE5EcgiUyceL4Vz3Ap+2pJWlGDSnBtSl8KklJuPN0bSTWt7HXheI&#10;snxjXsqjd4uSbjNJqPxNNxSduqV2ux9fUV+dvxP/AOC1v7Un7Ovw/wDCPx0/ac/4Jd6r4T+H/i7U&#10;LKG1123+KVle3SR3ERuOLMWyOJvISR1hnMGWQozIckehft3f8Fdrr9i79rvwp+yTpf7MeoeONS8Z&#10;eF4L7Q7nS/EsdrNNqV1cXlpZ2PkyQFdslzbwo0xlBjSdmEchjCSH+qeeyqwpxpqTkpNctSnJNQtz&#10;+8pNXjdXTd/IX+seUKnKcptcrineE0/fvy6OKdpWdnax9oUV8T/AP/grL8WvFn7d2l/sDftSfsMa&#10;t8K/FGvaRPe6PdDxlBrEMvl2sl0rbo4Io3gaKC4XzoZJds0flFARIYzxb/wVk+Lnjr9qnxr+y/8A&#10;sK/sM6t8YZfhz/o/jLxDN4yg8P2lnfrO8MtsrXcDI+10ZFLOjytDcGON4ovNbOXDOdRrezcF8Cqc&#10;3PT5ORuylz83JZvRe9qy1n+Vyo+0Un8ThbknzcyV2uTl5rpavTQ+wPH/AMRPh/8ACjwldePvil45&#10;0fw3oVh5f27Wtf1OKztLffIsaeZNKyom53RBkjLMoHJAqfwl4v8ACfj/AMNWXjPwJ4o07WtH1KAT&#10;6dq2k30dzbXUR6PHLGSrqfVSRX59fFn/AIKZfBD9rv8A4JXfF74nfHr9jvXJv+EE8RafovxD+Eet&#10;eILvTf8ASv7XtFhVdShgSQGNzHI8flpKkkLROgRkkk9D8O/tvWH7OX/BNf4U/E39mX9hjx14obxD&#10;odsnhX4Z+DU1DVk0u23Df9q1IW0pjRFYBGdDJNIyqqFRLJFvPhrH08OoypyVX2rp2bhyX5VL4ua9&#10;7O97cnLZ8xlHPsHOtzRmnT9n7S9p81uZx25bW0ta/NfTlPtOivir4U/8FXfivF+2v4X/AGIf2xf2&#10;LZfhLr/jTRZL/wAOX0fxGsdbikbM4hSXyI0WMSG1uI1IdpPNES+Xtk3rW+IX/BXn4ha/+2b4o/Yv&#10;/Yn/AGMrj4wa14KsXk8SakfiDZ6HDDPFKkVzFH9ohdXWGSWKJmZ0Yy+YojKoJHx/1Yzr23s+RfB7&#10;Tm56fJyXtzc/NyWvp8V7mn+sGV+x9pzP4uS3JPm5rXtycvNe2ux9Z+Hfjv8AA/xf8RdS+D/hL4y+&#10;FNU8XaLC8useF9O8RW0+o2MaMiM81sjmWJVaSNSWUAGRQeWGerr8cv8Agj/8b0+Kn/BZ747fHXxx&#10;4TufA73nw51i88QaJ4hmEcmhTR6lpIuoJ3dU2iGRJFLOqHCZZUOVH0b4d/4LRfHj4/XPjnxh+w7/&#10;AME2/EvxU+Hvgi9Nu/jL/hMI9Lk1Jlh8xvs9lJaPLK/8QhiMk/lyQGSOJpljHo5lwdmGHxnscOuZ&#10;RhTlNylCEYymvh5pSUW76LW76HDgeKMHXwvtq+l5zjFRjKTag9+VJy21elkfoBRXif7AX7cfw0/4&#10;KC/s72fx6+HGlXmlyJePpviLQ77LSaVqUcccktuJdqrOm2WN0lUAMki7ljcPEnnH/BTj/gqloP8A&#10;wTS8RfDOz8VfBu68UaX48vNQXUr6x1pbabSre0eyEkkcLQuLpyt2SEMkIzEAXG7cvh0clzSvmn9n&#10;QpP212uXRO8U29W0tk3vr0vdHsVc0y+jl/16dReysnzatWbSWyvu1006n1nRX59a9/wW1+LvwH+I&#10;Xw50r9uH/gnxrHwl8J/EiTOn+J7zx5b381lCVjzLcWa20bw+W08PnRStHNEjOfLd08tvR/20P+Cs&#10;umfs6ftIeHf2MfgF+z9qnxe+K2vtbO3hrR9dgs4LGOZJXCzz7ZmhmVESdkkjSNLaTz3lRAN3Z/qv&#10;nntoU1ST54ykmpwceWOkm5qTglF/FeStpfdHKuIMp9lKbqNcrUWnGSleXwpRceZ83Syd/kz6+or4&#10;5/ZI/wCCsWp/Gf8Aax1T9iH9pn9l3Vvg/wDEa3s5LnR9NvvEEepW+qLEhkkRJkiiBbyw0qMgkikj&#10;ilPmAqqv5nqv/Bbv9ojxB8efil8DvgB/wTK8RfEKT4WeItQ07WNR0Hxk7b4rW6ntxKY1059kkvks&#10;yQKzu2HC79hqo8K57PESoqkrxjGTbnBR5ZO0ZKTlytN6JpvUmXEWTxoxqOo7SbilyzcuaOrTio8y&#10;aXRpH6JUU2MuY1MigNt+YK2QDTq+dPcCiiigAr5B/wCC8/8Ayig+K3/cD/8AT7p9fX1fIP8AwXn/&#10;AOUUHxW/7gf/AKfdPr2+Gf8AkpMF/wBfqX/pcTyc+/5EeK/691P/AEln84tFFFf2CfzKFFFbHgH4&#10;d/ED4reKrXwJ8LvAuseJNcvQ5s9G0DS5by7n2IzvshhVnbaisxwDhVJPANTKcacXKTslu3sioxlO&#10;SjFXbG+B/BmsfELxVaeDtAvNJt7y9ZhDNrmvWml2q7ULnzLq8ligi4U43uuThRliAfav22/+Cbv7&#10;Rv7B40XUfjRo9ja6br1lYnT5313Tjcy3r2ENxe26WkN1LO8drO8ls1yF8pmSNgVE0anj/wBpn9kb&#10;4/8A7F3xOm8B/tA/Cy9sRb6rcW+nalc2Vyml6+luyb5LO4Kxm4hKvGSUKuolUMI2OBnfH39qT4+f&#10;tSa1b+Jf2gPiLceKNStZ7qS21LULOAXEa3EvmvAJUjVxbK+4xW2fJg8yQQpGJHDeX7XGYzE0K+Dq&#10;QeHafNo23/K4tO2+jvtru9vQ9nhcPh6tLEwmqya5dkl3Uk1f0t+HX6H/AOCXfgH/AIJo+OvA/wAR&#10;rH9uvxX/AGLrmoR2fh/wVNfeJBa2zz3xeSK5jCWckllJbS2IEl9K72iR3oSaLB/e/KI0rTfF/j3+&#10;w/Alp/ZtnqmseRotv4h162X7LHJLthS5vZFt4BtBUPcMsMfDORGvAx6K2oYGWHxlbEKrJ+0taLd4&#10;xsre6vPd6+lkZVsZGthqVF04rkvdpWlK7vq/LZfjdn0N+2Z/wTD/AGpP2EPDHhvxZ8frTw1a2/iX&#10;T0nghsfFVnJcwXOf3tn9nMizTyQgxGWWBJbdPPjAlbNfPNeifHX9rP8AaM/aZt7O1+Pnxa1TxTHp&#10;mrX+o6UuqOrCwkvRALiO3AAEFufs0Oy2TbDFsPlJHufdufFf9gH9tH4GfCTTvjn8XP2avF3h/wAL&#10;6iZv+JlqWkSRmx8udLf/AE2PHmWO+WRFi+0LH524GPeOaxwWIxWFw9OnmlWn7abaXL7qk9WlFSd2&#10;7b/03riqNDEVqk8vpz9lFJu+rWybbSslc8fooor1jzQr68/4INf8pYfhP/va7/6YdRr5Dr68/wCC&#10;DX/KWH4T/wC9rv8A6YdRrw+KP+Sbxv8A16qf+kM9fh//AJH2F/6+Q/8ASkf0eV+UX/Ba7w94f8Xf&#10;8FYP2TfCfizQ7PVNL1TxBpNpqWm6hbJNb3dvJrsCSQyRuCsiMpKsrAhgSCCDX6u0V/K+Q5vLI8w+&#10;tKHN7so2vb4ouN72e17/AOR/Qub5as2wf1dy5fei72v8Mk7Wut7WPN/AX7HP7Ivwr8WWnj34Yfsr&#10;/Dfw3rlh5n2HWtB8D2Fnd2++No38uaKFXTcjuhwRlWYHgkV8T/szkf8AESv+0J/2SGz/APSfw1X6&#10;QUVWCzqthY4j2t6jq03Tu5P3U5RlfVO9uXbTe9xYvKqWIlQdO0FTmp2S3tFq2lrb767bH5wf8GwQ&#10;X/hgrxgwAz/wt2/Gf+4XpdfMf7BfxJ/aL+Ev/BAH41eO/wBmF7238QWfxXuPt+raSWN5pemGw0gX&#10;d1AFjc7ki3bpPkMMbSTh0aEGv27or2qnF0amOxNeeHTVarSqOLldJU23yv3feUr2vZW7M8qHDMqe&#10;EoUY12nSp1IKSVm+dJcy105bed+6P5zf2y/E/wCy/wDFz9irwT8QvAnxM+MXxZ+L1vJpDfEzxz45&#10;vtSv7HwlHLYz+boqzzqkSJLe75YABKzCCb99/C36BftAax4X8c/8HGf7Nfibw/qlhrGk6l8GZb7S&#10;9Qs5kuLe6ia38RSwzxOpKupG10dSQflYHoa/TCiurFcbRxFNQjQkrQrwV6l2lWSXSEUlC2iSStpv&#10;q+fD8JyoycpVlrKlJ2ha7pNvrNu8r6tt667aL84P2mP+Vlf9nsf9Uhvf/SbxLXkHw2/a2i/4I2f8&#10;FEf2kpv2ufgv4vbw38YPF1xrvhDxN4f08SQ3YiuLu8SKL7QYY58x6okcjJIfJmQIwIYun6/UVw0u&#10;KaPsI4bEYfnpexjSklNxb5JupGSlyvl1e1ne2+p2VOH6ntnXo1uWp7WVSLcbpc0FBxaur6Le632P&#10;yn/as/bD/aI/bb/4Il/HX4yfGv8AZ9h8CaLL4i0VfALM10k+q6W+tadNFM0c8YV1WOSJRdROY538&#10;3bHEIwH4/wDaJ/aG/aH+An/BKj9ktvh/4m8beHPhrrGn28fxc8UfDtRDrFnZxz2jQw212SBaySqb&#10;raSVWR41Rm2M6P8AsRRV4firB4aMaccHH2cazqqPM2rOmoKOqeqtzqTv732bGdfh3E4hynLFPndN&#10;U3Lls7qfPfRrR/C46afaufg3YS/s36L/AMFcf2ePi1+z5e/E7xJ4D8ReINPsB8VPiBDeyXHjfXhe&#10;PDPdRT3iIZkhNzY2su2OII0D/J0kk90+Hf7TKf8ABGf/AIKRftBn9sD4aa8vhD43eJrjxH4R8ZeH&#10;7Nri3mEdzd3aQKJFj81gmpeVNsYmGaNAVaOUTL+uFFdOJ40pYyPsa+HcqTp+zknU95pT54SUuTRx&#10;dr+64vokrJY0OFamFftKNdRqKfPFqHupuPJJcvNqmtveuurb1f4s/sRfDvxp+0p/wVT/AGs/h54t&#10;8HX3w91D4pfBPxQtrputaSkV5pNrrFxpj2ct3bJKQtx9nuoZZot4YSM6sVbIGn+wv/wVV0D/AIJK&#10;/s261+xb+19+zR4v0n4ieE9Y1K50fT9P0e3gg1aOV1MTT3Tz/vC0xmUXUcckRtoojGZSArfsnRU4&#10;jjLDY6MqOLwnNRap+6puLUqcXFNS5W7NNpxab7Svq3h+F6+DlGrh8TaonP3nBNNTadnG61TWjTXp&#10;bQ+DP+DfD9kX4vfst/sgaxq3xt0HWdB1jxr4ofULfwxqxlhewtIokgjeS1kRTb3EjrKzdS0S2+cE&#10;YHz/AP8AB0qLw+IP2eRp1nDcXH2rxL9nt7iNWjlffo21WDfKVJwCDwR1r9c6+Sv+Cnv/AAS5b/go&#10;9r3w11sfHH/hDf8AhXt1qE3l/wDCM/2h9v8AtTWTYz9ph8rb9k9Hz5nbbznk3EVKpxpHN8e1CLc2&#10;7JtK8JRSsrt9F+LLzTI6keFXluDTk0opXaTdpxbd3Zd3+B8T/wDBS79tOD/gsKvgX/gn5+yT8BfH&#10;Vr4st/Hian4xk8ZaK1mfCzQefpzR3sMHnvGkbXbSTynAhCRoBJJIyR9/+1P498b/APBLP/gsP4l/&#10;4KF/GP4Sat4g+EvxU8Iw6DHr3hdVnl0u4jtNPTypUkMaLMZdOUqjOqvDMzxu7wyRL+p34UVNPivD&#10;UacMNSwtsOoVISg5tyl7RxlJqfKuVpwjy+67Ja3u2VPhyvWnOvUxF6zlCSkoJJcikorlu7pqUr6q&#10;99LWPyx/Zi+Inin/AIKo/wDBY3wz/wAFAPgj8K9W0T4UfCPwnN4euvEHiZhDJql1Ja6hiKJIw6+d&#10;5mphjEHYJBEskjo88UJ67/gilj/hvb9uc/8AVXY//Tpr9fpBRXPjOKI4nC1sLTockJU6dKC5m3GM&#10;J+0u217zbvf4Ur7aG2F4flQxVLETq804znOT5bKTnDkslf3Ulb+a9vMKKKK+TPpAooooAK+Qf+C8&#10;/wDyig+K3/cD/wDT7p9fX1fIP/Bef/lFB8Vv+4H/AOn3T69vhn/kpMF/1+pf+lxPJz7/AJEeK/69&#10;1P8A0ln84tFFFf2CfzKFdH8Hvidr3wT+LnhX4zeFbOzuNU8I+I7HWtNt9QjZreS4tbhJ41lVGVih&#10;eMBgrKSM4IPI5yvsX9gbw1/wTs8Qfs3/ABST9pfxJrWheMtQ8NjSPD9r/wAJ1psCeIbpbn+1US1W&#10;bTpDo5B020tWvLmSSBxeTKCrEIvm5ri6eDwbnUpynFtRairu0nZu3ZJ626auyu13Zdhp4rFKEJqD&#10;V2m3ZXSute76eem9k/AP2nf2qPjF+2B4/tfiv8eNZttU8TQ6RHp97rMNmtu1+scsrxySRR4hRlSR&#10;YgIY4kKxIzKZGkkk85q3r0+hXOu3tz4W027s9Mku5G02z1C9W5ngtyx8uOSZI4lldVwGdY4wxBIR&#10;QdoqV2YejRw1GNKlFRilolokuyS0SXZaLpoctatUr1XUqS5pPdvd+bvr9+vcKKKK2Mwr3T44f8FE&#10;/wBpP9ob9nPw7+yr8StT0ebwZ4R/sP8A4RextNJWGXTv7N0yXT12yg75PPSYyzeaX/eqvleSmYz4&#10;XX19/wAEqvA//BN7xrqviO2/bz8V3Xh2a4ifQ/D2sXOv2v2HztTtpbWOT7G9pJJFLbYmnGoSSG0t&#10;38gyiNxE0vk5xPCYXDrGVqLqOk7xUY80k20rxW9+mmtr9LnpZZHEYiv9WpVVBVNHd2i0tbN7W666&#10;Xt1sfINFXvEs/hy58Q31x4Q0i+0/S3unOn2Oqagl3cW8O75UkmSGFZXA4LiKME8hV6VRr1Ivmina&#10;39eR50lyysFfXn/BBr/lLD8J/wDe13/0w6jXyHX15/wQa/5Sw/Cf/e13/wBMOo14vFH/ACTeN/69&#10;VP8A0hnrcP8A/I+wv/XyH/pSP6PK+Iv28f8AgpP8dP2Xv+ChfwQ/ZN8AeFfCd54c+JWoaRBrt5rF&#10;jcyX0C3Wq/Y5DA8dxHGpEfK743w3JyOK+3a/J7/gsF/ymr/ZN/7DXhv/ANSKv5l4TweFx2aSp14q&#10;UVTqOz7qDafyep+98SYrEYXL1OjJxfPTV12c0mvmj9Mfiv8AtCfAP4DrYt8cfjf4Q8GjVDINMPiv&#10;xJa6d9r8vb5nlfaJE8zbvTdtzjeucZFdB4T8XeFPHvhuy8ZeBvE+n61o+pW6z6dquk3iXFtdRN0k&#10;jljJV1PZlJBr8mf2jfhv+yv+1l/wUH+KJ+FX7G/xa/ai8faDeDTfGdnrfj6z8L+FfDyxIIVitLuF&#10;IpPNieKS3WGYjzDHcSqZWQynpP8Ag2d1LxNoerftFfBq7FzYaP4b8VaXNY+HZtUivl066lbUYJ/9&#10;IiUJOxSzto2lQBH8hWUAGvQxXCtChw/PHKpJVKcacpRkorSo0lZKbmrXWs4xUlrHy4sPxFWrZ1HC&#10;OC5JuajJOT1gru7cVB3s9Iybj1Pp7/gsh+3f8Xv+Cen7Mmg/Gj4LeHfDep6pqnjy10S4t/FFncTW&#10;628llezsyrBPCwfdbIASxGC3BJBHeL+1D4/P/BMUftpHSNH/AOEp/wCFD/8ACa/YPs8v9n/2h/Yv&#10;27ytnm+Z5Hm/Lt8zfs435+avmH/g5x0fVtT/AOCf3hu907TLi4h0/wCLGnXF/LDCWW2hOn6lEJHI&#10;+6pkljTJwN0ijqQK9WUgf8ECgD/0aBj/AMtainl+Blw9gK/IuedeUZPq4+7ZP7x1Mbi451i6XO+W&#10;NFSiuz11X3Fv/gl//wAFD/EH7WH7Fl9+1P8AtSah4L8Hrp/iq50y6vrOV9P02CFRbiJne7uJNrNJ&#10;PtyXAJKgDJ5991H9p39mzSPEnh/wdq37Qnge11jxZa2tz4V0q48WWaXOsw3LFLeW1jMga4SVgVRo&#10;wwcjCkmvyG+FvhvWNC/4NefiRqmp2jRw6141t7zT3b/lrCuv6Vblh/21glX/AIDWh+1V/wAEyP2V&#10;fBP/AARC0L9su20PW7z4nDwL4S1abxZqPiS6nedb2Swh+xtAzmBbeGC5EMSpGrIltCCxw+/2MVwt&#10;ktfNKnNVlTjPEyoQjCKkk7Rs23JWScrPd9urXl4fiDNKWXwtTU3GhGtKUpNNq8rpWi7tpXWy/X9E&#10;f23f2kv2mfgf8afgt4K+BOg/Du80Pxt4oksvHE3jTxHa2N5BaC5sIw2nRzX9s1zLsnuCVjjuDuEQ&#10;2Asqv6/+0B8XdN+BHwU8TfFzUpdHzoWjzXNnb694kttHtLy727ba1e9uiIbbzpzHCJJDtVpBnPSv&#10;yz/bj8Qa/wCLP+HYXirxXrl5qmqamNGu9S1LULl5ri7uJP8AhGXkmlkclpHZiWZmJLEkkkmuh+PH&#10;w88C/wDBQr/gv5qn7K/7WPieG48B/DbwOH8K+C5NUuLVNZuJtOs7mWKMxXEbrclrx7l3h+Z4dMjR&#10;1KRll4qfDeHnhsPOtJKFOFapUcYtykqdVwt8Su3ok7xUVvtc6pZ9WjiK0KSblOdKEE5JRi6lPmv8&#10;Lslq2veu9t7H3t+wX8WPjF8cP2bdH+Kfx08b/DXWvEGsSSSzR/Cm6+1aVpqjC/Yzci6uUubiNg3m&#10;yRuIw5MaBxH50vYah+0v+zjpOneItY1X4/8Agm1s/B91HbeLrq48VWaR6JM8xgSK8YyYtnaVWjCy&#10;FSXBUcjFfnJ8Ofgr4S/4J1/8F7fAf7N37JGp6v4e+H/xS+HcmoeLvB8uqSXlrLJDa6uYgpuC8nyS&#10;WMcyuztKjTXCK6xStFXFfsC/sA/sxftvf8FE/wBsPUf2mfB174is/CnxUvotL0dNauLO2Ml3q2rF&#10;7h/szxyNIi2oVPnCATSZVm2Mk4rh3K5SrY6dWUaHs4VoqMEpcs6nJycvNZNNNJ8zVrN31RWHzzHx&#10;jSwcKadXnnSk5TbV4Q5+bm5btNa25U76abn64+CfHfgj4l+F7Pxx8OPGOl+INF1BC9hrGiahHdWt&#10;yoYqTHLEzI4DKwyCeQR2rwL/AIKtfthfE39hj9kHUP2gPhJoehahrNnrVjZx2viK1mmtTHNJtYlY&#10;Zon3AdPnAz1Br5X/AODefwxefB/4y/tWfs06X4r1K+8N+A/iHaWWiwX0wIDrcarayXJVQFEssdnb&#10;B2UDPlIOigD1L/g4p/5Rn63/ANjVpP8A6Prio5HhsDxrRy6b9pTc6e6tzRmoySa9JWZ01M2xGL4U&#10;q46C5J8k9ne0otx0fqro8x+Hv7av/Bxd8VPAOh/E/wAA/sE/CHUNC8SaPbapot9/akUX2m0uIllh&#10;k2Sa8rpuR1bayhhnBAORX2h8Cvj18SPCX7MHhn4j/wDBRmTwT8LfGuoXVzba3p8mvW1tp0M32m4+&#10;zRRSvdTIzvaxJKVEznO/hdpVfgr9lr/gkP8Ats/Ev9mT4c/Ebwn/AMFmfip4W0vxB4D0jUtN8M6f&#10;Hqf2fSLeeyiljs4tmsRrsiVhGu1EGEGFUcDZ/wCDhrwVr/w0/wCCVXwn+HPivx1eeKNU8P8AjvQt&#10;N1LxNqG/7Rq9xBoepRSXku95G3yspkbc7nLnLMeT7WNwWT5tm1HLMNKjHmqOLdKnVjOKV1Zuo+Vr&#10;vbqr7HmYXFZnluW1cfXVV8sE0qk6bi27bKC5k+1+j7n6SfET4q/C/wCEOixeJPix8R9B8L6dPdLb&#10;Q3/iLWIbKGSYqzCJXmZVLlUdgoOSFY9Aaq+KPjb8GfA/imPwN40+LnhnR9bl02XUY9H1TXre3uns&#10;40leS5ETuHMSpDMzSY2qIpCSArY+AP8Ag6B1fS4v2H/BOhy6jAt5c/Fa1nt7RpgJJIo9M1FZHVep&#10;VWliBI4BkUH7wzwn/BUD9nLwf+1n/wAF6vgX8A/iDNIuhaz8NLefWYY2dTdWtpc65eS2u6N0dBMl&#10;uYS6sGUSFhyBXi5XwxhcbgqOJr1nCM415O0b2VFReiur3u+2x6mYcQYjC4qrQpU1JxlRiru13VbW&#10;ujtay+8/UDwl8X/hN4/8Bn4p+BPih4d1rwwI5pD4k0nWoLmwCRFhK32iNzHhCrBjuwpU5xg1R+FP&#10;7QnwD+O63z/A/wCN/hDxkulmMakfCviS11D7J5m7y/N+zyP5e7Y+3djOxsZwa/MH/gq78CPA/wAG&#10;/Gn7M/8AwS4+BfhTUvAfwZ+I3xCR/FS6DfhpNYuJ9Ts4DvnuBLNLLbJNvXzmkj/e22VYW8YTl/8A&#10;grf+yf8As8/8Em/GvwT/AGqP2EbFfBvjG18XT48LPrWp3n9uQxJG7uzSXRkFuoP2aeFHXzo9QC5A&#10;Bz1YThTLcbGjCFeanied0U4Jrlg2l7RqWjlyv4VJR3b3S58RxFjsK6sp0YuFDkVVqTTvJL4E46qN&#10;18VnLofrbe/HL4Kab4k1rwbqPxg8L2+seG9LbUvEWkzeILZbnS7JUSRrm5iL7oIQkkbGRwFCupzh&#10;hmX4YfGL4R/G3QJPFnwY+KXh3xdpcN01rNqXhjW4L+3jnVVZojJA7KHCujFScgOpxgivyR+JnwO+&#10;F37S3/ByN4/+BPxq1a4bwp4i0SzTWfDcOoXlqviRYfDen3UVk8lrLG4VJoIrz5m2lrFeM7a7X4Tf&#10;CzwP/wAE+P8Agvv4X/Zl/ZC8TXWleA/iJ4DkuvGPgmPVnvIYLiHTtSmigY3DySCQPaQ3KO7eYq3k&#10;iqwilKtNThTAxwqUK8vbPDrEJOK5OXlvKPNe/Nvb3eXRJu70qHEWLeIfNSj7JVnRbUnzc17J8trW&#10;2vrfXRWWv6V+Nv2iv2ffhp42034a/Ef46eDvD/iPWBEdI8P634mtLW9vhLKYozDBLIskm+RWRdqn&#10;cwKjJGK666u7WytZL29uY4YYoy8s0rBVRQMliTwABzk1+Af7GfwB+JP7eXwv+JHx++Iv/BPbWvjz&#10;4m8TeKb63vPifH8bbPw0+jXZtYZCsNlLiNnjM6ShnR4ApjiWMLG6t9MeLvBWsfA7/gitpfwP/wCC&#10;x1/8SPB+neHfiPDpXhjS/hr4gsr7VvEeniE3FnaXEry3Nq0ELNdMscjQrHHpdqFG9IxL0Y7gvCYT&#10;EQw0MTzVeeMJxXJKT5ldyhCM3NqOzU1F9dFe2OD4qxGIozryoWp8kpxk+ZLR6KcnBRTlunFyXTVn&#10;6WfC79qX9mT4367N4W+C37RfgTxfqdvZtdXGm+F/F1lqE8VuGVDK0cErMEDOiliMAuozkiu8r8Hf&#10;F3wXt/gl+3R+yX4o8K/8E5dT/ZztfE3xS06Sza++KM2uXWv251HTPlmt5XMunPFHPteGQKzfamRh&#10;mMgfvFXh8R5Hh8n9hUw9RyjVi2r8jacZOLV6cpxeq6PTZ6pnrZHm1fM/bQrQUZU2lpzJO8VJO04x&#10;kt+q13WjQV8g/wDBef8A5RQfFb/uB/8Ap90+vr6vkH/gvP8A8ooPit/3A/8A0+6fXJwz/wAlJgv+&#10;v1L/ANLidGff8iPFf9e6n/pLP5xaKKK/sE/mUK3/AIb/AAp+KXxk8R/8Id8IPhr4g8Vav9naf+yv&#10;Dejz31z5S43SeXCrNtGRlsYGR61gV03wX+KGr/BD4v8Ahb40eHdPtrvUvCPiGz1rTLe+3GCS6tZl&#10;nhEoUhmj8xF3KrKzLkBlJDDKu6yoydJLms7X2v0vsaUfZ+1iql+W6vbe3U6L9pr9kn9oL9kLx7c+&#10;Avjx8M9W0Vk1K7tNM1a402eOw1n7O6rJNZTyIq3MWHjbcvQSpuCk4rzevSP2ov2sPjV+2P4+sfip&#10;8f8AxGuseI7XRY9Mm1RYzF9pjjllkRjCp8iAgS7NlvHDGdm9kMryyycj47+H3jD4aava6F430ZrG&#10;6vNF0/VrWNpUk8yzvrSK8tZQUJGHgnifGdylirBWVlHPgamK+rU44xx9s1qo7XW7jfW2q+/ZbG2L&#10;jh/bzlhVL2aejlvrte2l9/8Ag7mLRRQTjrXacoAFjtUZJ4AHevXvir+wJ+2n8DvhRYfHD4ufsyeM&#10;PD/he/8AN/4mmpaO6fYvLnSD/TI/9ZY75ZEWP7SsXnbgY945rzvxl8OPiB8PI9Jfx94J1XRB4g0W&#10;HV9D/tWwktzf6fMXEV3EHA3wuUfZIMqwGQSOa9a+OX/BRX9pX9oj9nTw7+yr8S9V0ibwX4R/sP8A&#10;4RfT7XSVik03+zNMl09dsoO+Tz0mMsvmmT94q+V5KZjPm4qpmE61GWD5HTv77d2+Xb3bO1799LJ9&#10;dDuw8MFGnVWJ5lO3uJWtff3rq9rdu66anhdFFFekcIV9ef8ABBr/AJSw/Cf/AHtd/wDTDqNfIdfX&#10;n/BBr/lLD8J/97Xf/TDqNeHxR/yTeN/69VP/AEhnr8P/API+wv8A18h/6Uj+jyvnn9pL/gmv8Dv2&#10;ov2ofh5+1n4+8W+LLPxF8Nbqxn0Ox0e+to7KdrW9+2RidJLd5GBk4bY6ZXgYPNfQ1FfyRhcZisDU&#10;dShJxk01ddmrNfNaH9I4jC4fF0+StHmV07PundP5M+H/AIl/8ESfCGtftQ6x+0f8Bv2wfit8J4/G&#10;mq3OofEPRfA3iB7d9UnlPmZt7kOGtwbhpZnWVblC0pWNYVCgeufsNf8ABNH9nj/gntr3jvWP2f8A&#10;UPEn2fx7d2kt5pet6lHcwacls900MNsREsuxRdOuZnlchEyxO4t9CUV6GI4gznFYT6tVrNwaUWtN&#10;VFpx5na8rWVm22tr2OOjkuV4fE/WKdJKabaeujlo7K9le+qSSZw/7Sf7PHwz/av+B/iH9nz4w6dc&#10;XPh3xJapDfLZ3TQzRtHKk0U0bjo8cscci5DKSgDKykqfhRf+DdvTl/4tKv8AwUI+LQ+Cpm81vheL&#10;gcyf6zf5vmfZN32j97n7Dnt9795X6R0Ust4gzjKaTp4Sq4xbvayavtzJNO0rfaVn5hjslyzMqiqY&#10;mmpNK17tO3Z2auvJ3R4L42/4Jy/s7eLv2Fm/4J56YmteH/AJtLWBX0W9j+3KYb6O+MnmzxyKXkuI&#10;y7koQfMfAXIxe+Kn7B/wl+L37Dtr+wH4k8S+I4PB9p4c0bRY9Tsbq3XUjb6a9s8DGRoGi3sbWPef&#10;KwQW2hcjHtlFc8c2zKLi1Vd4z9one79o7XnfvotfI2lluBldOmtYezf+DX3fTVnzX8Sv+CW3wC+K&#10;Vp8A7LX/ABj4whX9nWO0TwUbO+tVN8LcWAT7dutm8zP9nw58ryvvSYxlduf+3T/wSo+En7avxD0f&#10;4+WfxT8Y/Dz4meG9Hew8P+M/B+p+U0eGd4GmjOGYRPLKQYZIJGErK0hATZ9SUVtRz3N6FSFSFZpw&#10;5rbaKbbkrbNSbbad0zOpk+WVqc4TpJqXLf1irRd900lZNWZ8n/sSf8El/hV+yd8T7r9pP4jfFXxP&#10;8Wvi3qFgtrdePvHFx50lsAhiLWiO0kkTtB5cLPJLM4jjKI8aSSI3on7L37B/wk/ZM+L3xY+NPw78&#10;S+I77VPjF4kGt+JrfWrq3kt7W4FxeT7bVYoI2RN17KMO0hwqc5BLe2UVOKzrNMZKo61Vv2iUZbWc&#10;YtOKSWiSaukkkisPlWX4VQVKmlyNtd7yVm77ttOzbuzxH9lj9gr4R/sjfFj4q/GL4c+JvEl9qfxe&#10;8RLrPiS31u6t5ILacT3k4W2EUEbIm69lGHaQ4VOcgltb9tH9jz4a/t0fAy6/Z/8Aizr2uabo93qF&#10;veSXXh24hiug8L7lAaaKVME9fkJ9CK9YorGWZ4+WOjjHUftVytS6rlSUfuSSXoaRy/BxwbwqgvZu&#10;6cenvNt/e2z4l0P/AIIf/D7wxotn4b8N/wDBQH9qLT9O0+1jtrCwsfinDFDbQooVIo0WzCoiqAoU&#10;AAAADivRPi7/AMEt/gj8d/2MNJ/Yr+LvxM+IHiTTdB1Y6ppPjPXPES3OvR3nnXDiWSdovLmAjupr&#10;cLJEyiJgAA6JIv0tRXZU4izqtUhUlWfNCSknZJqSvrdJd3vo+py08hymlCUI0laS5Wrtpp201fkj&#10;8/B/wb6fCH4h/CLR/h/+1H+2B8YviDq2hSqNH1qbxJ5VvpFsBIhtbGzuhdR20UifZfMy0jFrKIo0&#10;S742+l/HP7B/wk8f/tx+Df2/NY8SeJI/GHgfw3Louk6Za3Vuumy28iXyFpY2gMrPi/mwVlUZVOOG&#10;3e2UUYjiLOsU71azek1bRJKaSmkkkkpW1SSCjkeVYdWp0ktYvq3eGsW23dtX0ueJ/tyf8E//ANnb&#10;/goN8NbX4c/HrRrxJNLvPtOh+I9Emjh1LS3JXzRDLJHIuyVVCSRujowCNtDxxOniH7NP/BFTwV8N&#10;vjfpf7S37VP7TXjn46eOPDVwp8J6h4zvJfs+lxxyCW3IjlmnlklhlMrqxmEQaUsIQ6h6+26KjD59&#10;nGEwTwlGs1Td9NNOb4kna8U+qi0n1NK+T5ZicUsTVpJzVtddbbXWza6Np26H44/FD9mLwb+1t/wc&#10;W/FD4WeL/F3iXw61v4f0vVdI8ReDtW+w6npV7baNo8kU9vLtYKw+ZeVbAcldrBXX7i/YS/4JUeBf&#10;2PviNqv7RHxE+NXir4sfFjXdN+wap478YXLsyW4YALBE8krqxijt42eWaZsQARmJHeM/VlFejmXF&#10;mZY3B08JTbhTjShTaTT5uRWbvZNKVk3FO2mtzhwXDuBwuKniaiU5upKadmrczula7Ta6StftY+Bf&#10;ix/wQP8AhfrPxK1vxJ+zZ+0/4++D/hPx1dsfiV8P/B9zs03WLNlKtaQIjxrbxlZbrCTJcxJ9pZY4&#10;kjHln0f4of8ABG39kzx5+wtpv7CHhuLVPDuh6HqK6xpOv2cySX0msrDLEdQuyVC3TSCVxIhCLsIS&#10;LyVji8v6zorlnxPn9T2fNiJfu2nHa90rJt2vJpaJyvppsdEeH8lhz2or30097Wbu0lf3U3raNtdT&#10;4V8K/wDBDnw9f6r4M+JH7QP7d/xu8fePvA+swapoPibUfEEElvY3EM4mj+z2l/FeCJSY4DIrSSb2&#10;gByASlfdQoorhx+a5hmji8TPm5b20SSu7tJJJJX6LQ68Hl2Dy/m+rw5ea19W27aJtttt+e4V8g/8&#10;F5/+UUHxW/7gf/p90+vr6vkH/gvP/wAooPit/wBwP/0+6fXXwz/yUmC/6/Uv/S4nNn3/ACI8V/17&#10;qf8ApLP5xaKKK/sE/mUKKKKAL3hrxN4l8F+IbHxd4O8Q32k6tpt0lzpuqaZdvb3FrMh3JJHIhDI6&#10;kAhlIIPIr6O/4KJf8FRPjL/wUVv9Nl8eabN4e03Sb64az8M6Prs76U0OT9klktpMh7+NZbmOS7BA&#10;ljeNUhg2OZfmOiuKtl2BxGMp4qpBOpTvyvqr7/09uh1UsdiqOGnh4TahO3Mu9tv6XzPsr/gmR8M/&#10;+CWvxK8DeNLb9u7xhq3hrW5TZaH4Zuz4rhiiubi9eaRbm2h+yg2j2ws1R7q5nezAvAJhHuTPyYfE&#10;3/COePf+Ez+FVzrHh/8As/WPtvhub+19+oabsl327faoY4d08eEPnJHFl13KqcAZFFZ4fL3Rxlav&#10;KrKSqW92TvGNlZ8q/vbu/orLQ0rYz2uFpUlTjFwv7yVpSu7q78tlb53ep9Xf8FHP+Csvxb/4KN+H&#10;PDvg/wAZ+CbXwzpPhfxDqd7p+naPrFzLDdW8yQJZi6SUlZ7u2RLlftQChxduFih+bf8AKNFFa5fl&#10;+DyvCxw2FgoQV7JX6u73u92Z4zG4rMMQ6+IlzSdrv0VltpsFFFFdhyhX15/wQa/5Sw/Cf/e13/0w&#10;6jXyHX15/wAEGv8AlLD8J/8Ae13/ANMOo14fFH/JN43/AK9VP/SGevw//wAj7C/9fIf+lI/o8r49&#10;/bt/4KH/ABk/ZB/ar8E+CtE+GOl678Nf+EXfxD8VNS8mdtS0PSRqEFhJqEPlO3mRwPdQSvEsErui&#10;vgxrulj+wq+XvH3h3w/4v/4KxaP4T8WaHZ6ppeqfsx69aalpuoWqTW93bya5pqSQyxuCsiMpKsrA&#10;hgSCCDX8sZGsL9clLE0+eChNtbXtF7Po1un0dnZ7H9CZw8R9ViqE+STlBJ77yW66ruuq0N39sn9s&#10;DxB8EtA+Bviz4KzeG9e0v4rfGvwz4VuNSmZrq3l0jU0ndrq0kglVS5WNGjkJeMhs7WBFdf8AH/8A&#10;bh/ZI/ZY13SPCv7QXx/8OeF9U1yaCPT9N1C8zcMkzuiXEkaBmhti0cim5kCwqUIZwRX5wftG2/xM&#10;/ZJ+PvwD/wCCcXjp9a1zwja/tSeEvF3wT8WXULNDbeHRdTW82gyyuSzz2M1xCEO+UtDOhbyE8mGv&#10;Zf2TPFHxi8NftbftX6Dqf7SPwp8F+NrP4l3Wva/a+PvAs2pag3hCO0gOkXhvINYsovsMNpIq+WVZ&#10;rYyZmZDOq19JW4dwFPA060pXgoymnG6c4ucYxbtGbjyp2l7rtL3Xa914dPPMZPFzpKNpOUYtOzUJ&#10;KDlJK8o817Xj7yvH3uln9zal8cPgzo+keGfEOq/Ffw7b6d4zura18I6jNrEK2+tT3Kb7aK1lLbLh&#10;5l+aNUJMg5UNXEftLfttfAn9nH4e/ETxBqPxE8M33iX4e+DZ9evvBsniaC3vH+RfssMg+d4PtE0l&#10;vDGzIctcR7VYsoPw/wCLYP2ZfC//AAR98UsPH5+LWk+NPiZqcnwBtvBHw3u/Dp0nxPeXEv2Gy0K1&#10;eVpo0tr8XkqyJISYjPABKMxSa3wguIfCv7C37ZHwZ+O+o/b/ANpLS/B/ia8+NOtXDJM+uR3Gk3T6&#10;RdWkygA6eLFokhtgI/sx8xTBB5ih+anw7g6adWTlJRqcjjZxbXPBOTTSlGKUuWd1pNxSbu7byzzF&#10;VGqcVGLlDmTvzJPlk+XTRt25o66wUm0rK/sfiD/gqja2/wCwF8O/2h/hhpPh3x/8SviJfeH/AArp&#10;vhPw/rCRWMXjDUbSKaSwnkaRzarCXcmOV9w/do7pv81dfxsn/BXj4X/Dm5+Nw+IHwe8batpunfbN&#10;a+FGi+BtTtoZ4oUaSaHTNQF1LcTXcqoI4hNb7C8vKqAAfBodf0TT/wBlb9i39vn4davb+L9C+AWh&#10;2Gk/FCz8P3S3i6Hpt/oFtZanfzpb+ZL52nbY5Ht0jaQK7lgiozD6L+O/7Zf7HeuaAPHehf8ABWHQ&#10;/A+naRY3Ml3b+B/FHhfUZL/YokYCG7s72aWVVGFitwHYuAEditbV8HHD1IQwmHTUp1FJyi5tNTaV&#10;PSLcfdUZJxSk+feyMaOKlXpyliazTjGDioyULpxTdTWST95uLUm4rl21PVtV/aq+D/gD4C6F+0F8&#10;fvEcPwz0vWtLtrlrHx5Mun3dpcS2xuDYPFIQzXaqkgMCBnJifaDio/hH+2T+yv8AHf4Y6j8ZPhN8&#10;e/DOseG9F09r7XtSh1JY/wCyLcI8he8jk2yWgCRuxEyoQqMcYGa/O3wf44/aK/aBX9hH9oL9p3xf&#10;pem+JtVk8aNY+LvH3w9WbSf7XnlU6OLi3hudPije4s4FeyeN98kqRuiSZ3r6J+0H8PvsPxI/aq8d&#10;eJv2lfDniDxvH+yPq2n+N/CPw/8AhneaTpqlre4ksb7UbltRvYzqKwpJFHDMyzG1dWjXy0YnOfDW&#10;Bpy9lUqNVG5fDzSiuWs6TS9zVaXU3KNrpOOtzSnn2KqL2kILkSj8VlJ3pqpf4tHrblUXezalpY+r&#10;9B/4KPfsG+KvinpXwX8L/ta+BdS8Ra5bxy6TZ6f4gimiumklWKOBZ0JhNy7soW23+c2QQhHNb/7R&#10;v7ZP7Lv7I+l2uq/tG/G3Q/Cq37hbC1vp2e6uhvVC0dvEGmkRSy7nVCqA5YqOa+F/20fAXgbSf+Da&#10;bwyNL8G6Xb/2f8N/A+q2Hk6fGv2a/ubrTWuLqPC/JNKbq5LyDDP9ol3E72z3Hgx/jAf+CyXx+07R&#10;PjD4H8J+INQ8MeEoPh/F8TPBtzq13qWjDTpZbyPRQup2LpareRTSXCw+bG0y7mCPExMrh/LJU54h&#10;SkoU3VUk2ry9nKkrpxg+VNVU2uWXKovVp3VPOcwjKFFxi5zVNppaLnjUdmnJXs6dk+aN+ZaJqz+1&#10;dD+Nfwd8UeArH4qeGPir4d1Pwxql7DZ6b4i03WoLixu7iW6FnHFHPGxjd2uWEAUEkynZ97iuIsf2&#10;+v2LNQ+E9/8AHWD9pzwavg/TfEF1odx4gn1qOK2fUoFZ3tYmcjz5TGhkjWPcZYyske9GVj8Saj8N&#10;fgj8QP8Agnv8ddH8DfHvw/8AETw38Qv2mNDPiq68G+FbzR7K21O61/QYdQjtXuby6NxC6+XNHNFI&#10;0X71vLYrhU9l/wCCi+vDwP8AtS/s4+BfgV8Cvh7e/FTWrrxKvw18V+PtYv7PRvDbQWFmLpZbSxA+&#10;1vPbBYItx/dSRxbRzxjHIcD9YVK823Kp0ULRp041Hzc6Tv7zTdlZRclGbaiaPOMZ7F1LRSUYd5Xl&#10;ObgrcratpdK+raTlFJyPevhB+3Z+x98evhjq3xi+FH7RHhnU/Dvh+3+0eIb+S/Fs2kQkyASXcU4S&#10;S1VvKkKmVUDBGK5AzXjf7MH/AAUP8UftWfspfDH9oTQfHHwq8H6p4q+LX/CP+JtB8S6pNJ5Vsb26&#10;Eek2jJIjNrElotpJHvASTez+Squqr5Z+y94tn8Uf8F5PGkGtfF/wN4y17Sf2d5dO8UX/AIB8LS6V&#10;a2moQ65Zh7SZZLy7ae5iQxq8hlyoKwlUaFlHhXwE1/QtW/4JZfsL6ZpWtWl1c6X+2JodvqVvb3Cu&#10;9pK2r6zKscqg5jYxyRuFbBKurdGBPpx4ewFOLjFN8zpNN68sZ060mmnGN7uC1cY30slbXglnWMlJ&#10;Sk0rKomlpzOE6STTUpW0k9E3bW7fT9Lfjn+3b+x5+zR4u0vwD8dv2ifDHhrWtYuIobTS7/UB50fm&#10;Z2SzqgY20B2n9/NsiGOXFdnq3xp+D2g+D9N+Iet/FXw7aeH9atWutJ1641qBLK9gWzlvTNFOW8t4&#10;xaQTXBcMV8qJ5M7VJHyX/wAE5/Fnw58NfEX9ri2+PfiXRdP8WL8dPEOoeIV8XXkMeoDwfDbWv9nz&#10;3H2giT+y47eV/Jd/9HSORthCsc+Ffs8fD7w147/Z0+BvhyOwju/hJcftx6pqHwXsWR12+GIINbub&#10;FZBKBOw+1xXD4uMyMjANlSBXnf6v4O8ouUlycvNLRxlzU5T9zRWa5dE3LmjeV42s+3+2sVyqSUXz&#10;81lrePLOMPe1d731aS5XZWd7n6C/s9ftg/sx/tX2uqXP7Ovxq0PxX/Yt01vqkOm3B862YMyh2icK&#10;/lMVbZLt8uTaSjMATXhH7BXx3/b9/bd/ZP8ACv7UH/C2vhB4Z/4Sf7d/xI/+FS6pe/Zvs1/cWn+u&#10;/wCEgi37vI3/AHFxuxzjJT/nPqw/6s/B/wDLpNfNv/BJbVv+CfVt/wAE+/h/B8cP235fB/ihf7V/&#10;tTw6v7TWp+Hvsn/E1vPL/wCJfBqkEdvui8uT5Y137/MOS5Y9FHLcJTy2rWoxk7ui1eEasoqca3NH&#10;VRVm4p81lslYxq47FVMdTpVZLRVU7SdNNxdKz3bvaT0u927n2V+0r8ev2jP2VfhN4J1nxPr/AIL8&#10;Ua94k+L2g+G768sPCd3ptpHp9/dLC5SB9QuHE6jcRIZSmSMx8c+nftSfFDX/AIJfsx/Eb40eFLSz&#10;uNU8I+A9X1vTbfUI3e3kuLWylnjWRUZWKFowGCspIzgg818s/t3658G9Q/4J32/xY/Zj+JEvxQ0D&#10;4N/ErQ/E99LonjOXxVdXCWWpw3N3DLeyTzyExQXDTMZZD5UKLnbGoxu/8FAP+Ch37Dep/sHfFjTP&#10;C/7WHw/1zUde+HOqaVpOj6B4ss72+ubq9tHtYEW2hkaU/vJk3/L8ihmbCqxHHRyuWK+qyhRcm6so&#10;ztG3WDScVpHRvTbe2x1VMwjh/rCnUStTjKN5X6TTab31W/p3Pon9ln4oeIPjd+zF8OfjR4stLO31&#10;Txf4D0fW9Sg0+Nkt47i6sop5FjV2ZggaQhQzMQMZJPNd5XnP7HfgDxX8KP2R/hZ8LfHemrZ654a+&#10;HOh6VrNmsySCC7t7CGGWPehKvtdGG5SVOMgkc16NXzmMVNYyoqduXmdrbWu7W8rHuYX2jwtN1Pi5&#10;Ve+97ahRRRXMdAVj+Pvh54B+KvhO68BfFDwPo/iTQ77y/t2i69psV5aXGyRZE8yGVWR9rorjIOGV&#10;SOQDRRVRlKnJSi7NaprdMmUYyi4yV0zzf/h3t+wN/wBGQfCH/wANrpf/AMYo/wCHe37A3/RkHwh/&#10;8Nrpf/xiiiuz+08y/wCf0/8AwKX+ZzfUMD/z6j/4Cv8AIP8Ah3t+wN/0ZB8If/Da6X/8Yo/4d7fs&#10;Df8ARkHwh/8ADa6X/wDGKKKP7TzL/n9P/wACl/mH1DA/8+o/+Ar/ACD/AId7fsDf9GQfCH/w2ul/&#10;/GKP+He37A3/AEZB8If/AA2ul/8Axiiij+08y/5/T/8AApf5h9QwP/PqP/gK/wAg/wCHe37A3/Rk&#10;Hwh/8Nrpf/xij/h3t+wN/wBGQfCH/wANrpf/AMYooo/tPMv+f0//AAKX+YfUMD/z6j/4Cv8AIP8A&#10;h3t+wN/0ZB8If/Da6X/8Yo/4d7fsDf8ARkHwh/8ADa6X/wDGKKKP7TzL/n9P/wACl/mH1DA/8+o/&#10;+Ar/ACD/AId7fsDf9GQfCH/w2ul//GKP+He37A3/AEZB8If/AA2ul/8Axiiij+08y/5/T/8AApf5&#10;h9QwP/PqP/gK/wAg/wCHe37A3/RkHwh/8Nrpf/xitjwF+xx+yJ8K/Ftp4++GH7K/w48N67p/mfYd&#10;a0HwPYWd3bb42jfy5ooVdN0buhwRlWYHgkUUVMswzCpFxlWk09GnJ2a+8ccFg4SUo04pr+6v8j0i&#10;sx/Bfg6XxjH8RJfCemt4gh019Oh1xrGM3kdm8iyPbLNjeImkRHMYO0sikjIBoorljKUdmdLjGW6K&#10;3jH4Z/Dj4iXGk3fxA8AaLrkugarFqehSaxpUN02nX0ZzHdQGRT5MyH7siYZexFYPxR/Zg/Zr+OOs&#10;W/iH41fs9eB/GF/aW32e1vvFHhOz1CaGHcW8tHnjZlXcSdoOMknvRRWlPEYik04TattZtWvvbtci&#10;dGjUTU4p33uk722uatv8Gfg/Z3nhfUbT4VeG4rjwPZyWnguePQ7dX0C3eFYHhsiEzaxtCiRlYtoK&#10;KqkYAFXf+Fd+AD4//wCFr/8ACD6P/wAJR/Y/9k/8JJ/ZkX9of2f5vnfZPtG3zPI83955W7Zv+bGe&#10;aKKn21V7ye1t+jd2vRtt+oezp/yrvt1Wl/u0Kfwv+DXwh+CGgTeFPgv8K/DfhHS7i8a7uNN8L6Hb&#10;6fby3DIiNM0cCKrOVjRSxGSEUZwBXH6F+wv+xN4X8Q2fi7wz+x58LdO1bTb2O80/U7H4fabDcWtx&#10;G4eOaORIAySK4DKykEEAg5oorSOMxcZSkqkk5bu719ddfmS8Nh5RjFwVo7aLT07HeePvh34A+Kvh&#10;O68BfE/wNo/iTQ77y/t2i69pkV5aXGx1kTfDKrI+10VhkHDKpHIBrH8Ifs8/AH4feAtU+FXgL4He&#10;D9E8L655w1rw3pHhm1trDUPOiEMvn28cYjl3xKsbblO5FCnIGKKKmOIrxp+zjJqN72u7X727+ZUq&#10;NGU+dxTdrXsr27X7FzXPg38IfE/wzj+C3iX4V+HNQ8HRWdvaR+E77Q7ebTUt7coYIRashiCRmOMo&#10;u3CGNdoG0Yp/Fb9nn4BfHg6efjj8D/B/jL+yfN/sv/hK/DNrqP2PzdnmeV9ojfy9/lx7tuN2xc52&#10;jBRRHEYinJSjNpptqzejejfq+vcJUaM4tSimnZbLZbL5dOxetPhD8J7DwHZ/C2x+GPh6Hwzp0lu+&#10;n+HYdFgWxtmgmWeFo4AnloY5kSRCFG10VhggGm/FH4NfCH44aBD4U+NPwr8N+LtLt7xbu303xRod&#10;vqFvFcKjIsyxzoyhwruoYDIDsM4JyUUo160Z86k73ve7vd7u/d9wdGlKPK4q1rWtpZbL0KfgL9nj&#10;4A/CrU7TW/hf8DvB/hu8sNHk0mxu9B8M2tnJb6e9y109ojRRqUga4d5jECEMjM5G4k1k+Gv2Pf2S&#10;vBawr4O/Zd+HekrBrVrrEK6b4JsIPL1G18z7NeLsiGJ4fNl8uUfOnmPtI3HJRV/W8Vq/aS131evr&#10;3J+r4fRci020Wha+KH7K/wCzF8b/ABBF4t+NH7OXgPxdqtvZraQan4o8I2WoXEduru6wrJPEzBA0&#10;jsFBwC7HGSc9Rq3gnwbrzaU2ueEtMvDoV8t5oZurCOT+z7lYniWaDcD5UgjkkQOmGCyMucMQSipe&#10;IxEoxi5u0dld6X3t2uUqNFSclFXe+i1ttfuRH4d+AD4//wCFr/8ACD6P/wAJT/Y/9k/8JL/ZsX9o&#10;f2f5vnfZPtG3zPI83955W7Zv+bGea84H/BPf9gYcD9h/4Qf+G00r/wCR6KKqljMXR/h1JR22bW22&#10;z6X0IqYXDVvjgn6pPfc7z4YfBr4Q/BHQJvCnwY+FfhvwjpdxeNd3Gm+F9Dt9Pt5bhkRGmaOBFUuV&#10;jRSxGSEUZwBXM+B/2Mv2Pvhj4ps/HXw2/ZS+G3h7W9PZmsdY0PwLp9pdWxZCjGOWKFXQlWZTgjIY&#10;joTRRQsXilzNVJe98Wr19e/zH9Ww75U4L3dtFp6dvkelUUUVzmwUUUUAf//ZUEsBAi0AFAAGAAgA&#10;AAAhAD38rmgUAQAARwIAABMAAAAAAAAAAAAAAAAAAAAAAFtDb250ZW50X1R5cGVzXS54bWxQSwEC&#10;LQAUAAYACAAAACEAOP0h/9YAAACUAQAACwAAAAAAAAAAAAAAAABFAQAAX3JlbHMvLnJlbHNQSwEC&#10;LQAUAAYACAAAACEAZVg9PJ8DAAACEAAADgAAAAAAAAAAAAAAAABEAgAAZHJzL2Uyb0RvYy54bWxQ&#10;SwECLQAUAAYACAAAACEAjCbTKNcAAACuAgAAGQAAAAAAAAAAAAAAAAAPBgAAZHJzL19yZWxzL2Uy&#10;b0RvYy54bWwucmVsc1BLAQItABQABgAIAAAAIQC5GPx+4AAAAAoBAAAPAAAAAAAAAAAAAAAAAB0H&#10;AABkcnMvZG93bnJldi54bWxQSwECLQAKAAAAAAAAACEAKo0eEUk0AABJNAAAFAAAAAAAAAAAAAAA&#10;AAAqCAAAZHJzL21lZGlhL2ltYWdlNC5wbmdQSwECLQAKAAAAAAAAACEAm+cxGmgZAABoGQAAFAAA&#10;AAAAAAAAAAAAAAClPAAAZHJzL21lZGlhL2ltYWdlMi5wbmdQSwECLQAKAAAAAAAAACEAS7vzlaYe&#10;AACmHgAAFAAAAAAAAAAAAAAAAAA/VgAAZHJzL21lZGlhL2ltYWdlMS5wbmdQSwECLQAKAAAAAAAA&#10;ACEA7caJS9BIAADQSAAAFQAAAAAAAAAAAAAAAAAXdQAAZHJzL21lZGlhL2ltYWdlMy5qcGVnUEsF&#10;BgAAAAAJAAkAQwIAAB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79" o:spid="_x0000_s1027" type="#_x0000_t75" style="position:absolute;left:34377;width:10668;height:8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kXgxgAAANwAAAAPAAAAZHJzL2Rvd25yZXYueG1sRI9Pa8JA&#10;FMTvgt9heYVeRDe1UDV1laZ/tHgzSr0+sq9JMPs27G5j+u3dQsHjMDO/YZbr3jSiI+drywoeJgkI&#10;4sLqmksFx8PHeA7CB2SNjWVS8Ese1qvhYImpthfeU5eHUkQI+xQVVCG0qZS+qMign9iWOHrf1hkM&#10;UbpSaoeXCDeNnCbJkzRYc1yosKXXiopz/mMUvMvRtnGbr3yUZdjt2rdTtj09KnV/1788gwjUh1v4&#10;v/2pFUxnC/g7E4+AXF0BAAD//wMAUEsBAi0AFAAGAAgAAAAhANvh9svuAAAAhQEAABMAAAAAAAAA&#10;AAAAAAAAAAAAAFtDb250ZW50X1R5cGVzXS54bWxQSwECLQAUAAYACAAAACEAWvQsW78AAAAVAQAA&#10;CwAAAAAAAAAAAAAAAAAfAQAAX3JlbHMvLnJlbHNQSwECLQAUAAYACAAAACEAQb5F4MYAAADcAAAA&#10;DwAAAAAAAAAAAAAAAAAHAgAAZHJzL2Rvd25yZXYueG1sUEsFBgAAAAADAAMAtwAAAPoCAAAAAA==&#10;">
                <v:imagedata r:id="rId5" o:title="loco puente (2)"/>
                <v:path arrowok="t"/>
              </v:shape>
              <v:shape id="Imagen 282" o:spid="_x0000_s1028" type="#_x0000_t75" style="position:absolute;left:23563;top:1670;width:10668;height:4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T5RwgAAANwAAAAPAAAAZHJzL2Rvd25yZXYueG1sRI9Pi8Iw&#10;FMTvgt8hPGFvmtiVRbpGUUFYvPnv/mjetsXmpSRR2/30RhD2OMzMb5jFqrONuJMPtWMN04kCQVw4&#10;U3Op4XzajecgQkQ22DgmDT0FWC2HgwXmxj34QPdjLEWCcMhRQxVjm0sZioosholriZP367zFmKQv&#10;pfH4SHDbyEypL2mx5rRQYUvbiorr8WY1tJ8e1eW0/zvErNv3M6U2/fmq9ceoW3+DiNTF//C7/WM0&#10;ZPMMXmfSEZDLJwAAAP//AwBQSwECLQAUAAYACAAAACEA2+H2y+4AAACFAQAAEwAAAAAAAAAAAAAA&#10;AAAAAAAAW0NvbnRlbnRfVHlwZXNdLnhtbFBLAQItABQABgAIAAAAIQBa9CxbvwAAABUBAAALAAAA&#10;AAAAAAAAAAAAAB8BAABfcmVscy8ucmVsc1BLAQItABQABgAIAAAAIQCmkT5RwgAAANwAAAAPAAAA&#10;AAAAAAAAAAAAAAcCAABkcnMvZG93bnJldi54bWxQSwUGAAAAAAMAAwC3AAAA9gIAAAAA&#10;">
                <v:imagedata r:id="rId6" o:title=""/>
                <v:path arrowok="t"/>
              </v:shape>
              <v:shape id="Imagen 280" o:spid="_x0000_s1029" type="#_x0000_t75" style="position:absolute;left:-3121;top:2815;width:13906;height: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y31vAAAANwAAAAPAAAAZHJzL2Rvd25yZXYueG1sRE9LCsIw&#10;EN0L3iGM4E5TBUWqaRFFEF35OcDQjG21mZQmary9WQguH++/yoNpxIs6V1tWMBknIIgLq2suFVwv&#10;u9EChPPIGhvLpOBDDvKs31thqu2bT/Q6+1LEEHYpKqi8b1MpXVGRQTe2LXHkbrYz6CPsSqk7fMdw&#10;08hpksylwZpjQ4UtbSoqHuenUbCbbU+How32qG+HawgN3dvZU6nhIKyXIDwF/xf/3HutYLqI8+OZ&#10;eARk9gUAAP//AwBQSwECLQAUAAYACAAAACEA2+H2y+4AAACFAQAAEwAAAAAAAAAAAAAAAAAAAAAA&#10;W0NvbnRlbnRfVHlwZXNdLnhtbFBLAQItABQABgAIAAAAIQBa9CxbvwAAABUBAAALAAAAAAAAAAAA&#10;AAAAAB8BAABfcmVscy8ucmVsc1BLAQItABQABgAIAAAAIQCaAy31vAAAANwAAAAPAAAAAAAAAAAA&#10;AAAAAAcCAABkcnMvZG93bnJldi54bWxQSwUGAAAAAAMAAwC3AAAA8AIAAAAA&#10;">
                <v:imagedata r:id="rId7" o:title=""/>
                <v:path arrowok="t"/>
              </v:shape>
              <v:shape id="Imagen 281" o:spid="_x0000_s1030" type="#_x0000_t75" style="position:absolute;left:12221;top:2813;width:7804;height:4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shVwwAAANwAAAAPAAAAZHJzL2Rvd25yZXYueG1sRI9Bi8Iw&#10;FITvgv8hPMGLrKkeRLpGWRaK9uDBuj/g0TybsslLaaKt/94IC3scZuYbZncYnRUP6kPrWcFqmYEg&#10;rr1uuVHwcy0+tiBCRNZoPZOCJwU47KeTHebaD3yhRxUbkSAcclRgYuxyKUNtyGFY+o44eTffO4xJ&#10;9o3UPQ4J7qxcZ9lGOmw5LRjs6NtQ/VvdnYJzeS0rd4xY2qY43YphYTp7V2o+G78+QUQa43/4r33S&#10;CtbbFbzPpCMg9y8AAAD//wMAUEsBAi0AFAAGAAgAAAAhANvh9svuAAAAhQEAABMAAAAAAAAAAAAA&#10;AAAAAAAAAFtDb250ZW50X1R5cGVzXS54bWxQSwECLQAUAAYACAAAACEAWvQsW78AAAAVAQAACwAA&#10;AAAAAAAAAAAAAAAfAQAAX3JlbHMvLnJlbHNQSwECLQAUAAYACAAAACEAjKbIVcMAAADcAAAADwAA&#10;AAAAAAAAAAAAAAAHAgAAZHJzL2Rvd25yZXYueG1sUEsFBgAAAAADAAMAtwAAAPcCAAAAAA==&#10;">
                <v:imagedata r:id="rId8" o:title=""/>
                <v:path arrowok="t"/>
              </v:shape>
              <w10:wrap type="square"/>
            </v:group>
          </w:pict>
        </mc:Fallback>
      </mc:AlternateContent>
    </w:r>
  </w:p>
  <w:p w:rsidR="004236F2" w:rsidRDefault="004236F2" w:rsidP="00593DF3">
    <w:pPr>
      <w:pStyle w:val="Encabezado"/>
    </w:pPr>
  </w:p>
  <w:p w:rsidR="004236F2" w:rsidRDefault="004236F2" w:rsidP="00593DF3">
    <w:pPr>
      <w:pStyle w:val="Encabezado"/>
    </w:pPr>
  </w:p>
  <w:p w:rsidR="004236F2" w:rsidRPr="00387A90" w:rsidRDefault="004236F2" w:rsidP="00387A90">
    <w:pPr>
      <w:pStyle w:val="Encabezado"/>
    </w:pPr>
    <w:r w:rsidRPr="00387A90">
      <w:t>(escudo municipal)</w:t>
    </w:r>
  </w:p>
  <w:p w:rsidR="004236F2" w:rsidRPr="00593DF3" w:rsidRDefault="004236F2" w:rsidP="00593DF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Default="004236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70"/>
    <w:multiLevelType w:val="hybridMultilevel"/>
    <w:tmpl w:val="CC3EE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0809BF"/>
    <w:multiLevelType w:val="hybridMultilevel"/>
    <w:tmpl w:val="DF487C16"/>
    <w:lvl w:ilvl="0" w:tplc="DD4A20C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09F9506D"/>
    <w:multiLevelType w:val="hybridMultilevel"/>
    <w:tmpl w:val="35709C64"/>
    <w:lvl w:ilvl="0" w:tplc="3D52EC72">
      <w:start w:val="1"/>
      <w:numFmt w:val="upperLetter"/>
      <w:lvlText w:val="%1)"/>
      <w:lvlJc w:val="left"/>
      <w:pPr>
        <w:ind w:left="374" w:hanging="267"/>
      </w:pPr>
      <w:rPr>
        <w:rFonts w:ascii="Calibri" w:eastAsia="Calibri" w:hAnsi="Calibri" w:cs="Calibri" w:hint="default"/>
        <w:w w:val="100"/>
        <w:sz w:val="24"/>
        <w:szCs w:val="24"/>
        <w:lang w:val="es-ES" w:eastAsia="en-US" w:bidi="ar-SA"/>
      </w:rPr>
    </w:lvl>
    <w:lvl w:ilvl="1" w:tplc="99944728">
      <w:numFmt w:val="bullet"/>
      <w:lvlText w:val="•"/>
      <w:lvlJc w:val="left"/>
      <w:pPr>
        <w:ind w:left="1276" w:hanging="267"/>
      </w:pPr>
      <w:rPr>
        <w:rFonts w:hint="default"/>
        <w:lang w:val="es-ES" w:eastAsia="en-US" w:bidi="ar-SA"/>
      </w:rPr>
    </w:lvl>
    <w:lvl w:ilvl="2" w:tplc="575CBC4C">
      <w:numFmt w:val="bullet"/>
      <w:lvlText w:val="•"/>
      <w:lvlJc w:val="left"/>
      <w:pPr>
        <w:ind w:left="2173" w:hanging="267"/>
      </w:pPr>
      <w:rPr>
        <w:rFonts w:hint="default"/>
        <w:lang w:val="es-ES" w:eastAsia="en-US" w:bidi="ar-SA"/>
      </w:rPr>
    </w:lvl>
    <w:lvl w:ilvl="3" w:tplc="47A615B8">
      <w:numFmt w:val="bullet"/>
      <w:lvlText w:val="•"/>
      <w:lvlJc w:val="left"/>
      <w:pPr>
        <w:ind w:left="3069" w:hanging="267"/>
      </w:pPr>
      <w:rPr>
        <w:rFonts w:hint="default"/>
        <w:lang w:val="es-ES" w:eastAsia="en-US" w:bidi="ar-SA"/>
      </w:rPr>
    </w:lvl>
    <w:lvl w:ilvl="4" w:tplc="A23A3A8A">
      <w:numFmt w:val="bullet"/>
      <w:lvlText w:val="•"/>
      <w:lvlJc w:val="left"/>
      <w:pPr>
        <w:ind w:left="3966" w:hanging="267"/>
      </w:pPr>
      <w:rPr>
        <w:rFonts w:hint="default"/>
        <w:lang w:val="es-ES" w:eastAsia="en-US" w:bidi="ar-SA"/>
      </w:rPr>
    </w:lvl>
    <w:lvl w:ilvl="5" w:tplc="3E2466D6">
      <w:numFmt w:val="bullet"/>
      <w:lvlText w:val="•"/>
      <w:lvlJc w:val="left"/>
      <w:pPr>
        <w:ind w:left="4862" w:hanging="267"/>
      </w:pPr>
      <w:rPr>
        <w:rFonts w:hint="default"/>
        <w:lang w:val="es-ES" w:eastAsia="en-US" w:bidi="ar-SA"/>
      </w:rPr>
    </w:lvl>
    <w:lvl w:ilvl="6" w:tplc="97D0953C">
      <w:numFmt w:val="bullet"/>
      <w:lvlText w:val="•"/>
      <w:lvlJc w:val="left"/>
      <w:pPr>
        <w:ind w:left="5759" w:hanging="267"/>
      </w:pPr>
      <w:rPr>
        <w:rFonts w:hint="default"/>
        <w:lang w:val="es-ES" w:eastAsia="en-US" w:bidi="ar-SA"/>
      </w:rPr>
    </w:lvl>
    <w:lvl w:ilvl="7" w:tplc="9D149510">
      <w:numFmt w:val="bullet"/>
      <w:lvlText w:val="•"/>
      <w:lvlJc w:val="left"/>
      <w:pPr>
        <w:ind w:left="6655" w:hanging="267"/>
      </w:pPr>
      <w:rPr>
        <w:rFonts w:hint="default"/>
        <w:lang w:val="es-ES" w:eastAsia="en-US" w:bidi="ar-SA"/>
      </w:rPr>
    </w:lvl>
    <w:lvl w:ilvl="8" w:tplc="351CF8F8">
      <w:numFmt w:val="bullet"/>
      <w:lvlText w:val="•"/>
      <w:lvlJc w:val="left"/>
      <w:pPr>
        <w:ind w:left="7552" w:hanging="267"/>
      </w:pPr>
      <w:rPr>
        <w:rFonts w:hint="default"/>
        <w:lang w:val="es-ES" w:eastAsia="en-US" w:bidi="ar-SA"/>
      </w:rPr>
    </w:lvl>
  </w:abstractNum>
  <w:abstractNum w:abstractNumId="3" w15:restartNumberingAfterBreak="0">
    <w:nsid w:val="0E7F4800"/>
    <w:multiLevelType w:val="hybridMultilevel"/>
    <w:tmpl w:val="F74CD8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E51A10"/>
    <w:multiLevelType w:val="hybridMultilevel"/>
    <w:tmpl w:val="E280DC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6507F8"/>
    <w:multiLevelType w:val="hybridMultilevel"/>
    <w:tmpl w:val="D24AF53C"/>
    <w:lvl w:ilvl="0" w:tplc="A7C82FC0">
      <w:numFmt w:val="bullet"/>
      <w:lvlText w:val="-"/>
      <w:lvlJc w:val="left"/>
      <w:pPr>
        <w:ind w:left="827" w:hanging="360"/>
      </w:pPr>
      <w:rPr>
        <w:rFonts w:ascii="Tahoma" w:eastAsia="Tahoma" w:hAnsi="Tahoma" w:cs="Tahoma" w:hint="default"/>
        <w:w w:val="124"/>
        <w:sz w:val="22"/>
        <w:szCs w:val="22"/>
        <w:lang w:val="es-ES" w:eastAsia="en-US" w:bidi="ar-SA"/>
      </w:rPr>
    </w:lvl>
    <w:lvl w:ilvl="1" w:tplc="5EDA4358">
      <w:numFmt w:val="bullet"/>
      <w:lvlText w:val="•"/>
      <w:lvlJc w:val="left"/>
      <w:pPr>
        <w:ind w:left="1655" w:hanging="360"/>
      </w:pPr>
      <w:rPr>
        <w:rFonts w:hint="default"/>
        <w:lang w:val="es-ES" w:eastAsia="en-US" w:bidi="ar-SA"/>
      </w:rPr>
    </w:lvl>
    <w:lvl w:ilvl="2" w:tplc="F26228F6">
      <w:numFmt w:val="bullet"/>
      <w:lvlText w:val="•"/>
      <w:lvlJc w:val="left"/>
      <w:pPr>
        <w:ind w:left="2490" w:hanging="360"/>
      </w:pPr>
      <w:rPr>
        <w:rFonts w:hint="default"/>
        <w:lang w:val="es-ES" w:eastAsia="en-US" w:bidi="ar-SA"/>
      </w:rPr>
    </w:lvl>
    <w:lvl w:ilvl="3" w:tplc="D7E875D0">
      <w:numFmt w:val="bullet"/>
      <w:lvlText w:val="•"/>
      <w:lvlJc w:val="left"/>
      <w:pPr>
        <w:ind w:left="3325" w:hanging="360"/>
      </w:pPr>
      <w:rPr>
        <w:rFonts w:hint="default"/>
        <w:lang w:val="es-ES" w:eastAsia="en-US" w:bidi="ar-SA"/>
      </w:rPr>
    </w:lvl>
    <w:lvl w:ilvl="4" w:tplc="3A6A41F2">
      <w:numFmt w:val="bullet"/>
      <w:lvlText w:val="•"/>
      <w:lvlJc w:val="left"/>
      <w:pPr>
        <w:ind w:left="4160" w:hanging="360"/>
      </w:pPr>
      <w:rPr>
        <w:rFonts w:hint="default"/>
        <w:lang w:val="es-ES" w:eastAsia="en-US" w:bidi="ar-SA"/>
      </w:rPr>
    </w:lvl>
    <w:lvl w:ilvl="5" w:tplc="73B8E4AA">
      <w:numFmt w:val="bullet"/>
      <w:lvlText w:val="•"/>
      <w:lvlJc w:val="left"/>
      <w:pPr>
        <w:ind w:left="4996" w:hanging="360"/>
      </w:pPr>
      <w:rPr>
        <w:rFonts w:hint="default"/>
        <w:lang w:val="es-ES" w:eastAsia="en-US" w:bidi="ar-SA"/>
      </w:rPr>
    </w:lvl>
    <w:lvl w:ilvl="6" w:tplc="E752E258">
      <w:numFmt w:val="bullet"/>
      <w:lvlText w:val="•"/>
      <w:lvlJc w:val="left"/>
      <w:pPr>
        <w:ind w:left="5831" w:hanging="360"/>
      </w:pPr>
      <w:rPr>
        <w:rFonts w:hint="default"/>
        <w:lang w:val="es-ES" w:eastAsia="en-US" w:bidi="ar-SA"/>
      </w:rPr>
    </w:lvl>
    <w:lvl w:ilvl="7" w:tplc="E23A6F62">
      <w:numFmt w:val="bullet"/>
      <w:lvlText w:val="•"/>
      <w:lvlJc w:val="left"/>
      <w:pPr>
        <w:ind w:left="6666" w:hanging="360"/>
      </w:pPr>
      <w:rPr>
        <w:rFonts w:hint="default"/>
        <w:lang w:val="es-ES" w:eastAsia="en-US" w:bidi="ar-SA"/>
      </w:rPr>
    </w:lvl>
    <w:lvl w:ilvl="8" w:tplc="709A5926">
      <w:numFmt w:val="bullet"/>
      <w:lvlText w:val="•"/>
      <w:lvlJc w:val="left"/>
      <w:pPr>
        <w:ind w:left="7501" w:hanging="360"/>
      </w:pPr>
      <w:rPr>
        <w:rFonts w:hint="default"/>
        <w:lang w:val="es-ES" w:eastAsia="en-US" w:bidi="ar-SA"/>
      </w:rPr>
    </w:lvl>
  </w:abstractNum>
  <w:abstractNum w:abstractNumId="6" w15:restartNumberingAfterBreak="0">
    <w:nsid w:val="32E07BDF"/>
    <w:multiLevelType w:val="hybridMultilevel"/>
    <w:tmpl w:val="BAC6E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F3B7BD7"/>
    <w:multiLevelType w:val="hybridMultilevel"/>
    <w:tmpl w:val="6AF48C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1D5160"/>
    <w:multiLevelType w:val="hybridMultilevel"/>
    <w:tmpl w:val="2E304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3ED1CEC"/>
    <w:multiLevelType w:val="hybridMultilevel"/>
    <w:tmpl w:val="A16E6B0A"/>
    <w:lvl w:ilvl="0" w:tplc="F258A984">
      <w:numFmt w:val="bullet"/>
      <w:lvlText w:val=""/>
      <w:lvlJc w:val="left"/>
      <w:pPr>
        <w:ind w:left="1468" w:hanging="363"/>
      </w:pPr>
      <w:rPr>
        <w:rFonts w:ascii="Symbol" w:eastAsia="Symbol" w:hAnsi="Symbol" w:cs="Symbol" w:hint="default"/>
        <w:w w:val="100"/>
        <w:sz w:val="18"/>
        <w:szCs w:val="18"/>
        <w:lang w:val="es-ES" w:eastAsia="en-US" w:bidi="ar-SA"/>
      </w:rPr>
    </w:lvl>
    <w:lvl w:ilvl="1" w:tplc="ADD664C0">
      <w:numFmt w:val="bullet"/>
      <w:lvlText w:val="•"/>
      <w:lvlJc w:val="left"/>
      <w:pPr>
        <w:ind w:left="2231" w:hanging="363"/>
      </w:pPr>
      <w:rPr>
        <w:rFonts w:hint="default"/>
        <w:lang w:val="es-ES" w:eastAsia="en-US" w:bidi="ar-SA"/>
      </w:rPr>
    </w:lvl>
    <w:lvl w:ilvl="2" w:tplc="91AC1570">
      <w:numFmt w:val="bullet"/>
      <w:lvlText w:val="•"/>
      <w:lvlJc w:val="left"/>
      <w:pPr>
        <w:ind w:left="3002" w:hanging="363"/>
      </w:pPr>
      <w:rPr>
        <w:rFonts w:hint="default"/>
        <w:lang w:val="es-ES" w:eastAsia="en-US" w:bidi="ar-SA"/>
      </w:rPr>
    </w:lvl>
    <w:lvl w:ilvl="3" w:tplc="C07A827A">
      <w:numFmt w:val="bullet"/>
      <w:lvlText w:val="•"/>
      <w:lvlJc w:val="left"/>
      <w:pPr>
        <w:ind w:left="3773" w:hanging="363"/>
      </w:pPr>
      <w:rPr>
        <w:rFonts w:hint="default"/>
        <w:lang w:val="es-ES" w:eastAsia="en-US" w:bidi="ar-SA"/>
      </w:rPr>
    </w:lvl>
    <w:lvl w:ilvl="4" w:tplc="067AEC9C">
      <w:numFmt w:val="bullet"/>
      <w:lvlText w:val="•"/>
      <w:lvlJc w:val="left"/>
      <w:pPr>
        <w:ind w:left="4544" w:hanging="363"/>
      </w:pPr>
      <w:rPr>
        <w:rFonts w:hint="default"/>
        <w:lang w:val="es-ES" w:eastAsia="en-US" w:bidi="ar-SA"/>
      </w:rPr>
    </w:lvl>
    <w:lvl w:ilvl="5" w:tplc="9F76F38A">
      <w:numFmt w:val="bullet"/>
      <w:lvlText w:val="•"/>
      <w:lvlJc w:val="left"/>
      <w:pPr>
        <w:ind w:left="5316" w:hanging="363"/>
      </w:pPr>
      <w:rPr>
        <w:rFonts w:hint="default"/>
        <w:lang w:val="es-ES" w:eastAsia="en-US" w:bidi="ar-SA"/>
      </w:rPr>
    </w:lvl>
    <w:lvl w:ilvl="6" w:tplc="A87AF8EE">
      <w:numFmt w:val="bullet"/>
      <w:lvlText w:val="•"/>
      <w:lvlJc w:val="left"/>
      <w:pPr>
        <w:ind w:left="6087" w:hanging="363"/>
      </w:pPr>
      <w:rPr>
        <w:rFonts w:hint="default"/>
        <w:lang w:val="es-ES" w:eastAsia="en-US" w:bidi="ar-SA"/>
      </w:rPr>
    </w:lvl>
    <w:lvl w:ilvl="7" w:tplc="6A2CA7D4">
      <w:numFmt w:val="bullet"/>
      <w:lvlText w:val="•"/>
      <w:lvlJc w:val="left"/>
      <w:pPr>
        <w:ind w:left="6858" w:hanging="363"/>
      </w:pPr>
      <w:rPr>
        <w:rFonts w:hint="default"/>
        <w:lang w:val="es-ES" w:eastAsia="en-US" w:bidi="ar-SA"/>
      </w:rPr>
    </w:lvl>
    <w:lvl w:ilvl="8" w:tplc="E69C7226">
      <w:numFmt w:val="bullet"/>
      <w:lvlText w:val="•"/>
      <w:lvlJc w:val="left"/>
      <w:pPr>
        <w:ind w:left="7629" w:hanging="363"/>
      </w:pPr>
      <w:rPr>
        <w:rFonts w:hint="default"/>
        <w:lang w:val="es-ES" w:eastAsia="en-US" w:bidi="ar-SA"/>
      </w:rPr>
    </w:lvl>
  </w:abstractNum>
  <w:abstractNum w:abstractNumId="10" w15:restartNumberingAfterBreak="0">
    <w:nsid w:val="47486262"/>
    <w:multiLevelType w:val="hybridMultilevel"/>
    <w:tmpl w:val="2ACAFF0C"/>
    <w:lvl w:ilvl="0" w:tplc="6670425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86D4DED"/>
    <w:multiLevelType w:val="hybridMultilevel"/>
    <w:tmpl w:val="71A68690"/>
    <w:lvl w:ilvl="0" w:tplc="C974F9DA">
      <w:numFmt w:val="bullet"/>
      <w:lvlText w:val="-"/>
      <w:lvlJc w:val="left"/>
      <w:pPr>
        <w:ind w:left="827" w:hanging="404"/>
      </w:pPr>
      <w:rPr>
        <w:rFonts w:hint="default"/>
        <w:w w:val="124"/>
        <w:lang w:val="es-ES" w:eastAsia="en-US" w:bidi="ar-SA"/>
      </w:rPr>
    </w:lvl>
    <w:lvl w:ilvl="1" w:tplc="AEE88A36">
      <w:numFmt w:val="bullet"/>
      <w:lvlText w:val="•"/>
      <w:lvlJc w:val="left"/>
      <w:pPr>
        <w:ind w:left="1655" w:hanging="404"/>
      </w:pPr>
      <w:rPr>
        <w:rFonts w:hint="default"/>
        <w:lang w:val="es-ES" w:eastAsia="en-US" w:bidi="ar-SA"/>
      </w:rPr>
    </w:lvl>
    <w:lvl w:ilvl="2" w:tplc="E12869D4">
      <w:numFmt w:val="bullet"/>
      <w:lvlText w:val="•"/>
      <w:lvlJc w:val="left"/>
      <w:pPr>
        <w:ind w:left="2490" w:hanging="404"/>
      </w:pPr>
      <w:rPr>
        <w:rFonts w:hint="default"/>
        <w:lang w:val="es-ES" w:eastAsia="en-US" w:bidi="ar-SA"/>
      </w:rPr>
    </w:lvl>
    <w:lvl w:ilvl="3" w:tplc="731ECD2A">
      <w:numFmt w:val="bullet"/>
      <w:lvlText w:val="•"/>
      <w:lvlJc w:val="left"/>
      <w:pPr>
        <w:ind w:left="3325" w:hanging="404"/>
      </w:pPr>
      <w:rPr>
        <w:rFonts w:hint="default"/>
        <w:lang w:val="es-ES" w:eastAsia="en-US" w:bidi="ar-SA"/>
      </w:rPr>
    </w:lvl>
    <w:lvl w:ilvl="4" w:tplc="4BE2B60C">
      <w:numFmt w:val="bullet"/>
      <w:lvlText w:val="•"/>
      <w:lvlJc w:val="left"/>
      <w:pPr>
        <w:ind w:left="4160" w:hanging="404"/>
      </w:pPr>
      <w:rPr>
        <w:rFonts w:hint="default"/>
        <w:lang w:val="es-ES" w:eastAsia="en-US" w:bidi="ar-SA"/>
      </w:rPr>
    </w:lvl>
    <w:lvl w:ilvl="5" w:tplc="9D5C5FA0">
      <w:numFmt w:val="bullet"/>
      <w:lvlText w:val="•"/>
      <w:lvlJc w:val="left"/>
      <w:pPr>
        <w:ind w:left="4996" w:hanging="404"/>
      </w:pPr>
      <w:rPr>
        <w:rFonts w:hint="default"/>
        <w:lang w:val="es-ES" w:eastAsia="en-US" w:bidi="ar-SA"/>
      </w:rPr>
    </w:lvl>
    <w:lvl w:ilvl="6" w:tplc="F984D59E">
      <w:numFmt w:val="bullet"/>
      <w:lvlText w:val="•"/>
      <w:lvlJc w:val="left"/>
      <w:pPr>
        <w:ind w:left="5831" w:hanging="404"/>
      </w:pPr>
      <w:rPr>
        <w:rFonts w:hint="default"/>
        <w:lang w:val="es-ES" w:eastAsia="en-US" w:bidi="ar-SA"/>
      </w:rPr>
    </w:lvl>
    <w:lvl w:ilvl="7" w:tplc="9A18F324">
      <w:numFmt w:val="bullet"/>
      <w:lvlText w:val="•"/>
      <w:lvlJc w:val="left"/>
      <w:pPr>
        <w:ind w:left="6666" w:hanging="404"/>
      </w:pPr>
      <w:rPr>
        <w:rFonts w:hint="default"/>
        <w:lang w:val="es-ES" w:eastAsia="en-US" w:bidi="ar-SA"/>
      </w:rPr>
    </w:lvl>
    <w:lvl w:ilvl="8" w:tplc="5372936C">
      <w:numFmt w:val="bullet"/>
      <w:lvlText w:val="•"/>
      <w:lvlJc w:val="left"/>
      <w:pPr>
        <w:ind w:left="7501" w:hanging="404"/>
      </w:pPr>
      <w:rPr>
        <w:rFonts w:hint="default"/>
        <w:lang w:val="es-ES" w:eastAsia="en-US" w:bidi="ar-SA"/>
      </w:rPr>
    </w:lvl>
  </w:abstractNum>
  <w:abstractNum w:abstractNumId="12" w15:restartNumberingAfterBreak="0">
    <w:nsid w:val="4BB3550E"/>
    <w:multiLevelType w:val="hybridMultilevel"/>
    <w:tmpl w:val="6A663790"/>
    <w:lvl w:ilvl="0" w:tplc="0BF2918C">
      <w:start w:val="1"/>
      <w:numFmt w:val="decimal"/>
      <w:lvlText w:val="%1."/>
      <w:lvlJc w:val="left"/>
      <w:pPr>
        <w:ind w:left="980" w:hanging="360"/>
        <w:jc w:val="right"/>
      </w:pPr>
      <w:rPr>
        <w:rFonts w:hint="default"/>
        <w:w w:val="100"/>
        <w:lang w:val="es-ES" w:eastAsia="en-US" w:bidi="ar-SA"/>
      </w:rPr>
    </w:lvl>
    <w:lvl w:ilvl="1" w:tplc="2C9CE6A4">
      <w:numFmt w:val="bullet"/>
      <w:lvlText w:val="•"/>
      <w:lvlJc w:val="left"/>
      <w:pPr>
        <w:ind w:left="1870" w:hanging="360"/>
      </w:pPr>
      <w:rPr>
        <w:rFonts w:hint="default"/>
        <w:lang w:val="es-ES" w:eastAsia="en-US" w:bidi="ar-SA"/>
      </w:rPr>
    </w:lvl>
    <w:lvl w:ilvl="2" w:tplc="AE789F5E">
      <w:numFmt w:val="bullet"/>
      <w:lvlText w:val="•"/>
      <w:lvlJc w:val="left"/>
      <w:pPr>
        <w:ind w:left="2761" w:hanging="360"/>
      </w:pPr>
      <w:rPr>
        <w:rFonts w:hint="default"/>
        <w:lang w:val="es-ES" w:eastAsia="en-US" w:bidi="ar-SA"/>
      </w:rPr>
    </w:lvl>
    <w:lvl w:ilvl="3" w:tplc="5E2C258E">
      <w:numFmt w:val="bullet"/>
      <w:lvlText w:val="•"/>
      <w:lvlJc w:val="left"/>
      <w:pPr>
        <w:ind w:left="3651" w:hanging="360"/>
      </w:pPr>
      <w:rPr>
        <w:rFonts w:hint="default"/>
        <w:lang w:val="es-ES" w:eastAsia="en-US" w:bidi="ar-SA"/>
      </w:rPr>
    </w:lvl>
    <w:lvl w:ilvl="4" w:tplc="0B181858">
      <w:numFmt w:val="bullet"/>
      <w:lvlText w:val="•"/>
      <w:lvlJc w:val="left"/>
      <w:pPr>
        <w:ind w:left="4542" w:hanging="360"/>
      </w:pPr>
      <w:rPr>
        <w:rFonts w:hint="default"/>
        <w:lang w:val="es-ES" w:eastAsia="en-US" w:bidi="ar-SA"/>
      </w:rPr>
    </w:lvl>
    <w:lvl w:ilvl="5" w:tplc="5EB239D8">
      <w:numFmt w:val="bullet"/>
      <w:lvlText w:val="•"/>
      <w:lvlJc w:val="left"/>
      <w:pPr>
        <w:ind w:left="5433" w:hanging="360"/>
      </w:pPr>
      <w:rPr>
        <w:rFonts w:hint="default"/>
        <w:lang w:val="es-ES" w:eastAsia="en-US" w:bidi="ar-SA"/>
      </w:rPr>
    </w:lvl>
    <w:lvl w:ilvl="6" w:tplc="6C22BAFE">
      <w:numFmt w:val="bullet"/>
      <w:lvlText w:val="•"/>
      <w:lvlJc w:val="left"/>
      <w:pPr>
        <w:ind w:left="6323" w:hanging="360"/>
      </w:pPr>
      <w:rPr>
        <w:rFonts w:hint="default"/>
        <w:lang w:val="es-ES" w:eastAsia="en-US" w:bidi="ar-SA"/>
      </w:rPr>
    </w:lvl>
    <w:lvl w:ilvl="7" w:tplc="190421EA">
      <w:numFmt w:val="bullet"/>
      <w:lvlText w:val="•"/>
      <w:lvlJc w:val="left"/>
      <w:pPr>
        <w:ind w:left="7214" w:hanging="360"/>
      </w:pPr>
      <w:rPr>
        <w:rFonts w:hint="default"/>
        <w:lang w:val="es-ES" w:eastAsia="en-US" w:bidi="ar-SA"/>
      </w:rPr>
    </w:lvl>
    <w:lvl w:ilvl="8" w:tplc="55287674">
      <w:numFmt w:val="bullet"/>
      <w:lvlText w:val="•"/>
      <w:lvlJc w:val="left"/>
      <w:pPr>
        <w:ind w:left="8105" w:hanging="360"/>
      </w:pPr>
      <w:rPr>
        <w:rFonts w:hint="default"/>
        <w:lang w:val="es-ES" w:eastAsia="en-US" w:bidi="ar-SA"/>
      </w:rPr>
    </w:lvl>
  </w:abstractNum>
  <w:abstractNum w:abstractNumId="13" w15:restartNumberingAfterBreak="0">
    <w:nsid w:val="4D796326"/>
    <w:multiLevelType w:val="hybridMultilevel"/>
    <w:tmpl w:val="78AC04FA"/>
    <w:lvl w:ilvl="0" w:tplc="B4CC637E">
      <w:numFmt w:val="bullet"/>
      <w:lvlText w:val="-"/>
      <w:lvlJc w:val="left"/>
      <w:pPr>
        <w:ind w:left="720" w:hanging="360"/>
      </w:pPr>
      <w:rPr>
        <w:rFonts w:ascii="HelveticaNeue LT 55 Roman" w:eastAsia="Times New Roman"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FFC7EDC"/>
    <w:multiLevelType w:val="hybridMultilevel"/>
    <w:tmpl w:val="09F41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4567EDC"/>
    <w:multiLevelType w:val="hybridMultilevel"/>
    <w:tmpl w:val="281882E4"/>
    <w:lvl w:ilvl="0" w:tplc="C2CEF882">
      <w:start w:val="27"/>
      <w:numFmt w:val="decimal"/>
      <w:lvlText w:val="%1."/>
      <w:lvlJc w:val="left"/>
      <w:pPr>
        <w:ind w:left="624" w:hanging="365"/>
      </w:pPr>
      <w:rPr>
        <w:rFonts w:ascii="Calibri" w:eastAsia="Calibri" w:hAnsi="Calibri" w:cs="Calibri" w:hint="default"/>
        <w:b/>
        <w:bCs/>
        <w:w w:val="100"/>
        <w:sz w:val="24"/>
        <w:szCs w:val="24"/>
        <w:lang w:val="es-ES" w:eastAsia="en-US" w:bidi="ar-SA"/>
      </w:rPr>
    </w:lvl>
    <w:lvl w:ilvl="1" w:tplc="336ACDC2">
      <w:numFmt w:val="bullet"/>
      <w:lvlText w:val="•"/>
      <w:lvlJc w:val="left"/>
      <w:pPr>
        <w:ind w:left="1546" w:hanging="365"/>
      </w:pPr>
      <w:rPr>
        <w:rFonts w:hint="default"/>
        <w:lang w:val="es-ES" w:eastAsia="en-US" w:bidi="ar-SA"/>
      </w:rPr>
    </w:lvl>
    <w:lvl w:ilvl="2" w:tplc="40DEF7BC">
      <w:numFmt w:val="bullet"/>
      <w:lvlText w:val="•"/>
      <w:lvlJc w:val="left"/>
      <w:pPr>
        <w:ind w:left="2473" w:hanging="365"/>
      </w:pPr>
      <w:rPr>
        <w:rFonts w:hint="default"/>
        <w:lang w:val="es-ES" w:eastAsia="en-US" w:bidi="ar-SA"/>
      </w:rPr>
    </w:lvl>
    <w:lvl w:ilvl="3" w:tplc="A1ACB47C">
      <w:numFmt w:val="bullet"/>
      <w:lvlText w:val="•"/>
      <w:lvlJc w:val="left"/>
      <w:pPr>
        <w:ind w:left="3399" w:hanging="365"/>
      </w:pPr>
      <w:rPr>
        <w:rFonts w:hint="default"/>
        <w:lang w:val="es-ES" w:eastAsia="en-US" w:bidi="ar-SA"/>
      </w:rPr>
    </w:lvl>
    <w:lvl w:ilvl="4" w:tplc="95A6864A">
      <w:numFmt w:val="bullet"/>
      <w:lvlText w:val="•"/>
      <w:lvlJc w:val="left"/>
      <w:pPr>
        <w:ind w:left="4326" w:hanging="365"/>
      </w:pPr>
      <w:rPr>
        <w:rFonts w:hint="default"/>
        <w:lang w:val="es-ES" w:eastAsia="en-US" w:bidi="ar-SA"/>
      </w:rPr>
    </w:lvl>
    <w:lvl w:ilvl="5" w:tplc="66C0351C">
      <w:numFmt w:val="bullet"/>
      <w:lvlText w:val="•"/>
      <w:lvlJc w:val="left"/>
      <w:pPr>
        <w:ind w:left="5253" w:hanging="365"/>
      </w:pPr>
      <w:rPr>
        <w:rFonts w:hint="default"/>
        <w:lang w:val="es-ES" w:eastAsia="en-US" w:bidi="ar-SA"/>
      </w:rPr>
    </w:lvl>
    <w:lvl w:ilvl="6" w:tplc="DA020F62">
      <w:numFmt w:val="bullet"/>
      <w:lvlText w:val="•"/>
      <w:lvlJc w:val="left"/>
      <w:pPr>
        <w:ind w:left="6179" w:hanging="365"/>
      </w:pPr>
      <w:rPr>
        <w:rFonts w:hint="default"/>
        <w:lang w:val="es-ES" w:eastAsia="en-US" w:bidi="ar-SA"/>
      </w:rPr>
    </w:lvl>
    <w:lvl w:ilvl="7" w:tplc="A0F69182">
      <w:numFmt w:val="bullet"/>
      <w:lvlText w:val="•"/>
      <w:lvlJc w:val="left"/>
      <w:pPr>
        <w:ind w:left="7106" w:hanging="365"/>
      </w:pPr>
      <w:rPr>
        <w:rFonts w:hint="default"/>
        <w:lang w:val="es-ES" w:eastAsia="en-US" w:bidi="ar-SA"/>
      </w:rPr>
    </w:lvl>
    <w:lvl w:ilvl="8" w:tplc="D2ACBEA4">
      <w:numFmt w:val="bullet"/>
      <w:lvlText w:val="•"/>
      <w:lvlJc w:val="left"/>
      <w:pPr>
        <w:ind w:left="8033" w:hanging="365"/>
      </w:pPr>
      <w:rPr>
        <w:rFonts w:hint="default"/>
        <w:lang w:val="es-ES" w:eastAsia="en-US" w:bidi="ar-SA"/>
      </w:rPr>
    </w:lvl>
  </w:abstractNum>
  <w:abstractNum w:abstractNumId="16" w15:restartNumberingAfterBreak="0">
    <w:nsid w:val="699011E8"/>
    <w:multiLevelType w:val="hybridMultilevel"/>
    <w:tmpl w:val="AD5636E4"/>
    <w:lvl w:ilvl="0" w:tplc="A1EECEF2">
      <w:start w:val="1"/>
      <w:numFmt w:val="decimal"/>
      <w:lvlText w:val="%1."/>
      <w:lvlJc w:val="left"/>
      <w:pPr>
        <w:ind w:left="979"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7" w15:restartNumberingAfterBreak="0">
    <w:nsid w:val="6F777A0F"/>
    <w:multiLevelType w:val="hybridMultilevel"/>
    <w:tmpl w:val="3AE6D506"/>
    <w:lvl w:ilvl="0" w:tplc="EC90F750">
      <w:start w:val="2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8" w15:restartNumberingAfterBreak="0">
    <w:nsid w:val="714B076B"/>
    <w:multiLevelType w:val="hybridMultilevel"/>
    <w:tmpl w:val="414A1DC2"/>
    <w:lvl w:ilvl="0" w:tplc="CAE07C0C">
      <w:start w:val="1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9" w15:restartNumberingAfterBreak="0">
    <w:nsid w:val="75E76F0C"/>
    <w:multiLevelType w:val="hybridMultilevel"/>
    <w:tmpl w:val="00867C58"/>
    <w:lvl w:ilvl="0" w:tplc="AB989768">
      <w:start w:val="1"/>
      <w:numFmt w:val="decimal"/>
      <w:lvlText w:val="%1."/>
      <w:lvlJc w:val="left"/>
      <w:pPr>
        <w:ind w:left="107" w:hanging="211"/>
      </w:pPr>
      <w:rPr>
        <w:rFonts w:ascii="Tahoma" w:eastAsia="Tahoma" w:hAnsi="Tahoma" w:cs="Tahoma" w:hint="default"/>
        <w:w w:val="75"/>
        <w:sz w:val="20"/>
        <w:szCs w:val="20"/>
        <w:lang w:val="es-ES" w:eastAsia="en-US" w:bidi="ar-SA"/>
      </w:rPr>
    </w:lvl>
    <w:lvl w:ilvl="1" w:tplc="F54044C6">
      <w:numFmt w:val="bullet"/>
      <w:lvlText w:val="•"/>
      <w:lvlJc w:val="left"/>
      <w:pPr>
        <w:ind w:left="1005" w:hanging="211"/>
      </w:pPr>
      <w:rPr>
        <w:rFonts w:hint="default"/>
        <w:lang w:val="es-ES" w:eastAsia="en-US" w:bidi="ar-SA"/>
      </w:rPr>
    </w:lvl>
    <w:lvl w:ilvl="2" w:tplc="D8605C70">
      <w:numFmt w:val="bullet"/>
      <w:lvlText w:val="•"/>
      <w:lvlJc w:val="left"/>
      <w:pPr>
        <w:ind w:left="1911" w:hanging="211"/>
      </w:pPr>
      <w:rPr>
        <w:rFonts w:hint="default"/>
        <w:lang w:val="es-ES" w:eastAsia="en-US" w:bidi="ar-SA"/>
      </w:rPr>
    </w:lvl>
    <w:lvl w:ilvl="3" w:tplc="A552E67C">
      <w:numFmt w:val="bullet"/>
      <w:lvlText w:val="•"/>
      <w:lvlJc w:val="left"/>
      <w:pPr>
        <w:ind w:left="2817" w:hanging="211"/>
      </w:pPr>
      <w:rPr>
        <w:rFonts w:hint="default"/>
        <w:lang w:val="es-ES" w:eastAsia="en-US" w:bidi="ar-SA"/>
      </w:rPr>
    </w:lvl>
    <w:lvl w:ilvl="4" w:tplc="BDB07C00">
      <w:numFmt w:val="bullet"/>
      <w:lvlText w:val="•"/>
      <w:lvlJc w:val="left"/>
      <w:pPr>
        <w:ind w:left="3722" w:hanging="211"/>
      </w:pPr>
      <w:rPr>
        <w:rFonts w:hint="default"/>
        <w:lang w:val="es-ES" w:eastAsia="en-US" w:bidi="ar-SA"/>
      </w:rPr>
    </w:lvl>
    <w:lvl w:ilvl="5" w:tplc="7494EA82">
      <w:numFmt w:val="bullet"/>
      <w:lvlText w:val="•"/>
      <w:lvlJc w:val="left"/>
      <w:pPr>
        <w:ind w:left="4628" w:hanging="211"/>
      </w:pPr>
      <w:rPr>
        <w:rFonts w:hint="default"/>
        <w:lang w:val="es-ES" w:eastAsia="en-US" w:bidi="ar-SA"/>
      </w:rPr>
    </w:lvl>
    <w:lvl w:ilvl="6" w:tplc="08B8EC66">
      <w:numFmt w:val="bullet"/>
      <w:lvlText w:val="•"/>
      <w:lvlJc w:val="left"/>
      <w:pPr>
        <w:ind w:left="5534" w:hanging="211"/>
      </w:pPr>
      <w:rPr>
        <w:rFonts w:hint="default"/>
        <w:lang w:val="es-ES" w:eastAsia="en-US" w:bidi="ar-SA"/>
      </w:rPr>
    </w:lvl>
    <w:lvl w:ilvl="7" w:tplc="9CBED558">
      <w:numFmt w:val="bullet"/>
      <w:lvlText w:val="•"/>
      <w:lvlJc w:val="left"/>
      <w:pPr>
        <w:ind w:left="6439" w:hanging="211"/>
      </w:pPr>
      <w:rPr>
        <w:rFonts w:hint="default"/>
        <w:lang w:val="es-ES" w:eastAsia="en-US" w:bidi="ar-SA"/>
      </w:rPr>
    </w:lvl>
    <w:lvl w:ilvl="8" w:tplc="1A0A633C">
      <w:numFmt w:val="bullet"/>
      <w:lvlText w:val="•"/>
      <w:lvlJc w:val="left"/>
      <w:pPr>
        <w:ind w:left="7345" w:hanging="211"/>
      </w:pPr>
      <w:rPr>
        <w:rFonts w:hint="default"/>
        <w:lang w:val="es-ES" w:eastAsia="en-US" w:bidi="ar-SA"/>
      </w:rPr>
    </w:lvl>
  </w:abstractNum>
  <w:abstractNum w:abstractNumId="20" w15:restartNumberingAfterBreak="0">
    <w:nsid w:val="76990F2A"/>
    <w:multiLevelType w:val="hybridMultilevel"/>
    <w:tmpl w:val="07384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9"/>
  </w:num>
  <w:num w:numId="4">
    <w:abstractNumId w:val="11"/>
  </w:num>
  <w:num w:numId="5">
    <w:abstractNumId w:val="5"/>
  </w:num>
  <w:num w:numId="6">
    <w:abstractNumId w:val="9"/>
  </w:num>
  <w:num w:numId="7">
    <w:abstractNumId w:val="12"/>
  </w:num>
  <w:num w:numId="8">
    <w:abstractNumId w:val="4"/>
  </w:num>
  <w:num w:numId="9">
    <w:abstractNumId w:val="3"/>
  </w:num>
  <w:num w:numId="10">
    <w:abstractNumId w:val="20"/>
  </w:num>
  <w:num w:numId="11">
    <w:abstractNumId w:val="8"/>
  </w:num>
  <w:num w:numId="12">
    <w:abstractNumId w:val="6"/>
  </w:num>
  <w:num w:numId="13">
    <w:abstractNumId w:val="0"/>
  </w:num>
  <w:num w:numId="14">
    <w:abstractNumId w:val="7"/>
  </w:num>
  <w:num w:numId="15">
    <w:abstractNumId w:val="10"/>
  </w:num>
  <w:num w:numId="16">
    <w:abstractNumId w:val="16"/>
  </w:num>
  <w:num w:numId="17">
    <w:abstractNumId w:val="18"/>
  </w:num>
  <w:num w:numId="18">
    <w:abstractNumId w:val="17"/>
  </w:num>
  <w:num w:numId="19">
    <w:abstractNumId w:val="13"/>
  </w:num>
  <w:num w:numId="20">
    <w:abstractNumId w:val="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10"/>
    <w:rsid w:val="00001CAE"/>
    <w:rsid w:val="00007933"/>
    <w:rsid w:val="00015809"/>
    <w:rsid w:val="0002138D"/>
    <w:rsid w:val="00031FEC"/>
    <w:rsid w:val="0003347D"/>
    <w:rsid w:val="00033F39"/>
    <w:rsid w:val="00091509"/>
    <w:rsid w:val="000968EF"/>
    <w:rsid w:val="000A4BB1"/>
    <w:rsid w:val="000A5680"/>
    <w:rsid w:val="000B3F26"/>
    <w:rsid w:val="000C02B3"/>
    <w:rsid w:val="000C7772"/>
    <w:rsid w:val="000D25FB"/>
    <w:rsid w:val="000D5CF7"/>
    <w:rsid w:val="000E1AB4"/>
    <w:rsid w:val="000E7C93"/>
    <w:rsid w:val="000F3F54"/>
    <w:rsid w:val="00106E32"/>
    <w:rsid w:val="001202A8"/>
    <w:rsid w:val="001262CB"/>
    <w:rsid w:val="00134375"/>
    <w:rsid w:val="00134C94"/>
    <w:rsid w:val="00135C6C"/>
    <w:rsid w:val="00143025"/>
    <w:rsid w:val="00147166"/>
    <w:rsid w:val="00147574"/>
    <w:rsid w:val="00153C42"/>
    <w:rsid w:val="00161090"/>
    <w:rsid w:val="00164CEF"/>
    <w:rsid w:val="00180A24"/>
    <w:rsid w:val="00191610"/>
    <w:rsid w:val="00193FAD"/>
    <w:rsid w:val="001C0A04"/>
    <w:rsid w:val="001E1E0C"/>
    <w:rsid w:val="001E274E"/>
    <w:rsid w:val="001E4F45"/>
    <w:rsid w:val="002114A6"/>
    <w:rsid w:val="0021246B"/>
    <w:rsid w:val="00212F5F"/>
    <w:rsid w:val="002241E3"/>
    <w:rsid w:val="002355EA"/>
    <w:rsid w:val="00235B39"/>
    <w:rsid w:val="00240DC7"/>
    <w:rsid w:val="0026593F"/>
    <w:rsid w:val="00274F56"/>
    <w:rsid w:val="0027686B"/>
    <w:rsid w:val="00282DDF"/>
    <w:rsid w:val="0028611A"/>
    <w:rsid w:val="00296397"/>
    <w:rsid w:val="002B5476"/>
    <w:rsid w:val="002B7EB5"/>
    <w:rsid w:val="002C3676"/>
    <w:rsid w:val="002D1F9B"/>
    <w:rsid w:val="002D3A82"/>
    <w:rsid w:val="002E5728"/>
    <w:rsid w:val="002E7CEA"/>
    <w:rsid w:val="00303D64"/>
    <w:rsid w:val="003078B9"/>
    <w:rsid w:val="003168C8"/>
    <w:rsid w:val="00321DDE"/>
    <w:rsid w:val="00322835"/>
    <w:rsid w:val="00326CF8"/>
    <w:rsid w:val="0032707E"/>
    <w:rsid w:val="0033250A"/>
    <w:rsid w:val="00344A42"/>
    <w:rsid w:val="00354C48"/>
    <w:rsid w:val="00356AFD"/>
    <w:rsid w:val="00361381"/>
    <w:rsid w:val="0036450D"/>
    <w:rsid w:val="003702BE"/>
    <w:rsid w:val="003814EC"/>
    <w:rsid w:val="0038331F"/>
    <w:rsid w:val="00385F56"/>
    <w:rsid w:val="00387A90"/>
    <w:rsid w:val="00397598"/>
    <w:rsid w:val="003A19CF"/>
    <w:rsid w:val="003A597E"/>
    <w:rsid w:val="003A7792"/>
    <w:rsid w:val="003B3831"/>
    <w:rsid w:val="003B465A"/>
    <w:rsid w:val="003C1336"/>
    <w:rsid w:val="003C1B02"/>
    <w:rsid w:val="003E038F"/>
    <w:rsid w:val="003E2682"/>
    <w:rsid w:val="003E6259"/>
    <w:rsid w:val="003F0C15"/>
    <w:rsid w:val="00401F94"/>
    <w:rsid w:val="00410868"/>
    <w:rsid w:val="004179DF"/>
    <w:rsid w:val="004236F2"/>
    <w:rsid w:val="00426667"/>
    <w:rsid w:val="004319B9"/>
    <w:rsid w:val="00436536"/>
    <w:rsid w:val="00436AA0"/>
    <w:rsid w:val="00443CE8"/>
    <w:rsid w:val="00460C55"/>
    <w:rsid w:val="00484C43"/>
    <w:rsid w:val="0049196B"/>
    <w:rsid w:val="004919B1"/>
    <w:rsid w:val="00492110"/>
    <w:rsid w:val="00494AA3"/>
    <w:rsid w:val="004A0DF5"/>
    <w:rsid w:val="004A192F"/>
    <w:rsid w:val="004A50C5"/>
    <w:rsid w:val="004A70B5"/>
    <w:rsid w:val="004C23C6"/>
    <w:rsid w:val="004C5589"/>
    <w:rsid w:val="004D5C85"/>
    <w:rsid w:val="004D652B"/>
    <w:rsid w:val="004D6B92"/>
    <w:rsid w:val="004E08CE"/>
    <w:rsid w:val="004E14AF"/>
    <w:rsid w:val="005107C5"/>
    <w:rsid w:val="00511183"/>
    <w:rsid w:val="00522A6C"/>
    <w:rsid w:val="00525D5A"/>
    <w:rsid w:val="005334B9"/>
    <w:rsid w:val="00541552"/>
    <w:rsid w:val="005517B0"/>
    <w:rsid w:val="00557891"/>
    <w:rsid w:val="00567E1C"/>
    <w:rsid w:val="005746F8"/>
    <w:rsid w:val="00575941"/>
    <w:rsid w:val="00590DF2"/>
    <w:rsid w:val="00590FC3"/>
    <w:rsid w:val="0059113E"/>
    <w:rsid w:val="00593DF3"/>
    <w:rsid w:val="005C001D"/>
    <w:rsid w:val="005E3BB7"/>
    <w:rsid w:val="005E452C"/>
    <w:rsid w:val="005F1D40"/>
    <w:rsid w:val="005F7BFB"/>
    <w:rsid w:val="0060055D"/>
    <w:rsid w:val="006030F9"/>
    <w:rsid w:val="00612B28"/>
    <w:rsid w:val="00624218"/>
    <w:rsid w:val="00625FC5"/>
    <w:rsid w:val="00641DDA"/>
    <w:rsid w:val="006575FF"/>
    <w:rsid w:val="00665A27"/>
    <w:rsid w:val="00686498"/>
    <w:rsid w:val="0069416D"/>
    <w:rsid w:val="006D100D"/>
    <w:rsid w:val="006D22B1"/>
    <w:rsid w:val="006D3C7C"/>
    <w:rsid w:val="006D3DD7"/>
    <w:rsid w:val="006D45E4"/>
    <w:rsid w:val="006E17D7"/>
    <w:rsid w:val="006E7CBD"/>
    <w:rsid w:val="006F1789"/>
    <w:rsid w:val="006F3C9B"/>
    <w:rsid w:val="007126A2"/>
    <w:rsid w:val="007138FF"/>
    <w:rsid w:val="00721875"/>
    <w:rsid w:val="00727B03"/>
    <w:rsid w:val="00736E9D"/>
    <w:rsid w:val="00746C3B"/>
    <w:rsid w:val="007568A9"/>
    <w:rsid w:val="00760E28"/>
    <w:rsid w:val="00780435"/>
    <w:rsid w:val="007833CD"/>
    <w:rsid w:val="00790EEB"/>
    <w:rsid w:val="007919E6"/>
    <w:rsid w:val="0079403D"/>
    <w:rsid w:val="0079791E"/>
    <w:rsid w:val="007A3B0F"/>
    <w:rsid w:val="007A7652"/>
    <w:rsid w:val="007B7102"/>
    <w:rsid w:val="007C22DC"/>
    <w:rsid w:val="007D5B9E"/>
    <w:rsid w:val="007D66B1"/>
    <w:rsid w:val="007D7F2D"/>
    <w:rsid w:val="007E3E58"/>
    <w:rsid w:val="007F4B27"/>
    <w:rsid w:val="00803E4C"/>
    <w:rsid w:val="00805351"/>
    <w:rsid w:val="00810D3A"/>
    <w:rsid w:val="00816B1E"/>
    <w:rsid w:val="00821707"/>
    <w:rsid w:val="00821AC9"/>
    <w:rsid w:val="00823028"/>
    <w:rsid w:val="008231CA"/>
    <w:rsid w:val="0083211B"/>
    <w:rsid w:val="00835DC5"/>
    <w:rsid w:val="0084052E"/>
    <w:rsid w:val="0084707D"/>
    <w:rsid w:val="0085537D"/>
    <w:rsid w:val="00856661"/>
    <w:rsid w:val="008657BB"/>
    <w:rsid w:val="008671B6"/>
    <w:rsid w:val="00875322"/>
    <w:rsid w:val="008769A0"/>
    <w:rsid w:val="00882E98"/>
    <w:rsid w:val="00885DDE"/>
    <w:rsid w:val="00894037"/>
    <w:rsid w:val="008960E7"/>
    <w:rsid w:val="008B638A"/>
    <w:rsid w:val="008C402A"/>
    <w:rsid w:val="008C60A8"/>
    <w:rsid w:val="008E282D"/>
    <w:rsid w:val="008E2D3B"/>
    <w:rsid w:val="008E72DC"/>
    <w:rsid w:val="008F3F51"/>
    <w:rsid w:val="0090040D"/>
    <w:rsid w:val="0092211C"/>
    <w:rsid w:val="00927F95"/>
    <w:rsid w:val="00934945"/>
    <w:rsid w:val="00937E08"/>
    <w:rsid w:val="00944ECB"/>
    <w:rsid w:val="00944EDC"/>
    <w:rsid w:val="00975BB2"/>
    <w:rsid w:val="00990ECB"/>
    <w:rsid w:val="00991158"/>
    <w:rsid w:val="00992E91"/>
    <w:rsid w:val="009B2E27"/>
    <w:rsid w:val="009B62DA"/>
    <w:rsid w:val="009C4998"/>
    <w:rsid w:val="009D20F8"/>
    <w:rsid w:val="009E53FB"/>
    <w:rsid w:val="009F0B57"/>
    <w:rsid w:val="009F11B3"/>
    <w:rsid w:val="009F18B9"/>
    <w:rsid w:val="00A00B0F"/>
    <w:rsid w:val="00A0307C"/>
    <w:rsid w:val="00A03131"/>
    <w:rsid w:val="00A060E7"/>
    <w:rsid w:val="00A117F2"/>
    <w:rsid w:val="00A22F16"/>
    <w:rsid w:val="00A27596"/>
    <w:rsid w:val="00A33109"/>
    <w:rsid w:val="00A724A9"/>
    <w:rsid w:val="00A74F4C"/>
    <w:rsid w:val="00A76746"/>
    <w:rsid w:val="00A84209"/>
    <w:rsid w:val="00A95C8F"/>
    <w:rsid w:val="00AA28C7"/>
    <w:rsid w:val="00AB164B"/>
    <w:rsid w:val="00AB1F64"/>
    <w:rsid w:val="00AB263D"/>
    <w:rsid w:val="00AD410B"/>
    <w:rsid w:val="00AE2D00"/>
    <w:rsid w:val="00AF6861"/>
    <w:rsid w:val="00AF779B"/>
    <w:rsid w:val="00B21F26"/>
    <w:rsid w:val="00B24578"/>
    <w:rsid w:val="00B27AB1"/>
    <w:rsid w:val="00B36398"/>
    <w:rsid w:val="00B447DD"/>
    <w:rsid w:val="00B448F6"/>
    <w:rsid w:val="00B51486"/>
    <w:rsid w:val="00B6133A"/>
    <w:rsid w:val="00B61DF7"/>
    <w:rsid w:val="00B62D25"/>
    <w:rsid w:val="00B712DB"/>
    <w:rsid w:val="00B714BE"/>
    <w:rsid w:val="00B769B5"/>
    <w:rsid w:val="00B92955"/>
    <w:rsid w:val="00BA6B10"/>
    <w:rsid w:val="00BB2A3B"/>
    <w:rsid w:val="00BB3652"/>
    <w:rsid w:val="00BC7A2F"/>
    <w:rsid w:val="00BE1A08"/>
    <w:rsid w:val="00C232C8"/>
    <w:rsid w:val="00C27A39"/>
    <w:rsid w:val="00C359C5"/>
    <w:rsid w:val="00C45B1A"/>
    <w:rsid w:val="00C54695"/>
    <w:rsid w:val="00C573C3"/>
    <w:rsid w:val="00CA5B11"/>
    <w:rsid w:val="00CC49C9"/>
    <w:rsid w:val="00CE252E"/>
    <w:rsid w:val="00CF4BED"/>
    <w:rsid w:val="00D00018"/>
    <w:rsid w:val="00D06162"/>
    <w:rsid w:val="00D10CBD"/>
    <w:rsid w:val="00D11703"/>
    <w:rsid w:val="00D224C3"/>
    <w:rsid w:val="00D413AF"/>
    <w:rsid w:val="00D460F0"/>
    <w:rsid w:val="00D537E6"/>
    <w:rsid w:val="00D568C4"/>
    <w:rsid w:val="00D66A61"/>
    <w:rsid w:val="00D6793C"/>
    <w:rsid w:val="00D76970"/>
    <w:rsid w:val="00D80801"/>
    <w:rsid w:val="00D847F0"/>
    <w:rsid w:val="00D86DA7"/>
    <w:rsid w:val="00DB2631"/>
    <w:rsid w:val="00DB5AF5"/>
    <w:rsid w:val="00DB5ECF"/>
    <w:rsid w:val="00DB6622"/>
    <w:rsid w:val="00DC07B2"/>
    <w:rsid w:val="00DC6F4D"/>
    <w:rsid w:val="00DD49A2"/>
    <w:rsid w:val="00DD4C7C"/>
    <w:rsid w:val="00DF781D"/>
    <w:rsid w:val="00E10D87"/>
    <w:rsid w:val="00E13163"/>
    <w:rsid w:val="00E251AB"/>
    <w:rsid w:val="00E27FD8"/>
    <w:rsid w:val="00E33C26"/>
    <w:rsid w:val="00E35EC0"/>
    <w:rsid w:val="00E46A5A"/>
    <w:rsid w:val="00E744BD"/>
    <w:rsid w:val="00E80972"/>
    <w:rsid w:val="00E826E6"/>
    <w:rsid w:val="00E9687E"/>
    <w:rsid w:val="00E96DD9"/>
    <w:rsid w:val="00E96E67"/>
    <w:rsid w:val="00EA6BE1"/>
    <w:rsid w:val="00EB4C8B"/>
    <w:rsid w:val="00EC2B20"/>
    <w:rsid w:val="00EF5FA4"/>
    <w:rsid w:val="00F02E54"/>
    <w:rsid w:val="00F031D8"/>
    <w:rsid w:val="00F104C9"/>
    <w:rsid w:val="00F12AEA"/>
    <w:rsid w:val="00F2564B"/>
    <w:rsid w:val="00F50135"/>
    <w:rsid w:val="00F57912"/>
    <w:rsid w:val="00F63949"/>
    <w:rsid w:val="00F649F7"/>
    <w:rsid w:val="00F67411"/>
    <w:rsid w:val="00FA04DE"/>
    <w:rsid w:val="00FA4E83"/>
    <w:rsid w:val="00FA6675"/>
    <w:rsid w:val="00FB1AC1"/>
    <w:rsid w:val="00FB7EC0"/>
    <w:rsid w:val="00FC345F"/>
    <w:rsid w:val="00FC371C"/>
    <w:rsid w:val="00FF34F0"/>
    <w:rsid w:val="00FF5BB5"/>
    <w:rsid w:val="00FF62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D5751"/>
  <w15:docId w15:val="{ABFFE707-1BFA-4835-82F2-E5C9FEFA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92E91"/>
    <w:rPr>
      <w:rFonts w:ascii="Calibri" w:eastAsia="Calibri" w:hAnsi="Calibri" w:cs="Calibri"/>
      <w:lang w:val="es-ES"/>
    </w:rPr>
  </w:style>
  <w:style w:type="paragraph" w:styleId="Ttulo1">
    <w:name w:val="heading 1"/>
    <w:basedOn w:val="Normal"/>
    <w:next w:val="Normal"/>
    <w:link w:val="Ttulo1Car"/>
    <w:uiPriority w:val="9"/>
    <w:qFormat/>
    <w:rsid w:val="00835D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35D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4"/>
      <w:szCs w:val="24"/>
    </w:rPr>
  </w:style>
  <w:style w:type="paragraph" w:styleId="Prrafodelista">
    <w:name w:val="List Paragraph"/>
    <w:basedOn w:val="Normal"/>
    <w:uiPriority w:val="1"/>
    <w:qFormat/>
    <w:pPr>
      <w:spacing w:before="52"/>
      <w:ind w:left="624" w:hanging="365"/>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593DF3"/>
    <w:pPr>
      <w:tabs>
        <w:tab w:val="center" w:pos="4252"/>
        <w:tab w:val="right" w:pos="8504"/>
      </w:tabs>
    </w:pPr>
  </w:style>
  <w:style w:type="character" w:customStyle="1" w:styleId="EncabezadoCar">
    <w:name w:val="Encabezado Car"/>
    <w:basedOn w:val="Fuentedeprrafopredeter"/>
    <w:link w:val="Encabezado"/>
    <w:uiPriority w:val="99"/>
    <w:rsid w:val="00593DF3"/>
    <w:rPr>
      <w:rFonts w:ascii="Calibri" w:eastAsia="Calibri" w:hAnsi="Calibri" w:cs="Calibri"/>
      <w:lang w:val="es-ES"/>
    </w:rPr>
  </w:style>
  <w:style w:type="paragraph" w:styleId="Piedepgina">
    <w:name w:val="footer"/>
    <w:basedOn w:val="Normal"/>
    <w:link w:val="PiedepginaCar"/>
    <w:uiPriority w:val="99"/>
    <w:unhideWhenUsed/>
    <w:rsid w:val="00593DF3"/>
    <w:pPr>
      <w:tabs>
        <w:tab w:val="center" w:pos="4252"/>
        <w:tab w:val="right" w:pos="8504"/>
      </w:tabs>
    </w:pPr>
  </w:style>
  <w:style w:type="character" w:customStyle="1" w:styleId="PiedepginaCar">
    <w:name w:val="Pie de página Car"/>
    <w:basedOn w:val="Fuentedeprrafopredeter"/>
    <w:link w:val="Piedepgina"/>
    <w:uiPriority w:val="99"/>
    <w:rsid w:val="00593DF3"/>
    <w:rPr>
      <w:rFonts w:ascii="Calibri" w:eastAsia="Calibri" w:hAnsi="Calibri" w:cs="Calibri"/>
      <w:lang w:val="es-ES"/>
    </w:rPr>
  </w:style>
  <w:style w:type="character" w:styleId="Hipervnculo">
    <w:name w:val="Hyperlink"/>
    <w:uiPriority w:val="99"/>
    <w:unhideWhenUsed/>
    <w:rsid w:val="00A060E7"/>
    <w:rPr>
      <w:color w:val="0563C1"/>
      <w:u w:val="single"/>
    </w:rPr>
  </w:style>
  <w:style w:type="paragraph" w:styleId="Sinespaciado">
    <w:name w:val="No Spacing"/>
    <w:uiPriority w:val="1"/>
    <w:qFormat/>
    <w:rsid w:val="00835DC5"/>
    <w:rPr>
      <w:rFonts w:ascii="Calibri" w:eastAsia="Calibri" w:hAnsi="Calibri" w:cs="Calibri"/>
      <w:lang w:val="es-ES"/>
    </w:rPr>
  </w:style>
  <w:style w:type="character" w:customStyle="1" w:styleId="Ttulo1Car">
    <w:name w:val="Título 1 Car"/>
    <w:basedOn w:val="Fuentedeprrafopredeter"/>
    <w:link w:val="Ttulo1"/>
    <w:uiPriority w:val="9"/>
    <w:rsid w:val="00835DC5"/>
    <w:rPr>
      <w:rFonts w:asciiTheme="majorHAnsi" w:eastAsiaTheme="majorEastAsia" w:hAnsiTheme="majorHAnsi" w:cstheme="majorBidi"/>
      <w:color w:val="365F91" w:themeColor="accent1" w:themeShade="BF"/>
      <w:sz w:val="32"/>
      <w:szCs w:val="32"/>
      <w:lang w:val="es-ES"/>
    </w:rPr>
  </w:style>
  <w:style w:type="character" w:customStyle="1" w:styleId="Ttulo2Car">
    <w:name w:val="Título 2 Car"/>
    <w:basedOn w:val="Fuentedeprrafopredeter"/>
    <w:link w:val="Ttulo2"/>
    <w:uiPriority w:val="9"/>
    <w:rsid w:val="00835DC5"/>
    <w:rPr>
      <w:rFonts w:asciiTheme="majorHAnsi" w:eastAsiaTheme="majorEastAsia" w:hAnsiTheme="majorHAnsi" w:cstheme="majorBidi"/>
      <w:color w:val="365F91" w:themeColor="accent1" w:themeShade="BF"/>
      <w:sz w:val="26"/>
      <w:szCs w:val="26"/>
      <w:lang w:val="es-ES"/>
    </w:rPr>
  </w:style>
  <w:style w:type="character" w:styleId="Refdecomentario">
    <w:name w:val="annotation reference"/>
    <w:basedOn w:val="Fuentedeprrafopredeter"/>
    <w:uiPriority w:val="99"/>
    <w:semiHidden/>
    <w:unhideWhenUsed/>
    <w:rsid w:val="004A50C5"/>
    <w:rPr>
      <w:sz w:val="16"/>
      <w:szCs w:val="16"/>
    </w:rPr>
  </w:style>
  <w:style w:type="paragraph" w:styleId="Textocomentario">
    <w:name w:val="annotation text"/>
    <w:basedOn w:val="Normal"/>
    <w:link w:val="TextocomentarioCar"/>
    <w:uiPriority w:val="99"/>
    <w:semiHidden/>
    <w:unhideWhenUsed/>
    <w:rsid w:val="004A50C5"/>
    <w:rPr>
      <w:sz w:val="20"/>
      <w:szCs w:val="20"/>
    </w:rPr>
  </w:style>
  <w:style w:type="character" w:customStyle="1" w:styleId="TextocomentarioCar">
    <w:name w:val="Texto comentario Car"/>
    <w:basedOn w:val="Fuentedeprrafopredeter"/>
    <w:link w:val="Textocomentario"/>
    <w:uiPriority w:val="99"/>
    <w:semiHidden/>
    <w:rsid w:val="004A50C5"/>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50C5"/>
    <w:rPr>
      <w:b/>
      <w:bCs/>
    </w:rPr>
  </w:style>
  <w:style w:type="character" w:customStyle="1" w:styleId="AsuntodelcomentarioCar">
    <w:name w:val="Asunto del comentario Car"/>
    <w:basedOn w:val="TextocomentarioCar"/>
    <w:link w:val="Asuntodelcomentario"/>
    <w:uiPriority w:val="99"/>
    <w:semiHidden/>
    <w:rsid w:val="004A50C5"/>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4A50C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50C5"/>
    <w:rPr>
      <w:rFonts w:ascii="Segoe UI" w:eastAsia="Calibri" w:hAnsi="Segoe UI" w:cs="Segoe UI"/>
      <w:sz w:val="18"/>
      <w:szCs w:val="18"/>
      <w:lang w:val="es-ES"/>
    </w:rPr>
  </w:style>
  <w:style w:type="paragraph" w:customStyle="1" w:styleId="Header4">
    <w:name w:val="Header4"/>
    <w:basedOn w:val="Normal"/>
    <w:rsid w:val="00033F39"/>
    <w:pPr>
      <w:suppressLineNumbers/>
      <w:tabs>
        <w:tab w:val="center" w:pos="4818"/>
        <w:tab w:val="right" w:pos="9637"/>
      </w:tabs>
      <w:suppressAutoHyphens/>
      <w:autoSpaceDE/>
      <w:autoSpaceDN/>
    </w:pPr>
    <w:rPr>
      <w:rFonts w:ascii="Verdana" w:eastAsia="Lucida Sans Unicode" w:hAnsi="Verdana" w:cs="Times New Roman"/>
      <w:kern w:val="1"/>
      <w:szCs w:val="24"/>
    </w:rPr>
  </w:style>
  <w:style w:type="paragraph" w:styleId="Textonotapie">
    <w:name w:val="footnote text"/>
    <w:basedOn w:val="Normal"/>
    <w:link w:val="TextonotapieCar"/>
    <w:semiHidden/>
    <w:unhideWhenUsed/>
    <w:rsid w:val="00CA5B11"/>
    <w:pPr>
      <w:widowControl/>
      <w:autoSpaceDE/>
      <w:autoSpaceDN/>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CA5B11"/>
    <w:rPr>
      <w:rFonts w:ascii="Times New Roman" w:eastAsia="Times New Roman" w:hAnsi="Times New Roman" w:cs="Times New Roman"/>
      <w:sz w:val="20"/>
      <w:szCs w:val="20"/>
      <w:lang w:val="es-ES" w:eastAsia="es-ES"/>
    </w:rPr>
  </w:style>
  <w:style w:type="character" w:styleId="Refdenotaalpie">
    <w:name w:val="footnote reference"/>
    <w:semiHidden/>
    <w:unhideWhenUsed/>
    <w:rsid w:val="00CA5B11"/>
    <w:rPr>
      <w:vertAlign w:val="superscript"/>
    </w:rPr>
  </w:style>
  <w:style w:type="paragraph" w:styleId="Textonotaalfinal">
    <w:name w:val="endnote text"/>
    <w:basedOn w:val="Normal"/>
    <w:link w:val="TextonotaalfinalCar"/>
    <w:semiHidden/>
    <w:unhideWhenUsed/>
    <w:rsid w:val="00AD410B"/>
    <w:pPr>
      <w:widowControl/>
      <w:autoSpaceDE/>
      <w:autoSpaceDN/>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AD410B"/>
    <w:rPr>
      <w:rFonts w:ascii="Times New Roman" w:eastAsia="Times New Roman" w:hAnsi="Times New Roman" w:cs="Times New Roman"/>
      <w:sz w:val="20"/>
      <w:szCs w:val="20"/>
      <w:lang w:val="es-ES" w:eastAsia="es-ES"/>
    </w:rPr>
  </w:style>
  <w:style w:type="character" w:styleId="Refdenotaalfinal">
    <w:name w:val="endnote reference"/>
    <w:basedOn w:val="Fuentedeprrafopredeter"/>
    <w:uiPriority w:val="99"/>
    <w:semiHidden/>
    <w:unhideWhenUsed/>
    <w:rsid w:val="004E08CE"/>
    <w:rPr>
      <w:vertAlign w:val="superscript"/>
    </w:rPr>
  </w:style>
  <w:style w:type="table" w:customStyle="1" w:styleId="TableNormal1">
    <w:name w:val="Table Normal1"/>
    <w:uiPriority w:val="2"/>
    <w:semiHidden/>
    <w:unhideWhenUsed/>
    <w:qFormat/>
    <w:rsid w:val="00F02E54"/>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692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ontrataciondelestado.es/wps/portal/licitacione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edeminhap.gob.es/es-ES/Sedes/TACRC/Procedimientos/Paginas/default.aspx?IdProcedimiento=1659&amp;p=1" TargetMode="Externa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CBE25-475B-4285-8964-6FE07AA7C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41</Pages>
  <Words>11265</Words>
  <Characters>61962</Characters>
  <Application>Microsoft Office Word</Application>
  <DocSecurity>0</DocSecurity>
  <Lines>516</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Sancipriano Hernandez</dc:creator>
  <cp:lastModifiedBy>Rocio Sancipriano Hernandez</cp:lastModifiedBy>
  <cp:revision>5</cp:revision>
  <cp:lastPrinted>2023-05-16T09:15:00Z</cp:lastPrinted>
  <dcterms:created xsi:type="dcterms:W3CDTF">2024-07-29T09:48:00Z</dcterms:created>
  <dcterms:modified xsi:type="dcterms:W3CDTF">2025-03-21T12:43:00Z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2016</vt:lpwstr>
  </property>
  <property fmtid="{D5CDD505-2E9C-101B-9397-08002B2CF9AE}" pid="4" name="LastSaved">
    <vt:filetime>2023-05-03T00:00:00Z</vt:filetime>
  </property>
</Properties>
</file>